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A2B" w:rsidRDefault="004D5A2B" w:rsidP="007021CC">
      <w:pPr>
        <w:pStyle w:val="3"/>
        <w:shd w:val="clear" w:color="auto" w:fill="auto"/>
        <w:spacing w:after="0" w:line="240" w:lineRule="auto"/>
        <w:rPr>
          <w:sz w:val="24"/>
          <w:szCs w:val="24"/>
        </w:rPr>
      </w:pPr>
    </w:p>
    <w:p w:rsidR="007021CC" w:rsidRDefault="007021CC" w:rsidP="007021CC">
      <w:pPr>
        <w:pStyle w:val="3"/>
        <w:shd w:val="clear" w:color="auto" w:fill="auto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Муниципальное бюджетное учреждение дополнительного образования </w:t>
      </w:r>
    </w:p>
    <w:p w:rsidR="007021CC" w:rsidRDefault="007021CC" w:rsidP="007021CC">
      <w:pPr>
        <w:pStyle w:val="3"/>
        <w:shd w:val="clear" w:color="auto" w:fill="auto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Краснотурьинская</w:t>
      </w:r>
      <w:proofErr w:type="spellEnd"/>
      <w:r>
        <w:rPr>
          <w:sz w:val="24"/>
          <w:szCs w:val="24"/>
        </w:rPr>
        <w:t xml:space="preserve"> детская художественная школа»</w:t>
      </w:r>
    </w:p>
    <w:p w:rsidR="007021CC" w:rsidRPr="007021CC" w:rsidRDefault="007021CC" w:rsidP="007021CC">
      <w:pPr>
        <w:pStyle w:val="3"/>
        <w:shd w:val="clear" w:color="auto" w:fill="auto"/>
        <w:spacing w:after="0" w:line="240" w:lineRule="auto"/>
        <w:rPr>
          <w:sz w:val="24"/>
          <w:szCs w:val="24"/>
        </w:rPr>
      </w:pPr>
    </w:p>
    <w:p w:rsidR="007021CC" w:rsidRDefault="007021CC" w:rsidP="007021CC">
      <w:pPr>
        <w:pStyle w:val="3"/>
        <w:shd w:val="clear" w:color="auto" w:fill="auto"/>
        <w:spacing w:after="0" w:line="240" w:lineRule="auto"/>
        <w:rPr>
          <w:sz w:val="24"/>
          <w:szCs w:val="24"/>
        </w:rPr>
      </w:pPr>
    </w:p>
    <w:p w:rsidR="007021CC" w:rsidRDefault="007021CC" w:rsidP="007021CC">
      <w:pPr>
        <w:pStyle w:val="3"/>
        <w:shd w:val="clear" w:color="auto" w:fill="auto"/>
        <w:spacing w:after="0" w:line="240" w:lineRule="auto"/>
        <w:rPr>
          <w:sz w:val="24"/>
          <w:szCs w:val="24"/>
        </w:rPr>
      </w:pPr>
    </w:p>
    <w:p w:rsidR="007021CC" w:rsidRDefault="007021CC" w:rsidP="007021CC">
      <w:pPr>
        <w:pStyle w:val="3"/>
        <w:shd w:val="clear" w:color="auto" w:fill="auto"/>
        <w:spacing w:after="0" w:line="240" w:lineRule="auto"/>
        <w:rPr>
          <w:sz w:val="24"/>
          <w:szCs w:val="24"/>
        </w:rPr>
      </w:pPr>
    </w:p>
    <w:p w:rsidR="007021CC" w:rsidRDefault="007021CC" w:rsidP="007021CC">
      <w:pPr>
        <w:pStyle w:val="3"/>
        <w:shd w:val="clear" w:color="auto" w:fill="auto"/>
        <w:spacing w:after="0" w:line="240" w:lineRule="auto"/>
        <w:rPr>
          <w:sz w:val="24"/>
          <w:szCs w:val="24"/>
        </w:rPr>
      </w:pPr>
    </w:p>
    <w:p w:rsidR="007021CC" w:rsidRDefault="007021CC" w:rsidP="007021CC">
      <w:pPr>
        <w:pStyle w:val="3"/>
        <w:shd w:val="clear" w:color="auto" w:fill="auto"/>
        <w:spacing w:after="0" w:line="240" w:lineRule="auto"/>
        <w:rPr>
          <w:sz w:val="24"/>
          <w:szCs w:val="24"/>
        </w:rPr>
      </w:pPr>
    </w:p>
    <w:p w:rsidR="007021CC" w:rsidRDefault="007021CC" w:rsidP="007021CC">
      <w:pPr>
        <w:pStyle w:val="3"/>
        <w:shd w:val="clear" w:color="auto" w:fill="auto"/>
        <w:spacing w:after="0" w:line="240" w:lineRule="auto"/>
        <w:rPr>
          <w:sz w:val="24"/>
          <w:szCs w:val="24"/>
        </w:rPr>
      </w:pPr>
    </w:p>
    <w:p w:rsidR="007021CC" w:rsidRDefault="007021CC" w:rsidP="007021CC">
      <w:pPr>
        <w:pStyle w:val="3"/>
        <w:shd w:val="clear" w:color="auto" w:fill="auto"/>
        <w:spacing w:after="0" w:line="240" w:lineRule="auto"/>
        <w:rPr>
          <w:sz w:val="24"/>
          <w:szCs w:val="24"/>
        </w:rPr>
      </w:pPr>
    </w:p>
    <w:p w:rsidR="007021CC" w:rsidRDefault="007021CC" w:rsidP="007021CC">
      <w:pPr>
        <w:pStyle w:val="3"/>
        <w:shd w:val="clear" w:color="auto" w:fill="auto"/>
        <w:spacing w:after="0" w:line="240" w:lineRule="auto"/>
        <w:rPr>
          <w:sz w:val="24"/>
          <w:szCs w:val="24"/>
        </w:rPr>
      </w:pPr>
    </w:p>
    <w:p w:rsidR="007021CC" w:rsidRDefault="007021CC" w:rsidP="007021CC">
      <w:pPr>
        <w:pStyle w:val="3"/>
        <w:shd w:val="clear" w:color="auto" w:fill="auto"/>
        <w:spacing w:after="0" w:line="240" w:lineRule="auto"/>
        <w:rPr>
          <w:sz w:val="24"/>
          <w:szCs w:val="24"/>
        </w:rPr>
      </w:pPr>
    </w:p>
    <w:p w:rsidR="007021CC" w:rsidRDefault="007021CC" w:rsidP="007021CC">
      <w:pPr>
        <w:pStyle w:val="3"/>
        <w:shd w:val="clear" w:color="auto" w:fill="auto"/>
        <w:spacing w:after="0" w:line="240" w:lineRule="auto"/>
        <w:rPr>
          <w:sz w:val="24"/>
          <w:szCs w:val="24"/>
        </w:rPr>
      </w:pPr>
    </w:p>
    <w:p w:rsidR="004D5A2B" w:rsidRDefault="004D5A2B" w:rsidP="007021CC">
      <w:pPr>
        <w:pStyle w:val="3"/>
        <w:shd w:val="clear" w:color="auto" w:fill="auto"/>
        <w:spacing w:after="0" w:line="240" w:lineRule="auto"/>
        <w:rPr>
          <w:sz w:val="24"/>
          <w:szCs w:val="24"/>
        </w:rPr>
      </w:pPr>
    </w:p>
    <w:p w:rsidR="004D5A2B" w:rsidRDefault="004D5A2B" w:rsidP="007021CC">
      <w:pPr>
        <w:pStyle w:val="3"/>
        <w:shd w:val="clear" w:color="auto" w:fill="auto"/>
        <w:spacing w:after="0" w:line="240" w:lineRule="auto"/>
        <w:rPr>
          <w:sz w:val="24"/>
          <w:szCs w:val="24"/>
        </w:rPr>
      </w:pPr>
    </w:p>
    <w:p w:rsidR="004D5A2B" w:rsidRDefault="004D5A2B" w:rsidP="007021CC">
      <w:pPr>
        <w:pStyle w:val="3"/>
        <w:shd w:val="clear" w:color="auto" w:fill="auto"/>
        <w:spacing w:after="0" w:line="240" w:lineRule="auto"/>
        <w:rPr>
          <w:sz w:val="24"/>
          <w:szCs w:val="24"/>
        </w:rPr>
      </w:pPr>
    </w:p>
    <w:p w:rsidR="007021CC" w:rsidRDefault="007021CC" w:rsidP="007021CC">
      <w:pPr>
        <w:pStyle w:val="3"/>
        <w:shd w:val="clear" w:color="auto" w:fill="auto"/>
        <w:spacing w:after="0" w:line="240" w:lineRule="auto"/>
        <w:rPr>
          <w:sz w:val="24"/>
          <w:szCs w:val="24"/>
        </w:rPr>
      </w:pPr>
    </w:p>
    <w:p w:rsidR="007021CC" w:rsidRDefault="007021CC" w:rsidP="007021CC">
      <w:pPr>
        <w:pStyle w:val="3"/>
        <w:shd w:val="clear" w:color="auto" w:fill="auto"/>
        <w:spacing w:after="0" w:line="240" w:lineRule="auto"/>
        <w:rPr>
          <w:sz w:val="24"/>
          <w:szCs w:val="24"/>
        </w:rPr>
      </w:pPr>
    </w:p>
    <w:p w:rsidR="007021CC" w:rsidRDefault="001521EB" w:rsidP="007021CC">
      <w:pPr>
        <w:pStyle w:val="3"/>
        <w:shd w:val="clear" w:color="auto" w:fill="auto"/>
        <w:spacing w:after="0" w:line="240" w:lineRule="auto"/>
        <w:rPr>
          <w:b/>
        </w:rPr>
      </w:pPr>
      <w:r>
        <w:rPr>
          <w:b/>
        </w:rPr>
        <w:t>П</w:t>
      </w:r>
      <w:r w:rsidR="007021CC">
        <w:rPr>
          <w:b/>
        </w:rPr>
        <w:t>рограмма</w:t>
      </w:r>
      <w:r>
        <w:rPr>
          <w:b/>
        </w:rPr>
        <w:t xml:space="preserve"> по учебному предмету</w:t>
      </w:r>
    </w:p>
    <w:p w:rsidR="008E2CD7" w:rsidRPr="008E2CD7" w:rsidRDefault="007021CC" w:rsidP="008E2CD7">
      <w:pPr>
        <w:pStyle w:val="3"/>
        <w:shd w:val="clear" w:color="auto" w:fill="auto"/>
        <w:spacing w:after="0" w:line="240" w:lineRule="auto"/>
        <w:rPr>
          <w:b/>
        </w:rPr>
      </w:pPr>
      <w:r>
        <w:rPr>
          <w:b/>
          <w:sz w:val="32"/>
          <w:szCs w:val="32"/>
        </w:rPr>
        <w:t>ПО.03</w:t>
      </w:r>
      <w:r w:rsidRPr="007021CC">
        <w:rPr>
          <w:b/>
          <w:sz w:val="32"/>
          <w:szCs w:val="32"/>
        </w:rPr>
        <w:t xml:space="preserve">.УП.01. </w:t>
      </w:r>
      <w:r w:rsidR="008E2CD7">
        <w:rPr>
          <w:b/>
          <w:sz w:val="32"/>
          <w:szCs w:val="32"/>
        </w:rPr>
        <w:t xml:space="preserve">и </w:t>
      </w:r>
      <w:r w:rsidR="008E2CD7" w:rsidRPr="008E2CD7">
        <w:rPr>
          <w:b/>
          <w:sz w:val="32"/>
          <w:szCs w:val="32"/>
        </w:rPr>
        <w:t>В.04</w:t>
      </w:r>
    </w:p>
    <w:p w:rsidR="001521EB" w:rsidRDefault="001521EB" w:rsidP="007021CC">
      <w:pPr>
        <w:pStyle w:val="3"/>
        <w:shd w:val="clear" w:color="auto" w:fill="auto"/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7021CC" w:rsidRDefault="001521EB" w:rsidP="007021CC">
      <w:pPr>
        <w:pStyle w:val="3"/>
        <w:shd w:val="clear" w:color="auto" w:fill="auto"/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7021CC" w:rsidRPr="007021CC">
        <w:rPr>
          <w:b/>
          <w:sz w:val="32"/>
          <w:szCs w:val="32"/>
        </w:rPr>
        <w:t>ПЛЕНЭР</w:t>
      </w:r>
      <w:r>
        <w:rPr>
          <w:b/>
          <w:sz w:val="32"/>
          <w:szCs w:val="32"/>
        </w:rPr>
        <w:t>»</w:t>
      </w:r>
    </w:p>
    <w:p w:rsidR="001521EB" w:rsidRPr="007021CC" w:rsidRDefault="001521EB" w:rsidP="007021CC">
      <w:pPr>
        <w:pStyle w:val="3"/>
        <w:shd w:val="clear" w:color="auto" w:fill="auto"/>
        <w:spacing w:after="0" w:line="240" w:lineRule="auto"/>
        <w:rPr>
          <w:b/>
          <w:sz w:val="32"/>
          <w:szCs w:val="32"/>
        </w:rPr>
      </w:pPr>
    </w:p>
    <w:p w:rsidR="000A5BB7" w:rsidRDefault="007021CC" w:rsidP="007021CC">
      <w:pPr>
        <w:pStyle w:val="3"/>
        <w:shd w:val="clear" w:color="auto" w:fill="auto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ПО ДОПОЛНИТЕЛЬНЫМ ПРЕДПРОФЕССИОНАЛЬНЫМ ПРОГРАММАМ</w:t>
      </w:r>
      <w:r w:rsidR="00A70B6D" w:rsidRPr="007021CC">
        <w:rPr>
          <w:sz w:val="24"/>
          <w:szCs w:val="24"/>
        </w:rPr>
        <w:t xml:space="preserve"> В ОБЛАСТИ ИЗОБРАЗИТЕЛЬНОГО </w:t>
      </w:r>
      <w:r w:rsidR="000A5BB7">
        <w:rPr>
          <w:sz w:val="24"/>
          <w:szCs w:val="24"/>
        </w:rPr>
        <w:t xml:space="preserve">И ДЕКОРАТИВНО-ПРИКЛАДНОГО </w:t>
      </w:r>
      <w:r w:rsidR="00A70B6D" w:rsidRPr="007021CC">
        <w:rPr>
          <w:sz w:val="24"/>
          <w:szCs w:val="24"/>
        </w:rPr>
        <w:t>ИСКУССТВА</w:t>
      </w:r>
      <w:r w:rsidR="000A5BB7">
        <w:rPr>
          <w:sz w:val="24"/>
          <w:szCs w:val="24"/>
        </w:rPr>
        <w:t>:</w:t>
      </w:r>
      <w:r w:rsidR="00A70B6D" w:rsidRPr="007021CC">
        <w:rPr>
          <w:sz w:val="24"/>
          <w:szCs w:val="24"/>
        </w:rPr>
        <w:t xml:space="preserve"> </w:t>
      </w:r>
    </w:p>
    <w:p w:rsidR="004B347A" w:rsidRPr="000A5BB7" w:rsidRDefault="00A70B6D" w:rsidP="007021CC">
      <w:pPr>
        <w:pStyle w:val="3"/>
        <w:shd w:val="clear" w:color="auto" w:fill="auto"/>
        <w:spacing w:after="0" w:line="240" w:lineRule="auto"/>
        <w:rPr>
          <w:b/>
          <w:sz w:val="24"/>
          <w:szCs w:val="24"/>
        </w:rPr>
      </w:pPr>
      <w:r w:rsidRPr="000A5BB7">
        <w:rPr>
          <w:b/>
          <w:sz w:val="24"/>
          <w:szCs w:val="24"/>
        </w:rPr>
        <w:t xml:space="preserve">«ЖИВОПИСЬ», </w:t>
      </w:r>
    </w:p>
    <w:p w:rsidR="00A70B6D" w:rsidRPr="000A5BB7" w:rsidRDefault="00A70B6D" w:rsidP="007021CC">
      <w:pPr>
        <w:pStyle w:val="3"/>
        <w:shd w:val="clear" w:color="auto" w:fill="auto"/>
        <w:spacing w:after="0" w:line="240" w:lineRule="auto"/>
        <w:rPr>
          <w:b/>
          <w:sz w:val="24"/>
          <w:szCs w:val="24"/>
        </w:rPr>
      </w:pPr>
      <w:r w:rsidRPr="000A5BB7">
        <w:rPr>
          <w:b/>
          <w:sz w:val="24"/>
          <w:szCs w:val="24"/>
        </w:rPr>
        <w:t>«ДЕКОРАТИВНО-ПРИКЛАДНОЕ ТВОРЧЕСТВО»</w:t>
      </w:r>
    </w:p>
    <w:p w:rsidR="007021CC" w:rsidRPr="007021CC" w:rsidRDefault="007021CC" w:rsidP="007021CC">
      <w:pPr>
        <w:pStyle w:val="3"/>
        <w:shd w:val="clear" w:color="auto" w:fill="auto"/>
        <w:spacing w:after="0" w:line="240" w:lineRule="auto"/>
        <w:rPr>
          <w:sz w:val="24"/>
          <w:szCs w:val="24"/>
        </w:rPr>
      </w:pPr>
    </w:p>
    <w:p w:rsidR="00A70B6D" w:rsidRPr="007021CC" w:rsidRDefault="00A70B6D" w:rsidP="007021CC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A70B6D" w:rsidRPr="007021CC" w:rsidRDefault="00A70B6D" w:rsidP="007021CC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A70B6D" w:rsidRPr="007021CC" w:rsidRDefault="00A70B6D" w:rsidP="007021CC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A70B6D" w:rsidRPr="007021CC" w:rsidRDefault="00A70B6D" w:rsidP="007021CC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A70B6D" w:rsidRPr="007021CC" w:rsidRDefault="00A70B6D" w:rsidP="007021CC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A70B6D" w:rsidRPr="007021CC" w:rsidRDefault="00A70B6D" w:rsidP="007021CC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A70B6D" w:rsidRPr="007021CC" w:rsidRDefault="00A70B6D" w:rsidP="007021CC">
      <w:pPr>
        <w:pStyle w:val="20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</w:p>
    <w:p w:rsidR="00A70B6D" w:rsidRPr="007021CC" w:rsidRDefault="00A70B6D" w:rsidP="007021CC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A70B6D" w:rsidRPr="007021CC" w:rsidRDefault="00A70B6D" w:rsidP="007021CC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A70B6D" w:rsidRPr="007021CC" w:rsidRDefault="00A70B6D" w:rsidP="007021CC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A70B6D" w:rsidRPr="007021CC" w:rsidRDefault="00A70B6D" w:rsidP="007021CC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A70B6D" w:rsidRPr="007021CC" w:rsidRDefault="00A70B6D" w:rsidP="007021CC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A70B6D" w:rsidRDefault="007021CC" w:rsidP="007021CC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7021CC" w:rsidRDefault="007021CC" w:rsidP="007021CC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7021CC" w:rsidRDefault="007021CC" w:rsidP="007021CC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7021CC" w:rsidRDefault="007021CC" w:rsidP="007021CC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7021CC" w:rsidRDefault="007021CC" w:rsidP="007021CC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7021CC" w:rsidRDefault="007021CC" w:rsidP="007021CC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7021CC" w:rsidRDefault="007021CC" w:rsidP="007021CC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7021CC" w:rsidRDefault="007021CC" w:rsidP="007021CC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4D5A2B" w:rsidRDefault="004D5A2B" w:rsidP="007021CC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7021CC" w:rsidRDefault="007021CC" w:rsidP="007021CC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A70B6D" w:rsidRPr="007021CC" w:rsidRDefault="00A70B6D" w:rsidP="001521EB">
      <w:pPr>
        <w:pStyle w:val="20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</w:p>
    <w:p w:rsidR="00A70B6D" w:rsidRDefault="008E2CD7" w:rsidP="007021CC">
      <w:pPr>
        <w:pStyle w:val="20"/>
        <w:shd w:val="clear" w:color="auto" w:fill="auto"/>
        <w:spacing w:before="0"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г. Краснотурьинск</w:t>
      </w:r>
      <w:r w:rsidR="000A5BB7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2018</w:t>
      </w:r>
    </w:p>
    <w:p w:rsidR="007021CC" w:rsidRDefault="007021CC" w:rsidP="007021CC">
      <w:pPr>
        <w:pStyle w:val="20"/>
        <w:shd w:val="clear" w:color="auto" w:fill="auto"/>
        <w:spacing w:before="0" w:after="0" w:line="240" w:lineRule="auto"/>
        <w:rPr>
          <w:b w:val="0"/>
          <w:sz w:val="24"/>
          <w:szCs w:val="24"/>
        </w:rPr>
      </w:pPr>
    </w:p>
    <w:p w:rsidR="007021CC" w:rsidRDefault="007021CC" w:rsidP="007021CC">
      <w:pPr>
        <w:pStyle w:val="aa"/>
        <w:jc w:val="left"/>
        <w:rPr>
          <w:b w:val="0"/>
          <w:sz w:val="28"/>
        </w:rPr>
      </w:pPr>
    </w:p>
    <w:p w:rsidR="007021CC" w:rsidRDefault="007021CC" w:rsidP="007021CC">
      <w:pPr>
        <w:pStyle w:val="aa"/>
        <w:jc w:val="left"/>
        <w:rPr>
          <w:b w:val="0"/>
          <w:sz w:val="28"/>
        </w:rPr>
      </w:pPr>
      <w:r>
        <w:rPr>
          <w:b w:val="0"/>
          <w:sz w:val="28"/>
        </w:rPr>
        <w:t xml:space="preserve">УТВЕРЖДАЮ:                                                             </w:t>
      </w:r>
    </w:p>
    <w:p w:rsidR="007021CC" w:rsidRDefault="004B347A" w:rsidP="007021CC">
      <w:pPr>
        <w:pStyle w:val="aa"/>
        <w:jc w:val="left"/>
        <w:rPr>
          <w:b w:val="0"/>
          <w:sz w:val="28"/>
        </w:rPr>
      </w:pPr>
      <w:r>
        <w:rPr>
          <w:b w:val="0"/>
          <w:sz w:val="28"/>
        </w:rPr>
        <w:t>директор МБУ</w:t>
      </w:r>
      <w:r w:rsidR="00C52403">
        <w:rPr>
          <w:b w:val="0"/>
          <w:sz w:val="28"/>
        </w:rPr>
        <w:t>ДО</w:t>
      </w:r>
      <w:r w:rsidR="007021CC">
        <w:rPr>
          <w:b w:val="0"/>
          <w:sz w:val="28"/>
        </w:rPr>
        <w:t xml:space="preserve"> «</w:t>
      </w:r>
      <w:proofErr w:type="spellStart"/>
      <w:r w:rsidR="007021CC">
        <w:rPr>
          <w:b w:val="0"/>
          <w:sz w:val="28"/>
        </w:rPr>
        <w:t>Краснотурьинская</w:t>
      </w:r>
      <w:proofErr w:type="spellEnd"/>
      <w:r w:rsidR="007021CC">
        <w:rPr>
          <w:b w:val="0"/>
          <w:sz w:val="28"/>
        </w:rPr>
        <w:t xml:space="preserve"> ДХШ»</w:t>
      </w:r>
    </w:p>
    <w:p w:rsidR="007021CC" w:rsidRDefault="007021CC" w:rsidP="007021CC">
      <w:pPr>
        <w:pStyle w:val="aa"/>
        <w:jc w:val="left"/>
        <w:rPr>
          <w:b w:val="0"/>
          <w:sz w:val="28"/>
        </w:rPr>
      </w:pPr>
      <w:proofErr w:type="spellStart"/>
      <w:r>
        <w:rPr>
          <w:b w:val="0"/>
          <w:sz w:val="28"/>
        </w:rPr>
        <w:t>______________Л.Л.Клюковская</w:t>
      </w:r>
      <w:proofErr w:type="spellEnd"/>
    </w:p>
    <w:p w:rsidR="007021CC" w:rsidRDefault="008E2CD7" w:rsidP="007021CC">
      <w:pPr>
        <w:pStyle w:val="aa"/>
        <w:jc w:val="left"/>
        <w:rPr>
          <w:b w:val="0"/>
          <w:sz w:val="28"/>
        </w:rPr>
      </w:pPr>
      <w:r>
        <w:rPr>
          <w:b w:val="0"/>
          <w:sz w:val="28"/>
        </w:rPr>
        <w:t>«___» __________ 2018</w:t>
      </w:r>
      <w:r w:rsidR="007021CC">
        <w:rPr>
          <w:b w:val="0"/>
          <w:sz w:val="28"/>
        </w:rPr>
        <w:t xml:space="preserve"> г.</w:t>
      </w:r>
    </w:p>
    <w:p w:rsidR="007021CC" w:rsidRDefault="007021CC" w:rsidP="007021CC">
      <w:pPr>
        <w:pStyle w:val="aa"/>
        <w:jc w:val="left"/>
        <w:rPr>
          <w:b w:val="0"/>
          <w:sz w:val="28"/>
        </w:rPr>
      </w:pPr>
    </w:p>
    <w:p w:rsidR="007021CC" w:rsidRDefault="007021CC" w:rsidP="007021CC">
      <w:pPr>
        <w:pStyle w:val="aa"/>
        <w:jc w:val="left"/>
        <w:rPr>
          <w:b w:val="0"/>
          <w:sz w:val="28"/>
        </w:rPr>
      </w:pPr>
      <w:bookmarkStart w:id="0" w:name="_GoBack"/>
      <w:bookmarkEnd w:id="0"/>
    </w:p>
    <w:p w:rsidR="007021CC" w:rsidRDefault="007021CC" w:rsidP="007021CC">
      <w:pPr>
        <w:pStyle w:val="aa"/>
        <w:jc w:val="left"/>
        <w:rPr>
          <w:b w:val="0"/>
          <w:sz w:val="28"/>
        </w:rPr>
      </w:pPr>
    </w:p>
    <w:p w:rsidR="007021CC" w:rsidRDefault="007021CC" w:rsidP="007021CC">
      <w:pPr>
        <w:pStyle w:val="aa"/>
        <w:jc w:val="left"/>
        <w:rPr>
          <w:b w:val="0"/>
          <w:sz w:val="28"/>
        </w:rPr>
      </w:pPr>
    </w:p>
    <w:p w:rsidR="007021CC" w:rsidRPr="00AB04D0" w:rsidRDefault="007021CC" w:rsidP="007021CC">
      <w:pPr>
        <w:pStyle w:val="aa"/>
        <w:rPr>
          <w:b w:val="0"/>
          <w:sz w:val="28"/>
        </w:rPr>
      </w:pPr>
    </w:p>
    <w:p w:rsidR="007021CC" w:rsidRDefault="007021CC" w:rsidP="007021CC">
      <w:pPr>
        <w:pStyle w:val="aa"/>
        <w:jc w:val="left"/>
        <w:rPr>
          <w:b w:val="0"/>
          <w:sz w:val="28"/>
        </w:rPr>
      </w:pPr>
    </w:p>
    <w:p w:rsidR="007021CC" w:rsidRDefault="007021CC" w:rsidP="007021CC">
      <w:pPr>
        <w:pStyle w:val="aa"/>
        <w:jc w:val="left"/>
        <w:rPr>
          <w:b w:val="0"/>
          <w:sz w:val="28"/>
        </w:rPr>
      </w:pPr>
    </w:p>
    <w:p w:rsidR="007B1C36" w:rsidRDefault="00445058" w:rsidP="007021CC">
      <w:pPr>
        <w:pStyle w:val="aa"/>
        <w:jc w:val="left"/>
        <w:rPr>
          <w:b w:val="0"/>
          <w:sz w:val="28"/>
        </w:rPr>
      </w:pPr>
      <w:proofErr w:type="gramStart"/>
      <w:r>
        <w:rPr>
          <w:b w:val="0"/>
          <w:sz w:val="28"/>
        </w:rPr>
        <w:t>ОДОБРЕН</w:t>
      </w:r>
      <w:r w:rsidR="007B1C36">
        <w:rPr>
          <w:b w:val="0"/>
          <w:sz w:val="28"/>
        </w:rPr>
        <w:t>А</w:t>
      </w:r>
      <w:proofErr w:type="gramEnd"/>
      <w:r w:rsidR="00CA41CA">
        <w:rPr>
          <w:b w:val="0"/>
          <w:sz w:val="28"/>
        </w:rPr>
        <w:t xml:space="preserve"> </w:t>
      </w:r>
      <w:r w:rsidR="007B1C36">
        <w:rPr>
          <w:b w:val="0"/>
          <w:sz w:val="28"/>
        </w:rPr>
        <w:t xml:space="preserve"> на заседании Методического  совета  </w:t>
      </w:r>
    </w:p>
    <w:p w:rsidR="007021CC" w:rsidRDefault="007B1C36" w:rsidP="007021CC">
      <w:pPr>
        <w:pStyle w:val="aa"/>
        <w:jc w:val="left"/>
        <w:rPr>
          <w:b w:val="0"/>
          <w:sz w:val="28"/>
        </w:rPr>
      </w:pPr>
      <w:r>
        <w:rPr>
          <w:b w:val="0"/>
          <w:sz w:val="28"/>
        </w:rPr>
        <w:t>П</w:t>
      </w:r>
      <w:r w:rsidR="00DD61BC">
        <w:rPr>
          <w:b w:val="0"/>
          <w:sz w:val="28"/>
        </w:rPr>
        <w:t xml:space="preserve">ротокол № 2 от « 29 </w:t>
      </w:r>
      <w:r w:rsidR="007021CC">
        <w:rPr>
          <w:b w:val="0"/>
          <w:sz w:val="28"/>
        </w:rPr>
        <w:t xml:space="preserve">» </w:t>
      </w:r>
      <w:r w:rsidR="00DD61BC">
        <w:rPr>
          <w:b w:val="0"/>
          <w:sz w:val="28"/>
        </w:rPr>
        <w:t>марта</w:t>
      </w:r>
      <w:r w:rsidR="008E2CD7">
        <w:rPr>
          <w:b w:val="0"/>
          <w:sz w:val="28"/>
        </w:rPr>
        <w:t xml:space="preserve"> 2018</w:t>
      </w:r>
      <w:r w:rsidR="007021CC">
        <w:rPr>
          <w:b w:val="0"/>
          <w:sz w:val="28"/>
        </w:rPr>
        <w:t xml:space="preserve"> г.</w:t>
      </w:r>
    </w:p>
    <w:p w:rsidR="007021CC" w:rsidRDefault="007021CC" w:rsidP="007021CC">
      <w:pPr>
        <w:pStyle w:val="aa"/>
        <w:jc w:val="left"/>
        <w:rPr>
          <w:b w:val="0"/>
          <w:sz w:val="28"/>
        </w:rPr>
      </w:pPr>
    </w:p>
    <w:p w:rsidR="007021CC" w:rsidRDefault="007021CC" w:rsidP="007021CC">
      <w:pPr>
        <w:pStyle w:val="aa"/>
        <w:jc w:val="left"/>
        <w:rPr>
          <w:b w:val="0"/>
          <w:sz w:val="28"/>
        </w:rPr>
      </w:pPr>
    </w:p>
    <w:p w:rsidR="007021CC" w:rsidRDefault="007021CC" w:rsidP="007021CC">
      <w:pPr>
        <w:pStyle w:val="aa"/>
        <w:jc w:val="left"/>
        <w:rPr>
          <w:b w:val="0"/>
          <w:sz w:val="28"/>
        </w:rPr>
      </w:pPr>
    </w:p>
    <w:p w:rsidR="007021CC" w:rsidRDefault="007021CC" w:rsidP="007021CC">
      <w:pPr>
        <w:pStyle w:val="aa"/>
        <w:jc w:val="left"/>
        <w:rPr>
          <w:b w:val="0"/>
          <w:sz w:val="28"/>
        </w:rPr>
      </w:pPr>
    </w:p>
    <w:p w:rsidR="007021CC" w:rsidRDefault="007021CC" w:rsidP="007021CC">
      <w:pPr>
        <w:pStyle w:val="aa"/>
        <w:jc w:val="left"/>
        <w:rPr>
          <w:b w:val="0"/>
          <w:sz w:val="28"/>
        </w:rPr>
      </w:pPr>
    </w:p>
    <w:p w:rsidR="007021CC" w:rsidRDefault="007021CC" w:rsidP="007021CC">
      <w:pPr>
        <w:pStyle w:val="aa"/>
        <w:jc w:val="left"/>
        <w:rPr>
          <w:b w:val="0"/>
          <w:sz w:val="28"/>
        </w:rPr>
      </w:pPr>
      <w:r>
        <w:rPr>
          <w:b w:val="0"/>
          <w:sz w:val="28"/>
        </w:rPr>
        <w:t xml:space="preserve">Разработчик: </w:t>
      </w:r>
      <w:r w:rsidR="00C52403">
        <w:rPr>
          <w:b w:val="0"/>
          <w:sz w:val="28"/>
        </w:rPr>
        <w:t xml:space="preserve">директор, </w:t>
      </w:r>
      <w:r>
        <w:rPr>
          <w:b w:val="0"/>
          <w:sz w:val="28"/>
        </w:rPr>
        <w:t xml:space="preserve">преподаватель высшей категории </w:t>
      </w:r>
    </w:p>
    <w:p w:rsidR="007021CC" w:rsidRPr="00AB04D0" w:rsidRDefault="00DD61BC" w:rsidP="005B205B">
      <w:pPr>
        <w:pStyle w:val="aa"/>
        <w:jc w:val="left"/>
        <w:rPr>
          <w:b w:val="0"/>
          <w:sz w:val="28"/>
        </w:rPr>
      </w:pPr>
      <w:r>
        <w:rPr>
          <w:b w:val="0"/>
          <w:sz w:val="28"/>
        </w:rPr>
        <w:t xml:space="preserve">                        МБУ</w:t>
      </w:r>
      <w:r w:rsidR="00C52403">
        <w:rPr>
          <w:b w:val="0"/>
          <w:sz w:val="28"/>
        </w:rPr>
        <w:t>ДО</w:t>
      </w:r>
      <w:r w:rsidR="007021CC">
        <w:rPr>
          <w:b w:val="0"/>
          <w:sz w:val="28"/>
        </w:rPr>
        <w:t xml:space="preserve"> «</w:t>
      </w:r>
      <w:proofErr w:type="spellStart"/>
      <w:r w:rsidR="007021CC">
        <w:rPr>
          <w:b w:val="0"/>
          <w:sz w:val="28"/>
        </w:rPr>
        <w:t>Крас</w:t>
      </w:r>
      <w:r w:rsidR="005B205B">
        <w:rPr>
          <w:b w:val="0"/>
          <w:sz w:val="28"/>
        </w:rPr>
        <w:t>нотурьинская</w:t>
      </w:r>
      <w:proofErr w:type="spellEnd"/>
      <w:r w:rsidR="005B205B">
        <w:rPr>
          <w:b w:val="0"/>
          <w:sz w:val="28"/>
        </w:rPr>
        <w:t xml:space="preserve"> ДХШ»         </w:t>
      </w:r>
      <w:r w:rsidR="00C52403">
        <w:rPr>
          <w:b w:val="0"/>
          <w:sz w:val="28"/>
        </w:rPr>
        <w:t xml:space="preserve">     </w:t>
      </w:r>
      <w:r w:rsidR="005B205B">
        <w:rPr>
          <w:b w:val="0"/>
          <w:sz w:val="28"/>
        </w:rPr>
        <w:t xml:space="preserve"> </w:t>
      </w:r>
      <w:r w:rsidR="007021CC">
        <w:rPr>
          <w:b w:val="0"/>
          <w:sz w:val="28"/>
        </w:rPr>
        <w:t xml:space="preserve"> </w:t>
      </w:r>
      <w:proofErr w:type="spellStart"/>
      <w:r w:rsidR="007021CC">
        <w:rPr>
          <w:b w:val="0"/>
          <w:sz w:val="28"/>
        </w:rPr>
        <w:t>Л.Л.Клюковская</w:t>
      </w:r>
      <w:proofErr w:type="spellEnd"/>
    </w:p>
    <w:p w:rsidR="007021CC" w:rsidRDefault="007021CC" w:rsidP="007021CC">
      <w:pPr>
        <w:pStyle w:val="aa"/>
        <w:jc w:val="left"/>
        <w:rPr>
          <w:b w:val="0"/>
          <w:sz w:val="28"/>
        </w:rPr>
      </w:pPr>
    </w:p>
    <w:p w:rsidR="007021CC" w:rsidRDefault="007021CC" w:rsidP="007021CC">
      <w:pPr>
        <w:pStyle w:val="aa"/>
        <w:jc w:val="left"/>
        <w:rPr>
          <w:b w:val="0"/>
          <w:sz w:val="28"/>
        </w:rPr>
      </w:pPr>
    </w:p>
    <w:p w:rsidR="007021CC" w:rsidRPr="0084530A" w:rsidRDefault="007021CC" w:rsidP="007021CC">
      <w:pPr>
        <w:pStyle w:val="aa"/>
        <w:jc w:val="left"/>
        <w:rPr>
          <w:b w:val="0"/>
          <w:sz w:val="28"/>
        </w:rPr>
      </w:pPr>
    </w:p>
    <w:p w:rsidR="007021CC" w:rsidRDefault="007021CC" w:rsidP="007021CC">
      <w:pPr>
        <w:pStyle w:val="aa"/>
        <w:jc w:val="left"/>
        <w:rPr>
          <w:b w:val="0"/>
          <w:sz w:val="28"/>
        </w:rPr>
      </w:pPr>
    </w:p>
    <w:p w:rsidR="007021CC" w:rsidRDefault="007021CC" w:rsidP="007021CC">
      <w:pPr>
        <w:pStyle w:val="aa"/>
        <w:jc w:val="left"/>
        <w:rPr>
          <w:b w:val="0"/>
          <w:sz w:val="28"/>
        </w:rPr>
      </w:pPr>
    </w:p>
    <w:p w:rsidR="007021CC" w:rsidRDefault="00F40E7D" w:rsidP="007021CC">
      <w:pPr>
        <w:pStyle w:val="aa"/>
        <w:jc w:val="left"/>
        <w:rPr>
          <w:b w:val="0"/>
          <w:sz w:val="28"/>
        </w:rPr>
      </w:pPr>
      <w:r>
        <w:rPr>
          <w:b w:val="0"/>
          <w:sz w:val="28"/>
        </w:rPr>
        <w:t>Рецензент</w:t>
      </w:r>
      <w:r w:rsidR="007021CC">
        <w:rPr>
          <w:b w:val="0"/>
          <w:sz w:val="28"/>
        </w:rPr>
        <w:t xml:space="preserve">: </w:t>
      </w:r>
    </w:p>
    <w:p w:rsidR="007021CC" w:rsidRPr="0045584D" w:rsidRDefault="007021CC" w:rsidP="007021CC">
      <w:pPr>
        <w:pStyle w:val="aa"/>
        <w:jc w:val="left"/>
        <w:rPr>
          <w:b w:val="0"/>
          <w:sz w:val="28"/>
        </w:rPr>
      </w:pPr>
      <w:r w:rsidRPr="0045584D">
        <w:rPr>
          <w:b w:val="0"/>
          <w:sz w:val="28"/>
        </w:rPr>
        <w:t xml:space="preserve"> -  преподаватель высшей категории</w:t>
      </w:r>
    </w:p>
    <w:p w:rsidR="007021CC" w:rsidRPr="0045584D" w:rsidRDefault="007021CC" w:rsidP="007021CC">
      <w:pPr>
        <w:pStyle w:val="aa"/>
        <w:jc w:val="left"/>
        <w:rPr>
          <w:b w:val="0"/>
          <w:sz w:val="28"/>
        </w:rPr>
      </w:pPr>
      <w:r w:rsidRPr="0045584D">
        <w:rPr>
          <w:b w:val="0"/>
          <w:sz w:val="28"/>
        </w:rPr>
        <w:t xml:space="preserve">    ГБОУ</w:t>
      </w:r>
      <w:r w:rsidR="001521EB">
        <w:rPr>
          <w:b w:val="0"/>
          <w:sz w:val="28"/>
        </w:rPr>
        <w:t xml:space="preserve"> </w:t>
      </w:r>
      <w:r w:rsidR="007B1C36">
        <w:rPr>
          <w:b w:val="0"/>
          <w:sz w:val="28"/>
        </w:rPr>
        <w:t>С</w:t>
      </w:r>
      <w:r w:rsidRPr="0045584D">
        <w:rPr>
          <w:b w:val="0"/>
          <w:sz w:val="28"/>
        </w:rPr>
        <w:t xml:space="preserve">О «ККИ»                                       </w:t>
      </w:r>
      <w:r w:rsidR="005B205B" w:rsidRPr="0045584D">
        <w:rPr>
          <w:b w:val="0"/>
          <w:sz w:val="28"/>
        </w:rPr>
        <w:t xml:space="preserve">             </w:t>
      </w:r>
      <w:r w:rsidR="007B1C36">
        <w:rPr>
          <w:b w:val="0"/>
          <w:sz w:val="28"/>
        </w:rPr>
        <w:t xml:space="preserve">  </w:t>
      </w:r>
      <w:r w:rsidR="005B205B" w:rsidRPr="0045584D">
        <w:rPr>
          <w:b w:val="0"/>
          <w:sz w:val="28"/>
        </w:rPr>
        <w:t xml:space="preserve">             </w:t>
      </w:r>
      <w:proofErr w:type="spellStart"/>
      <w:r w:rsidR="004B347A" w:rsidRPr="0045584D">
        <w:rPr>
          <w:b w:val="0"/>
          <w:sz w:val="28"/>
        </w:rPr>
        <w:t>Паздникова</w:t>
      </w:r>
      <w:proofErr w:type="spellEnd"/>
      <w:r w:rsidR="004B347A" w:rsidRPr="0045584D">
        <w:rPr>
          <w:b w:val="0"/>
          <w:sz w:val="28"/>
        </w:rPr>
        <w:t xml:space="preserve"> Е.Е.</w:t>
      </w:r>
    </w:p>
    <w:p w:rsidR="007021CC" w:rsidRDefault="007021CC" w:rsidP="007021CC">
      <w:pPr>
        <w:pStyle w:val="aa"/>
        <w:jc w:val="left"/>
        <w:rPr>
          <w:b w:val="0"/>
          <w:sz w:val="28"/>
        </w:rPr>
      </w:pPr>
    </w:p>
    <w:p w:rsidR="007021CC" w:rsidRDefault="007021CC" w:rsidP="007021CC">
      <w:pPr>
        <w:pStyle w:val="aa"/>
        <w:jc w:val="left"/>
        <w:rPr>
          <w:b w:val="0"/>
          <w:sz w:val="28"/>
        </w:rPr>
      </w:pPr>
    </w:p>
    <w:p w:rsidR="007021CC" w:rsidRDefault="007021CC" w:rsidP="007021CC">
      <w:pPr>
        <w:pStyle w:val="aa"/>
        <w:jc w:val="left"/>
        <w:rPr>
          <w:b w:val="0"/>
          <w:sz w:val="28"/>
        </w:rPr>
      </w:pPr>
    </w:p>
    <w:p w:rsidR="007021CC" w:rsidRDefault="007021CC" w:rsidP="007021CC">
      <w:pPr>
        <w:pStyle w:val="aa"/>
        <w:jc w:val="left"/>
        <w:rPr>
          <w:b w:val="0"/>
          <w:sz w:val="28"/>
        </w:rPr>
      </w:pPr>
    </w:p>
    <w:p w:rsidR="007021CC" w:rsidRDefault="007021CC" w:rsidP="007021CC">
      <w:pPr>
        <w:pStyle w:val="20"/>
        <w:shd w:val="clear" w:color="auto" w:fill="auto"/>
        <w:spacing w:before="0" w:after="0" w:line="240" w:lineRule="auto"/>
        <w:rPr>
          <w:b w:val="0"/>
          <w:sz w:val="24"/>
          <w:szCs w:val="24"/>
        </w:rPr>
      </w:pPr>
    </w:p>
    <w:p w:rsidR="007021CC" w:rsidRPr="007021CC" w:rsidRDefault="007021CC" w:rsidP="007021CC">
      <w:pPr>
        <w:pStyle w:val="20"/>
        <w:shd w:val="clear" w:color="auto" w:fill="auto"/>
        <w:spacing w:before="0" w:after="0" w:line="240" w:lineRule="auto"/>
        <w:rPr>
          <w:b w:val="0"/>
          <w:sz w:val="24"/>
          <w:szCs w:val="24"/>
        </w:rPr>
        <w:sectPr w:rsidR="007021CC" w:rsidRPr="007021CC" w:rsidSect="007021CC">
          <w:footerReference w:type="default" r:id="rId7"/>
          <w:pgSz w:w="11909" w:h="16838"/>
          <w:pgMar w:top="750" w:right="710" w:bottom="993" w:left="1418" w:header="0" w:footer="3" w:gutter="0"/>
          <w:cols w:space="720"/>
          <w:noEndnote/>
          <w:docGrid w:linePitch="360"/>
        </w:sectPr>
      </w:pPr>
    </w:p>
    <w:p w:rsidR="00A70B6D" w:rsidRPr="00C546F0" w:rsidRDefault="00A70B6D" w:rsidP="009B7D43">
      <w:pPr>
        <w:pStyle w:val="a7"/>
        <w:framePr w:w="9672" w:wrap="notBeside" w:vAnchor="text" w:hAnchor="text" w:xAlign="center" w:y="1"/>
        <w:shd w:val="clear" w:color="auto" w:fill="auto"/>
        <w:spacing w:line="240" w:lineRule="auto"/>
      </w:pPr>
    </w:p>
    <w:p w:rsidR="007021CC" w:rsidRDefault="00C52403" w:rsidP="009B7D43">
      <w:pPr>
        <w:framePr w:w="9672" w:wrap="notBeside" w:vAnchor="text" w:hAnchor="text" w:xAlign="center" w:y="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СТРУКТУРА </w:t>
      </w:r>
      <w:r w:rsidR="007021CC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A70B6D" w:rsidRDefault="00A70B6D" w:rsidP="009B7D43">
      <w:pPr>
        <w:pStyle w:val="a7"/>
        <w:framePr w:w="9672" w:wrap="notBeside" w:vAnchor="text" w:hAnchor="text" w:xAlign="center" w:y="1"/>
        <w:shd w:val="clear" w:color="auto" w:fill="auto"/>
        <w:spacing w:line="240" w:lineRule="auto"/>
        <w:rPr>
          <w:sz w:val="24"/>
          <w:szCs w:val="24"/>
        </w:rPr>
      </w:pPr>
    </w:p>
    <w:p w:rsidR="009B7D43" w:rsidRPr="00C546F0" w:rsidRDefault="009B7D43" w:rsidP="009B7D43">
      <w:pPr>
        <w:pStyle w:val="a7"/>
        <w:framePr w:w="9672" w:wrap="notBeside" w:vAnchor="text" w:hAnchor="text" w:xAlign="center" w:y="1"/>
        <w:shd w:val="clear" w:color="auto" w:fill="auto"/>
        <w:spacing w:line="240" w:lineRule="auto"/>
        <w:rPr>
          <w:sz w:val="24"/>
          <w:szCs w:val="24"/>
        </w:rPr>
      </w:pPr>
    </w:p>
    <w:p w:rsidR="007021CC" w:rsidRPr="00E76FAD" w:rsidRDefault="007021CC" w:rsidP="007021CC">
      <w:pPr>
        <w:pStyle w:val="a8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Pr="007B26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F151BE">
        <w:rPr>
          <w:rFonts w:ascii="Times New Roman" w:hAnsi="Times New Roman" w:cs="Times New Roman"/>
          <w:sz w:val="24"/>
          <w:szCs w:val="24"/>
        </w:rPr>
        <w:t>4</w:t>
      </w:r>
      <w:r w:rsidRPr="00E76FAD">
        <w:rPr>
          <w:rFonts w:ascii="Times New Roman" w:hAnsi="Times New Roman" w:cs="Times New Roman"/>
          <w:sz w:val="24"/>
          <w:szCs w:val="24"/>
        </w:rPr>
        <w:t xml:space="preserve"> стр.</w:t>
      </w:r>
    </w:p>
    <w:p w:rsidR="007021CC" w:rsidRPr="00F9262D" w:rsidRDefault="007021CC" w:rsidP="007021CC">
      <w:pPr>
        <w:pStyle w:val="a8"/>
        <w:numPr>
          <w:ilvl w:val="1"/>
          <w:numId w:val="2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F9262D">
        <w:rPr>
          <w:rFonts w:ascii="Times New Roman" w:hAnsi="Times New Roman" w:cs="Times New Roman"/>
          <w:sz w:val="24"/>
          <w:szCs w:val="24"/>
        </w:rPr>
        <w:t>Характеристика учебного предмета, его место и роль в образовательном процессе</w:t>
      </w:r>
    </w:p>
    <w:p w:rsidR="007021CC" w:rsidRDefault="007021CC" w:rsidP="007021CC">
      <w:pPr>
        <w:pStyle w:val="a8"/>
        <w:numPr>
          <w:ilvl w:val="1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и задачи учебного предмета</w:t>
      </w:r>
    </w:p>
    <w:p w:rsidR="007021CC" w:rsidRDefault="007021CC" w:rsidP="007021CC">
      <w:pPr>
        <w:pStyle w:val="a8"/>
        <w:numPr>
          <w:ilvl w:val="1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 учебного предмета</w:t>
      </w:r>
      <w:r w:rsidR="0050103D">
        <w:rPr>
          <w:rFonts w:ascii="Times New Roman" w:hAnsi="Times New Roman" w:cs="Times New Roman"/>
          <w:sz w:val="24"/>
          <w:szCs w:val="24"/>
        </w:rPr>
        <w:t xml:space="preserve">. Возраст </w:t>
      </w:r>
      <w:proofErr w:type="gramStart"/>
      <w:r w:rsidR="0050103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7021CC" w:rsidRDefault="00AA7B82" w:rsidP="007021CC">
      <w:pPr>
        <w:pStyle w:val="a8"/>
        <w:numPr>
          <w:ilvl w:val="1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Периоды и о</w:t>
      </w:r>
      <w:r w:rsidR="007021CC" w:rsidRPr="002974B8">
        <w:rPr>
          <w:rFonts w:ascii="Times New Roman" w:hAnsi="Times New Roman" w:cs="Times New Roman"/>
          <w:sz w:val="24"/>
          <w:szCs w:val="24"/>
        </w:rPr>
        <w:t>бъём учебно</w:t>
      </w:r>
      <w:r>
        <w:rPr>
          <w:rFonts w:ascii="Times New Roman" w:hAnsi="Times New Roman" w:cs="Times New Roman"/>
          <w:sz w:val="24"/>
          <w:szCs w:val="24"/>
        </w:rPr>
        <w:t xml:space="preserve">го времени </w:t>
      </w:r>
    </w:p>
    <w:p w:rsidR="007021CC" w:rsidRDefault="007021CC" w:rsidP="007021CC">
      <w:pPr>
        <w:pStyle w:val="a8"/>
        <w:numPr>
          <w:ilvl w:val="1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974B8">
        <w:rPr>
          <w:rFonts w:ascii="Times New Roman" w:hAnsi="Times New Roman" w:cs="Times New Roman"/>
          <w:sz w:val="24"/>
          <w:szCs w:val="24"/>
        </w:rPr>
        <w:t>Фор</w:t>
      </w:r>
      <w:r w:rsidR="00AA7B82">
        <w:rPr>
          <w:rFonts w:ascii="Times New Roman" w:hAnsi="Times New Roman" w:cs="Times New Roman"/>
          <w:sz w:val="24"/>
          <w:szCs w:val="24"/>
        </w:rPr>
        <w:t>ма проведения учебных</w:t>
      </w:r>
      <w:r w:rsidRPr="002974B8">
        <w:rPr>
          <w:rFonts w:ascii="Times New Roman" w:hAnsi="Times New Roman" w:cs="Times New Roman"/>
          <w:sz w:val="24"/>
          <w:szCs w:val="24"/>
        </w:rPr>
        <w:t xml:space="preserve"> занятий</w:t>
      </w:r>
    </w:p>
    <w:p w:rsidR="007021CC" w:rsidRPr="007B2661" w:rsidRDefault="007021CC" w:rsidP="007021CC">
      <w:pPr>
        <w:pStyle w:val="a8"/>
        <w:numPr>
          <w:ilvl w:val="1"/>
          <w:numId w:val="2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7B2661">
        <w:rPr>
          <w:rFonts w:ascii="Times New Roman" w:hAnsi="Times New Roman" w:cs="Times New Roman"/>
          <w:sz w:val="24"/>
          <w:szCs w:val="24"/>
        </w:rPr>
        <w:t xml:space="preserve">Методы обучения </w:t>
      </w:r>
    </w:p>
    <w:p w:rsidR="007021CC" w:rsidRDefault="00C52403" w:rsidP="007021CC">
      <w:pPr>
        <w:pStyle w:val="a8"/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Обоснование </w:t>
      </w:r>
      <w:r w:rsidR="00A96457">
        <w:rPr>
          <w:rFonts w:ascii="Times New Roman" w:hAnsi="Times New Roman" w:cs="Times New Roman"/>
          <w:sz w:val="24"/>
          <w:szCs w:val="24"/>
        </w:rPr>
        <w:t xml:space="preserve">структуры программы </w:t>
      </w:r>
      <w:r w:rsidR="001A2803">
        <w:rPr>
          <w:rFonts w:ascii="Times New Roman" w:hAnsi="Times New Roman" w:cs="Times New Roman"/>
          <w:sz w:val="24"/>
          <w:szCs w:val="24"/>
        </w:rPr>
        <w:t>учебного предмета</w:t>
      </w:r>
    </w:p>
    <w:p w:rsidR="007021CC" w:rsidRDefault="007021CC" w:rsidP="007021CC">
      <w:pPr>
        <w:pStyle w:val="a8"/>
        <w:ind w:left="709"/>
        <w:rPr>
          <w:rFonts w:ascii="Times New Roman" w:hAnsi="Times New Roman" w:cs="Times New Roman"/>
          <w:sz w:val="24"/>
          <w:szCs w:val="24"/>
        </w:rPr>
      </w:pPr>
    </w:p>
    <w:p w:rsidR="007021CC" w:rsidRDefault="007021CC" w:rsidP="007021CC">
      <w:pPr>
        <w:pStyle w:val="a8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B2661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  <w:r w:rsidR="00D24AF1">
        <w:rPr>
          <w:rFonts w:ascii="Times New Roman" w:hAnsi="Times New Roman" w:cs="Times New Roman"/>
          <w:sz w:val="24"/>
          <w:szCs w:val="24"/>
        </w:rPr>
        <w:t>………………………………………………………………7</w:t>
      </w:r>
      <w:r>
        <w:rPr>
          <w:rFonts w:ascii="Times New Roman" w:hAnsi="Times New Roman" w:cs="Times New Roman"/>
          <w:sz w:val="24"/>
          <w:szCs w:val="24"/>
        </w:rPr>
        <w:t xml:space="preserve"> стр.</w:t>
      </w:r>
    </w:p>
    <w:p w:rsidR="007021CC" w:rsidRPr="007B2661" w:rsidRDefault="007021CC" w:rsidP="007021CC">
      <w:pPr>
        <w:pStyle w:val="a8"/>
        <w:ind w:left="284"/>
        <w:rPr>
          <w:rFonts w:ascii="Times New Roman" w:hAnsi="Times New Roman" w:cs="Times New Roman"/>
          <w:sz w:val="24"/>
          <w:szCs w:val="24"/>
        </w:rPr>
      </w:pPr>
    </w:p>
    <w:p w:rsidR="007021CC" w:rsidRPr="00457DC7" w:rsidRDefault="007021CC" w:rsidP="00457DC7">
      <w:pPr>
        <w:pStyle w:val="a8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2661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457DC7">
        <w:rPr>
          <w:rFonts w:ascii="Times New Roman" w:hAnsi="Times New Roman" w:cs="Times New Roman"/>
          <w:b/>
          <w:sz w:val="24"/>
          <w:szCs w:val="24"/>
        </w:rPr>
        <w:t xml:space="preserve">курса </w:t>
      </w:r>
      <w:r w:rsidRPr="007B2661">
        <w:rPr>
          <w:rFonts w:ascii="Times New Roman" w:hAnsi="Times New Roman" w:cs="Times New Roman"/>
          <w:b/>
          <w:sz w:val="24"/>
          <w:szCs w:val="24"/>
        </w:rPr>
        <w:t>учебного предмета</w:t>
      </w:r>
      <w:r w:rsidR="00457DC7">
        <w:rPr>
          <w:rFonts w:ascii="Times New Roman" w:hAnsi="Times New Roman" w:cs="Times New Roman"/>
          <w:sz w:val="24"/>
          <w:szCs w:val="24"/>
        </w:rPr>
        <w:t>…………………………………………………10</w:t>
      </w:r>
      <w:r>
        <w:rPr>
          <w:rFonts w:ascii="Times New Roman" w:hAnsi="Times New Roman" w:cs="Times New Roman"/>
          <w:sz w:val="24"/>
          <w:szCs w:val="24"/>
        </w:rPr>
        <w:t xml:space="preserve"> стр.</w:t>
      </w:r>
    </w:p>
    <w:p w:rsidR="007021CC" w:rsidRDefault="00DD333B" w:rsidP="007021CC">
      <w:pPr>
        <w:pStyle w:val="a8"/>
        <w:numPr>
          <w:ilvl w:val="1"/>
          <w:numId w:val="2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</w:t>
      </w:r>
      <w:r w:rsidR="007021CC" w:rsidRPr="002B7D8E">
        <w:rPr>
          <w:rFonts w:ascii="Times New Roman" w:hAnsi="Times New Roman" w:cs="Times New Roman"/>
          <w:sz w:val="24"/>
          <w:szCs w:val="24"/>
        </w:rPr>
        <w:t>. Годовые требования</w:t>
      </w:r>
    </w:p>
    <w:p w:rsidR="00457DC7" w:rsidRPr="002B7D8E" w:rsidRDefault="00457DC7" w:rsidP="007021CC">
      <w:pPr>
        <w:pStyle w:val="a8"/>
        <w:numPr>
          <w:ilvl w:val="1"/>
          <w:numId w:val="2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учебного материала по годам обучения</w:t>
      </w:r>
    </w:p>
    <w:p w:rsidR="007021CC" w:rsidRPr="007B2661" w:rsidRDefault="007021CC" w:rsidP="007021CC">
      <w:pPr>
        <w:pStyle w:val="a8"/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</w:p>
    <w:p w:rsidR="007021CC" w:rsidRPr="007B2661" w:rsidRDefault="007021CC" w:rsidP="007021CC">
      <w:pPr>
        <w:pStyle w:val="a8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B7D8E">
        <w:rPr>
          <w:rFonts w:ascii="Times New Roman" w:hAnsi="Times New Roman" w:cs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2B7D8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D24AF1">
        <w:rPr>
          <w:rFonts w:ascii="Times New Roman" w:hAnsi="Times New Roman" w:cs="Times New Roman"/>
          <w:sz w:val="24"/>
          <w:szCs w:val="24"/>
        </w:rPr>
        <w:t>…………………………………….18</w:t>
      </w:r>
      <w:r>
        <w:rPr>
          <w:rFonts w:ascii="Times New Roman" w:hAnsi="Times New Roman" w:cs="Times New Roman"/>
          <w:sz w:val="24"/>
          <w:szCs w:val="24"/>
        </w:rPr>
        <w:t xml:space="preserve"> стр.</w:t>
      </w:r>
    </w:p>
    <w:p w:rsidR="007021CC" w:rsidRDefault="007021CC" w:rsidP="00702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BFB" w:rsidRDefault="00AC3BFB" w:rsidP="00702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21CC" w:rsidRDefault="007021CC" w:rsidP="007021CC">
      <w:pPr>
        <w:pStyle w:val="a8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E1AB5">
        <w:rPr>
          <w:rFonts w:ascii="Times New Roman" w:hAnsi="Times New Roman" w:cs="Times New Roman"/>
          <w:b/>
          <w:sz w:val="24"/>
          <w:szCs w:val="24"/>
        </w:rPr>
        <w:t>Формы и методы контроля. Система оценок</w:t>
      </w:r>
      <w:r w:rsidR="00D24AF1">
        <w:rPr>
          <w:rFonts w:ascii="Times New Roman" w:hAnsi="Times New Roman" w:cs="Times New Roman"/>
          <w:sz w:val="24"/>
          <w:szCs w:val="24"/>
        </w:rPr>
        <w:t>…………………………………………18</w:t>
      </w:r>
      <w:r>
        <w:rPr>
          <w:rFonts w:ascii="Times New Roman" w:hAnsi="Times New Roman" w:cs="Times New Roman"/>
          <w:sz w:val="24"/>
          <w:szCs w:val="24"/>
        </w:rPr>
        <w:t xml:space="preserve"> стр.</w:t>
      </w:r>
    </w:p>
    <w:p w:rsidR="007021CC" w:rsidRDefault="007021CC" w:rsidP="007021CC">
      <w:pPr>
        <w:pStyle w:val="a8"/>
        <w:numPr>
          <w:ilvl w:val="1"/>
          <w:numId w:val="2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Аттестация и контроль.</w:t>
      </w:r>
    </w:p>
    <w:p w:rsidR="007021CC" w:rsidRDefault="007021CC" w:rsidP="007021CC">
      <w:pPr>
        <w:pStyle w:val="a8"/>
        <w:numPr>
          <w:ilvl w:val="1"/>
          <w:numId w:val="2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Критерии оценки</w:t>
      </w:r>
    </w:p>
    <w:p w:rsidR="007021CC" w:rsidRDefault="007021CC" w:rsidP="007021CC">
      <w:pPr>
        <w:pStyle w:val="a8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AC3BFB" w:rsidRPr="00DE1AB5" w:rsidRDefault="00AC3BFB" w:rsidP="007021CC">
      <w:pPr>
        <w:pStyle w:val="a8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7021CC" w:rsidRDefault="007021CC" w:rsidP="007021CC">
      <w:pPr>
        <w:pStyle w:val="a8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E1AB5">
        <w:rPr>
          <w:rFonts w:ascii="Times New Roman" w:hAnsi="Times New Roman" w:cs="Times New Roman"/>
          <w:b/>
          <w:sz w:val="24"/>
          <w:szCs w:val="24"/>
        </w:rPr>
        <w:t>Методическое обеспечение учебного процесса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4AF1">
        <w:rPr>
          <w:rFonts w:ascii="Times New Roman" w:hAnsi="Times New Roman" w:cs="Times New Roman"/>
          <w:sz w:val="24"/>
          <w:szCs w:val="24"/>
        </w:rPr>
        <w:t>.19</w:t>
      </w:r>
      <w:r>
        <w:rPr>
          <w:rFonts w:ascii="Times New Roman" w:hAnsi="Times New Roman" w:cs="Times New Roman"/>
          <w:sz w:val="24"/>
          <w:szCs w:val="24"/>
        </w:rPr>
        <w:t xml:space="preserve"> стр.</w:t>
      </w:r>
    </w:p>
    <w:p w:rsidR="007021CC" w:rsidRDefault="007021CC" w:rsidP="007021CC">
      <w:pPr>
        <w:pStyle w:val="a8"/>
        <w:numPr>
          <w:ilvl w:val="1"/>
          <w:numId w:val="2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647999">
        <w:rPr>
          <w:rFonts w:ascii="Times New Roman" w:hAnsi="Times New Roman" w:cs="Times New Roman"/>
          <w:sz w:val="24"/>
          <w:szCs w:val="24"/>
        </w:rPr>
        <w:t>Методиче</w:t>
      </w:r>
      <w:r w:rsidR="00457DC7">
        <w:rPr>
          <w:rFonts w:ascii="Times New Roman" w:hAnsi="Times New Roman" w:cs="Times New Roman"/>
          <w:sz w:val="24"/>
          <w:szCs w:val="24"/>
        </w:rPr>
        <w:t xml:space="preserve">ские рекомендации </w:t>
      </w:r>
    </w:p>
    <w:p w:rsidR="007021CC" w:rsidRPr="00647999" w:rsidRDefault="007021CC" w:rsidP="007021CC">
      <w:pPr>
        <w:pStyle w:val="a8"/>
        <w:numPr>
          <w:ilvl w:val="1"/>
          <w:numId w:val="2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 обучения</w:t>
      </w:r>
    </w:p>
    <w:p w:rsidR="007021CC" w:rsidRDefault="007021CC" w:rsidP="00702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BFB" w:rsidRPr="00647999" w:rsidRDefault="00AC3BFB" w:rsidP="00702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21CC" w:rsidRDefault="007021CC" w:rsidP="007021CC">
      <w:pPr>
        <w:pStyle w:val="a8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C0ADB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r w:rsidR="00D24AF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………………………………………………………………………20</w:t>
      </w:r>
      <w:r>
        <w:rPr>
          <w:rFonts w:ascii="Times New Roman" w:hAnsi="Times New Roman" w:cs="Times New Roman"/>
          <w:sz w:val="24"/>
          <w:szCs w:val="24"/>
        </w:rPr>
        <w:t xml:space="preserve"> стр.</w:t>
      </w:r>
    </w:p>
    <w:p w:rsidR="007021CC" w:rsidRDefault="007021CC" w:rsidP="007021CC">
      <w:pPr>
        <w:pStyle w:val="a8"/>
        <w:numPr>
          <w:ilvl w:val="1"/>
          <w:numId w:val="2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литература</w:t>
      </w:r>
    </w:p>
    <w:p w:rsidR="007021CC" w:rsidRPr="00DE1AB5" w:rsidRDefault="007021CC" w:rsidP="007021CC">
      <w:pPr>
        <w:pStyle w:val="a8"/>
        <w:numPr>
          <w:ilvl w:val="1"/>
          <w:numId w:val="2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Учебная литература </w:t>
      </w:r>
    </w:p>
    <w:p w:rsidR="007021CC" w:rsidRDefault="007021CC" w:rsidP="007021CC">
      <w:pPr>
        <w:rPr>
          <w:b/>
        </w:rPr>
      </w:pPr>
    </w:p>
    <w:p w:rsidR="00A70B6D" w:rsidRDefault="00A70B6D" w:rsidP="00CE36BC">
      <w:pPr>
        <w:rPr>
          <w:lang w:val="en-US"/>
        </w:rPr>
      </w:pPr>
    </w:p>
    <w:p w:rsidR="00A70B6D" w:rsidRDefault="00A70B6D" w:rsidP="00CE36BC">
      <w:pPr>
        <w:rPr>
          <w:lang w:val="en-US"/>
        </w:rPr>
      </w:pPr>
    </w:p>
    <w:p w:rsidR="00A70B6D" w:rsidRDefault="00A70B6D" w:rsidP="00CE36BC">
      <w:pPr>
        <w:rPr>
          <w:lang w:val="en-US"/>
        </w:rPr>
      </w:pPr>
    </w:p>
    <w:p w:rsidR="00A70B6D" w:rsidRDefault="00A70B6D" w:rsidP="00CE36BC">
      <w:pPr>
        <w:rPr>
          <w:lang w:val="en-US"/>
        </w:rPr>
      </w:pPr>
    </w:p>
    <w:p w:rsidR="00A70B6D" w:rsidRDefault="00A70B6D" w:rsidP="00CE36BC">
      <w:pPr>
        <w:rPr>
          <w:lang w:val="en-US"/>
        </w:rPr>
      </w:pPr>
    </w:p>
    <w:p w:rsidR="00A70B6D" w:rsidRDefault="00A70B6D" w:rsidP="00CE36BC">
      <w:pPr>
        <w:rPr>
          <w:lang w:val="en-US"/>
        </w:rPr>
      </w:pPr>
    </w:p>
    <w:p w:rsidR="00A70B6D" w:rsidRDefault="00A70B6D" w:rsidP="00CE36BC">
      <w:pPr>
        <w:rPr>
          <w:lang w:val="en-US"/>
        </w:rPr>
      </w:pPr>
    </w:p>
    <w:p w:rsidR="00C529ED" w:rsidRDefault="00C529ED" w:rsidP="007021CC">
      <w:pPr>
        <w:spacing w:after="0" w:line="240" w:lineRule="auto"/>
      </w:pPr>
    </w:p>
    <w:p w:rsidR="00495FF6" w:rsidRDefault="00495FF6" w:rsidP="007021CC">
      <w:pPr>
        <w:spacing w:after="0" w:line="240" w:lineRule="auto"/>
      </w:pPr>
    </w:p>
    <w:p w:rsidR="00457DC7" w:rsidRPr="00457DC7" w:rsidRDefault="00457DC7" w:rsidP="007021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36BC" w:rsidRPr="00A70B6D" w:rsidRDefault="00C52403" w:rsidP="00A70B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 ПОЯСНИТЕЛЬНАЯ </w:t>
      </w:r>
      <w:r w:rsidR="00F151BE">
        <w:rPr>
          <w:rFonts w:ascii="Times New Roman" w:hAnsi="Times New Roman" w:cs="Times New Roman"/>
          <w:b/>
          <w:sz w:val="24"/>
          <w:szCs w:val="24"/>
        </w:rPr>
        <w:t>ЗАПИСКА</w:t>
      </w:r>
    </w:p>
    <w:p w:rsidR="00A70B6D" w:rsidRDefault="00A70B6D" w:rsidP="00A70B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151BE" w:rsidRPr="00F151BE" w:rsidRDefault="00F151BE" w:rsidP="00F151BE">
      <w:pPr>
        <w:pStyle w:val="a8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51BE">
        <w:rPr>
          <w:rFonts w:ascii="Times New Roman" w:hAnsi="Times New Roman" w:cs="Times New Roman"/>
          <w:b/>
          <w:sz w:val="24"/>
          <w:szCs w:val="24"/>
        </w:rPr>
        <w:t xml:space="preserve"> Характеристика учебного предмета, его место и роль в образовательном процессе</w:t>
      </w:r>
      <w:r w:rsidR="00A70B6D" w:rsidRPr="00F151BE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CE36BC" w:rsidRPr="00A70B6D" w:rsidRDefault="00F151BE" w:rsidP="00C52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70B6D" w:rsidRPr="00A70B6D">
        <w:rPr>
          <w:rFonts w:ascii="Times New Roman" w:hAnsi="Times New Roman" w:cs="Times New Roman"/>
          <w:sz w:val="24"/>
          <w:szCs w:val="24"/>
        </w:rPr>
        <w:t xml:space="preserve"> </w:t>
      </w:r>
      <w:r w:rsidR="00C52403">
        <w:rPr>
          <w:rFonts w:ascii="Times New Roman" w:hAnsi="Times New Roman" w:cs="Times New Roman"/>
          <w:sz w:val="24"/>
          <w:szCs w:val="24"/>
        </w:rPr>
        <w:t xml:space="preserve">Программа учебного </w:t>
      </w:r>
      <w:r w:rsidR="00CE36BC" w:rsidRPr="00A70B6D">
        <w:rPr>
          <w:rFonts w:ascii="Times New Roman" w:hAnsi="Times New Roman" w:cs="Times New Roman"/>
          <w:sz w:val="24"/>
          <w:szCs w:val="24"/>
        </w:rPr>
        <w:t>предмета</w:t>
      </w:r>
      <w:r w:rsidR="00A70B6D" w:rsidRPr="00A70B6D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A70B6D">
        <w:rPr>
          <w:rFonts w:ascii="Times New Roman" w:hAnsi="Times New Roman" w:cs="Times New Roman"/>
          <w:sz w:val="24"/>
          <w:szCs w:val="24"/>
        </w:rPr>
        <w:t>«</w:t>
      </w:r>
      <w:r w:rsidR="00C52403" w:rsidRPr="00A70B6D">
        <w:rPr>
          <w:rFonts w:ascii="Times New Roman" w:hAnsi="Times New Roman" w:cs="Times New Roman"/>
          <w:sz w:val="24"/>
          <w:szCs w:val="24"/>
        </w:rPr>
        <w:t>Пленэр» разработана на основе и с</w:t>
      </w:r>
      <w:r w:rsidR="00A70B6D" w:rsidRPr="00A70B6D">
        <w:rPr>
          <w:rFonts w:ascii="Times New Roman" w:hAnsi="Times New Roman" w:cs="Times New Roman"/>
          <w:sz w:val="24"/>
          <w:szCs w:val="24"/>
        </w:rPr>
        <w:t xml:space="preserve"> </w:t>
      </w:r>
      <w:r w:rsidR="00C52403" w:rsidRPr="00A70B6D">
        <w:rPr>
          <w:rFonts w:ascii="Times New Roman" w:hAnsi="Times New Roman" w:cs="Times New Roman"/>
          <w:sz w:val="24"/>
          <w:szCs w:val="24"/>
        </w:rPr>
        <w:t>учетом федеральных государственных требований к дополнительным</w:t>
      </w:r>
      <w:r w:rsidR="00A70B6D" w:rsidRPr="00A70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2403" w:rsidRPr="00A70B6D">
        <w:rPr>
          <w:rFonts w:ascii="Times New Roman" w:hAnsi="Times New Roman" w:cs="Times New Roman"/>
          <w:sz w:val="24"/>
          <w:szCs w:val="24"/>
        </w:rPr>
        <w:t>предпроф</w:t>
      </w:r>
      <w:r w:rsidR="00C52403">
        <w:rPr>
          <w:rFonts w:ascii="Times New Roman" w:hAnsi="Times New Roman" w:cs="Times New Roman"/>
          <w:sz w:val="24"/>
          <w:szCs w:val="24"/>
        </w:rPr>
        <w:t>ессиональным</w:t>
      </w:r>
      <w:proofErr w:type="spellEnd"/>
      <w:r w:rsidR="00C52403">
        <w:rPr>
          <w:rFonts w:ascii="Times New Roman" w:hAnsi="Times New Roman" w:cs="Times New Roman"/>
          <w:sz w:val="24"/>
          <w:szCs w:val="24"/>
        </w:rPr>
        <w:t xml:space="preserve"> программам</w:t>
      </w:r>
      <w:r w:rsidR="00CE36BC" w:rsidRPr="00A70B6D">
        <w:rPr>
          <w:rFonts w:ascii="Times New Roman" w:hAnsi="Times New Roman" w:cs="Times New Roman"/>
          <w:sz w:val="24"/>
          <w:szCs w:val="24"/>
        </w:rPr>
        <w:t xml:space="preserve"> </w:t>
      </w:r>
      <w:r w:rsidR="00C52403" w:rsidRPr="00A70B6D">
        <w:rPr>
          <w:rFonts w:ascii="Times New Roman" w:hAnsi="Times New Roman" w:cs="Times New Roman"/>
          <w:sz w:val="24"/>
          <w:szCs w:val="24"/>
        </w:rPr>
        <w:t>в области</w:t>
      </w:r>
      <w:r w:rsidR="00A70B6D" w:rsidRPr="00A70B6D">
        <w:rPr>
          <w:rFonts w:ascii="Times New Roman" w:hAnsi="Times New Roman" w:cs="Times New Roman"/>
          <w:sz w:val="24"/>
          <w:szCs w:val="24"/>
        </w:rPr>
        <w:t xml:space="preserve"> </w:t>
      </w:r>
      <w:r w:rsidR="00C52403" w:rsidRPr="00A70B6D">
        <w:rPr>
          <w:rFonts w:ascii="Times New Roman" w:hAnsi="Times New Roman" w:cs="Times New Roman"/>
          <w:sz w:val="24"/>
          <w:szCs w:val="24"/>
        </w:rPr>
        <w:t>изобразительного искусства</w:t>
      </w:r>
      <w:r w:rsidR="00A70B6D" w:rsidRPr="00A70B6D">
        <w:rPr>
          <w:rFonts w:ascii="Times New Roman" w:hAnsi="Times New Roman" w:cs="Times New Roman"/>
          <w:sz w:val="24"/>
          <w:szCs w:val="24"/>
        </w:rPr>
        <w:t xml:space="preserve"> </w:t>
      </w:r>
      <w:r w:rsidR="008E2CD7">
        <w:rPr>
          <w:rFonts w:ascii="Times New Roman" w:hAnsi="Times New Roman" w:cs="Times New Roman"/>
          <w:sz w:val="24"/>
          <w:szCs w:val="24"/>
        </w:rPr>
        <w:t>«Живопись»,</w:t>
      </w:r>
      <w:r w:rsidR="002E779C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A70B6D">
        <w:rPr>
          <w:rFonts w:ascii="Times New Roman" w:hAnsi="Times New Roman" w:cs="Times New Roman"/>
          <w:sz w:val="24"/>
          <w:szCs w:val="24"/>
        </w:rPr>
        <w:t>«Декоративно-прикладное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A70B6D">
        <w:rPr>
          <w:rFonts w:ascii="Times New Roman" w:hAnsi="Times New Roman" w:cs="Times New Roman"/>
          <w:sz w:val="24"/>
          <w:szCs w:val="24"/>
        </w:rPr>
        <w:t xml:space="preserve">творчество». </w:t>
      </w:r>
    </w:p>
    <w:p w:rsidR="00CE36BC" w:rsidRPr="00A70B6D" w:rsidRDefault="00A70B6D" w:rsidP="00C52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B6D">
        <w:rPr>
          <w:rFonts w:ascii="Times New Roman" w:hAnsi="Times New Roman" w:cs="Times New Roman"/>
          <w:sz w:val="24"/>
          <w:szCs w:val="24"/>
        </w:rPr>
        <w:t xml:space="preserve">      </w:t>
      </w:r>
      <w:r w:rsidR="00C52403">
        <w:rPr>
          <w:rFonts w:ascii="Times New Roman" w:hAnsi="Times New Roman" w:cs="Times New Roman"/>
          <w:sz w:val="24"/>
          <w:szCs w:val="24"/>
        </w:rPr>
        <w:t xml:space="preserve">Учебные занятия </w:t>
      </w:r>
      <w:r w:rsidR="00C52403" w:rsidRPr="00A70B6D">
        <w:rPr>
          <w:rFonts w:ascii="Times New Roman" w:hAnsi="Times New Roman" w:cs="Times New Roman"/>
          <w:sz w:val="24"/>
          <w:szCs w:val="24"/>
        </w:rPr>
        <w:t>на открытом воздухе</w:t>
      </w:r>
      <w:r w:rsidRPr="00A70B6D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A70B6D">
        <w:rPr>
          <w:rFonts w:ascii="Times New Roman" w:hAnsi="Times New Roman" w:cs="Times New Roman"/>
          <w:sz w:val="24"/>
          <w:szCs w:val="24"/>
        </w:rPr>
        <w:t xml:space="preserve">(пленэр) -  </w:t>
      </w:r>
      <w:r w:rsidR="00C52403" w:rsidRPr="00A70B6D">
        <w:rPr>
          <w:rFonts w:ascii="Times New Roman" w:hAnsi="Times New Roman" w:cs="Times New Roman"/>
          <w:sz w:val="24"/>
          <w:szCs w:val="24"/>
        </w:rPr>
        <w:t>неотъемлемая часть</w:t>
      </w:r>
      <w:r w:rsidRPr="00A70B6D">
        <w:rPr>
          <w:rFonts w:ascii="Times New Roman" w:hAnsi="Times New Roman" w:cs="Times New Roman"/>
          <w:sz w:val="24"/>
          <w:szCs w:val="24"/>
        </w:rPr>
        <w:t xml:space="preserve"> </w:t>
      </w:r>
      <w:r w:rsidR="00C52403" w:rsidRPr="00A70B6D">
        <w:rPr>
          <w:rFonts w:ascii="Times New Roman" w:hAnsi="Times New Roman" w:cs="Times New Roman"/>
          <w:sz w:val="24"/>
          <w:szCs w:val="24"/>
        </w:rPr>
        <w:t>учебного процесса, в котором применяются навыки, формируемые в рамках</w:t>
      </w:r>
      <w:r w:rsidRPr="00A70B6D">
        <w:rPr>
          <w:rFonts w:ascii="Times New Roman" w:hAnsi="Times New Roman" w:cs="Times New Roman"/>
          <w:sz w:val="24"/>
          <w:szCs w:val="24"/>
        </w:rPr>
        <w:t xml:space="preserve"> </w:t>
      </w:r>
      <w:r w:rsidR="00C52403" w:rsidRPr="00A70B6D">
        <w:rPr>
          <w:rFonts w:ascii="Times New Roman" w:hAnsi="Times New Roman" w:cs="Times New Roman"/>
          <w:sz w:val="24"/>
          <w:szCs w:val="24"/>
        </w:rPr>
        <w:t>различных учебных предметов: рисунка, живописи, композиции</w:t>
      </w:r>
      <w:r w:rsidR="00CE36BC" w:rsidRPr="00A70B6D">
        <w:rPr>
          <w:rFonts w:ascii="Times New Roman" w:hAnsi="Times New Roman" w:cs="Times New Roman"/>
          <w:sz w:val="24"/>
          <w:szCs w:val="24"/>
        </w:rPr>
        <w:t>.  Пленэр</w:t>
      </w:r>
      <w:r w:rsidRPr="00A70B6D">
        <w:rPr>
          <w:rFonts w:ascii="Times New Roman" w:hAnsi="Times New Roman" w:cs="Times New Roman"/>
          <w:sz w:val="24"/>
          <w:szCs w:val="24"/>
        </w:rPr>
        <w:t xml:space="preserve"> </w:t>
      </w:r>
      <w:r w:rsidR="00C52403">
        <w:rPr>
          <w:rFonts w:ascii="Times New Roman" w:hAnsi="Times New Roman" w:cs="Times New Roman"/>
          <w:sz w:val="24"/>
          <w:szCs w:val="24"/>
        </w:rPr>
        <w:t xml:space="preserve">является школой для дальнейшего развития данных навыков.  Во </w:t>
      </w:r>
      <w:r w:rsidR="00CE36BC" w:rsidRPr="00A70B6D">
        <w:rPr>
          <w:rFonts w:ascii="Times New Roman" w:hAnsi="Times New Roman" w:cs="Times New Roman"/>
          <w:sz w:val="24"/>
          <w:szCs w:val="24"/>
        </w:rPr>
        <w:t>время</w:t>
      </w:r>
      <w:r w:rsidRPr="00A70B6D">
        <w:rPr>
          <w:rFonts w:ascii="Times New Roman" w:hAnsi="Times New Roman" w:cs="Times New Roman"/>
          <w:sz w:val="24"/>
          <w:szCs w:val="24"/>
        </w:rPr>
        <w:t xml:space="preserve"> </w:t>
      </w:r>
      <w:r w:rsidR="00C52403">
        <w:rPr>
          <w:rFonts w:ascii="Times New Roman" w:hAnsi="Times New Roman" w:cs="Times New Roman"/>
          <w:sz w:val="24"/>
          <w:szCs w:val="24"/>
        </w:rPr>
        <w:t xml:space="preserve">занятий на природе учащиеся собирают материал </w:t>
      </w:r>
      <w:r w:rsidR="00C52403" w:rsidRPr="00A70B6D">
        <w:rPr>
          <w:rFonts w:ascii="Times New Roman" w:hAnsi="Times New Roman" w:cs="Times New Roman"/>
          <w:sz w:val="24"/>
          <w:szCs w:val="24"/>
        </w:rPr>
        <w:t>для работы над</w:t>
      </w:r>
      <w:r w:rsidRPr="00A70B6D">
        <w:rPr>
          <w:rFonts w:ascii="Times New Roman" w:hAnsi="Times New Roman" w:cs="Times New Roman"/>
          <w:sz w:val="24"/>
          <w:szCs w:val="24"/>
        </w:rPr>
        <w:t xml:space="preserve"> </w:t>
      </w:r>
      <w:r w:rsidR="00C52403" w:rsidRPr="00A70B6D">
        <w:rPr>
          <w:rFonts w:ascii="Times New Roman" w:hAnsi="Times New Roman" w:cs="Times New Roman"/>
          <w:sz w:val="24"/>
          <w:szCs w:val="24"/>
        </w:rPr>
        <w:t>композицией, изучают особенности</w:t>
      </w:r>
      <w:r w:rsidR="00CE36BC" w:rsidRPr="00A70B6D">
        <w:rPr>
          <w:rFonts w:ascii="Times New Roman" w:hAnsi="Times New Roman" w:cs="Times New Roman"/>
          <w:sz w:val="24"/>
          <w:szCs w:val="24"/>
        </w:rPr>
        <w:t xml:space="preserve"> работы над </w:t>
      </w:r>
      <w:r w:rsidR="00C52403" w:rsidRPr="00A70B6D">
        <w:rPr>
          <w:rFonts w:ascii="Times New Roman" w:hAnsi="Times New Roman" w:cs="Times New Roman"/>
          <w:sz w:val="24"/>
          <w:szCs w:val="24"/>
        </w:rPr>
        <w:t>пейзажем: законы линейной</w:t>
      </w:r>
      <w:r w:rsidR="00CE36BC" w:rsidRPr="00A70B6D">
        <w:rPr>
          <w:rFonts w:ascii="Times New Roman" w:hAnsi="Times New Roman" w:cs="Times New Roman"/>
          <w:sz w:val="24"/>
          <w:szCs w:val="24"/>
        </w:rPr>
        <w:t xml:space="preserve"> и</w:t>
      </w:r>
      <w:r w:rsidRPr="00A70B6D">
        <w:rPr>
          <w:rFonts w:ascii="Times New Roman" w:hAnsi="Times New Roman" w:cs="Times New Roman"/>
          <w:sz w:val="24"/>
          <w:szCs w:val="24"/>
        </w:rPr>
        <w:t xml:space="preserve"> </w:t>
      </w:r>
      <w:r w:rsidR="00C52403" w:rsidRPr="00A70B6D">
        <w:rPr>
          <w:rFonts w:ascii="Times New Roman" w:hAnsi="Times New Roman" w:cs="Times New Roman"/>
          <w:sz w:val="24"/>
          <w:szCs w:val="24"/>
        </w:rPr>
        <w:t>воздушной перспективы, плановости, совершенствуют технические приемы</w:t>
      </w:r>
      <w:r w:rsidRPr="00A70B6D">
        <w:rPr>
          <w:rFonts w:ascii="Times New Roman" w:hAnsi="Times New Roman" w:cs="Times New Roman"/>
          <w:sz w:val="24"/>
          <w:szCs w:val="24"/>
        </w:rPr>
        <w:t xml:space="preserve"> </w:t>
      </w:r>
      <w:r w:rsidR="00C52403" w:rsidRPr="00A70B6D">
        <w:rPr>
          <w:rFonts w:ascii="Times New Roman" w:hAnsi="Times New Roman" w:cs="Times New Roman"/>
          <w:sz w:val="24"/>
          <w:szCs w:val="24"/>
        </w:rPr>
        <w:t>работы с различными художественными материалами, продолжают</w:t>
      </w:r>
      <w:r w:rsidRPr="00A70B6D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A70B6D">
        <w:rPr>
          <w:rFonts w:ascii="Times New Roman" w:hAnsi="Times New Roman" w:cs="Times New Roman"/>
          <w:sz w:val="24"/>
          <w:szCs w:val="24"/>
        </w:rPr>
        <w:t xml:space="preserve">знакомство с лучшими работами художников-пейзажистов. </w:t>
      </w:r>
    </w:p>
    <w:p w:rsidR="00CE36BC" w:rsidRPr="00A70B6D" w:rsidRDefault="00F151BE" w:rsidP="00C52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E36BC" w:rsidRPr="00A70B6D">
        <w:rPr>
          <w:rFonts w:ascii="Times New Roman" w:hAnsi="Times New Roman" w:cs="Times New Roman"/>
          <w:sz w:val="24"/>
          <w:szCs w:val="24"/>
        </w:rPr>
        <w:t>Программа</w:t>
      </w:r>
      <w:r w:rsidR="00A70B6D" w:rsidRPr="00A70B6D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A70B6D">
        <w:rPr>
          <w:rFonts w:ascii="Times New Roman" w:hAnsi="Times New Roman" w:cs="Times New Roman"/>
          <w:sz w:val="24"/>
          <w:szCs w:val="24"/>
        </w:rPr>
        <w:t>«</w:t>
      </w:r>
      <w:r w:rsidR="00C52403" w:rsidRPr="00A70B6D">
        <w:rPr>
          <w:rFonts w:ascii="Times New Roman" w:hAnsi="Times New Roman" w:cs="Times New Roman"/>
          <w:sz w:val="24"/>
          <w:szCs w:val="24"/>
        </w:rPr>
        <w:t>Пленэр» тесно связана с программами по композиции</w:t>
      </w:r>
      <w:r w:rsidR="00CE36BC" w:rsidRPr="00A70B6D">
        <w:rPr>
          <w:rFonts w:ascii="Times New Roman" w:hAnsi="Times New Roman" w:cs="Times New Roman"/>
          <w:sz w:val="24"/>
          <w:szCs w:val="24"/>
        </w:rPr>
        <w:t xml:space="preserve">, рисунку, живописи. </w:t>
      </w:r>
    </w:p>
    <w:p w:rsidR="00CE36BC" w:rsidRPr="00A70B6D" w:rsidRDefault="00F151BE" w:rsidP="00C52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52403" w:rsidRPr="00A70B6D">
        <w:rPr>
          <w:rFonts w:ascii="Times New Roman" w:hAnsi="Times New Roman" w:cs="Times New Roman"/>
          <w:sz w:val="24"/>
          <w:szCs w:val="24"/>
        </w:rPr>
        <w:t>В заданиях по пленэру используются композиционные правила</w:t>
      </w:r>
      <w:r w:rsidR="00A70B6D" w:rsidRPr="00A70B6D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A70B6D">
        <w:rPr>
          <w:rFonts w:ascii="Times New Roman" w:hAnsi="Times New Roman" w:cs="Times New Roman"/>
          <w:sz w:val="24"/>
          <w:szCs w:val="24"/>
        </w:rPr>
        <w:t>(</w:t>
      </w:r>
      <w:r w:rsidR="00C52403" w:rsidRPr="00A70B6D">
        <w:rPr>
          <w:rFonts w:ascii="Times New Roman" w:hAnsi="Times New Roman" w:cs="Times New Roman"/>
          <w:sz w:val="24"/>
          <w:szCs w:val="24"/>
        </w:rPr>
        <w:t>передача движения, покоя, золотого сечения), приемы и средства</w:t>
      </w:r>
      <w:r w:rsidR="00A70B6D" w:rsidRPr="00A70B6D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A70B6D">
        <w:rPr>
          <w:rFonts w:ascii="Times New Roman" w:hAnsi="Times New Roman" w:cs="Times New Roman"/>
          <w:sz w:val="24"/>
          <w:szCs w:val="24"/>
        </w:rPr>
        <w:t>композиции</w:t>
      </w:r>
      <w:r w:rsidR="00A70B6D" w:rsidRPr="00A70B6D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A70B6D">
        <w:rPr>
          <w:rFonts w:ascii="Times New Roman" w:hAnsi="Times New Roman" w:cs="Times New Roman"/>
          <w:sz w:val="24"/>
          <w:szCs w:val="24"/>
        </w:rPr>
        <w:t>(</w:t>
      </w:r>
      <w:r w:rsidR="00C52403" w:rsidRPr="00A70B6D">
        <w:rPr>
          <w:rFonts w:ascii="Times New Roman" w:hAnsi="Times New Roman" w:cs="Times New Roman"/>
          <w:sz w:val="24"/>
          <w:szCs w:val="24"/>
        </w:rPr>
        <w:t>ритм, симметрия и асимметрия, выделение сюжетно</w:t>
      </w:r>
      <w:r w:rsidR="00CE36BC" w:rsidRPr="00A70B6D">
        <w:rPr>
          <w:rFonts w:ascii="Times New Roman" w:hAnsi="Times New Roman" w:cs="Times New Roman"/>
          <w:sz w:val="24"/>
          <w:szCs w:val="24"/>
        </w:rPr>
        <w:t>-</w:t>
      </w:r>
      <w:r w:rsidR="00C52403" w:rsidRPr="00A70B6D">
        <w:rPr>
          <w:rFonts w:ascii="Times New Roman" w:hAnsi="Times New Roman" w:cs="Times New Roman"/>
          <w:sz w:val="24"/>
          <w:szCs w:val="24"/>
        </w:rPr>
        <w:t xml:space="preserve">композиционного центра, контраст, открытость и </w:t>
      </w:r>
      <w:r w:rsidR="00C52403">
        <w:rPr>
          <w:rFonts w:ascii="Times New Roman" w:hAnsi="Times New Roman" w:cs="Times New Roman"/>
          <w:sz w:val="24"/>
          <w:szCs w:val="24"/>
        </w:rPr>
        <w:t>замкнутость</w:t>
      </w:r>
      <w:r w:rsidR="00A70B6D">
        <w:rPr>
          <w:rFonts w:ascii="Times New Roman" w:hAnsi="Times New Roman" w:cs="Times New Roman"/>
          <w:sz w:val="24"/>
          <w:szCs w:val="24"/>
        </w:rPr>
        <w:t>,</w:t>
      </w:r>
      <w:r w:rsidR="00A70B6D" w:rsidRPr="00A70B6D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A70B6D">
        <w:rPr>
          <w:rFonts w:ascii="Times New Roman" w:hAnsi="Times New Roman" w:cs="Times New Roman"/>
          <w:sz w:val="24"/>
          <w:szCs w:val="24"/>
        </w:rPr>
        <w:t>целостность), а также все виды рисунка: от быстрого линейного наброска, кратковременных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2403" w:rsidRPr="00A70B6D">
        <w:rPr>
          <w:rFonts w:ascii="Times New Roman" w:hAnsi="Times New Roman" w:cs="Times New Roman"/>
          <w:sz w:val="24"/>
          <w:szCs w:val="24"/>
        </w:rPr>
        <w:t>зарисовок до тонового рисунка</w:t>
      </w:r>
      <w:r w:rsidR="00CE36BC" w:rsidRPr="00A70B6D">
        <w:rPr>
          <w:rFonts w:ascii="Times New Roman" w:hAnsi="Times New Roman" w:cs="Times New Roman"/>
          <w:sz w:val="24"/>
          <w:szCs w:val="24"/>
        </w:rPr>
        <w:t xml:space="preserve">.  </w:t>
      </w:r>
      <w:r w:rsidR="00C52403" w:rsidRPr="00A70B6D">
        <w:rPr>
          <w:rFonts w:ascii="Times New Roman" w:hAnsi="Times New Roman" w:cs="Times New Roman"/>
          <w:sz w:val="24"/>
          <w:szCs w:val="24"/>
        </w:rPr>
        <w:t>В рисовании растительных и архитектурных</w:t>
      </w:r>
      <w:r w:rsidR="00A70B6D" w:rsidRPr="00A70B6D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A70B6D">
        <w:rPr>
          <w:rFonts w:ascii="Times New Roman" w:hAnsi="Times New Roman" w:cs="Times New Roman"/>
          <w:sz w:val="24"/>
          <w:szCs w:val="24"/>
        </w:rPr>
        <w:t>мотивов применяются знания и навыки построения объемных геометрических</w:t>
      </w:r>
      <w:r w:rsidR="00A70B6D" w:rsidRPr="00A70B6D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A70B6D">
        <w:rPr>
          <w:rFonts w:ascii="Times New Roman" w:hAnsi="Times New Roman" w:cs="Times New Roman"/>
          <w:sz w:val="24"/>
          <w:szCs w:val="24"/>
        </w:rPr>
        <w:t xml:space="preserve">форм: куба, параллелепипеда, шара, конуса, пирамиды. </w:t>
      </w:r>
      <w:r w:rsidR="00C52403" w:rsidRPr="00A70B6D">
        <w:rPr>
          <w:rFonts w:ascii="Times New Roman" w:hAnsi="Times New Roman" w:cs="Times New Roman"/>
          <w:sz w:val="24"/>
          <w:szCs w:val="24"/>
        </w:rPr>
        <w:t>При выполнении живописных этюдов используются знания основ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2403" w:rsidRPr="00A70B6D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="00C52403" w:rsidRPr="00A70B6D">
        <w:rPr>
          <w:rFonts w:ascii="Times New Roman" w:hAnsi="Times New Roman" w:cs="Times New Roman"/>
          <w:sz w:val="24"/>
          <w:szCs w:val="24"/>
        </w:rPr>
        <w:t>, навыки работы с акварелью, умения грамотно находить</w:t>
      </w:r>
      <w:r w:rsidR="00A70B6D" w:rsidRPr="00A70B6D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A70B6D">
        <w:rPr>
          <w:rFonts w:ascii="Times New Roman" w:hAnsi="Times New Roman" w:cs="Times New Roman"/>
          <w:sz w:val="24"/>
          <w:szCs w:val="24"/>
        </w:rPr>
        <w:t>тоновые и цветовые отношения. Данная программа реализуется как в условиях города, так и в условиях</w:t>
      </w:r>
      <w:r w:rsidR="00C529ED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A70B6D">
        <w:rPr>
          <w:rFonts w:ascii="Times New Roman" w:hAnsi="Times New Roman" w:cs="Times New Roman"/>
          <w:sz w:val="24"/>
          <w:szCs w:val="24"/>
        </w:rPr>
        <w:t xml:space="preserve">сельской местности. </w:t>
      </w:r>
    </w:p>
    <w:p w:rsidR="001A2803" w:rsidRDefault="001A2803" w:rsidP="00F151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1BE" w:rsidRPr="00F151BE" w:rsidRDefault="00F151BE" w:rsidP="00F151BE">
      <w:pPr>
        <w:pStyle w:val="a8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Цели и задачи учебного предмета</w:t>
      </w:r>
    </w:p>
    <w:p w:rsidR="00F151BE" w:rsidRPr="00F151BE" w:rsidRDefault="00F151BE" w:rsidP="00F151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151BE">
        <w:rPr>
          <w:rFonts w:ascii="Times New Roman" w:hAnsi="Times New Roman" w:cs="Times New Roman"/>
          <w:sz w:val="24"/>
          <w:szCs w:val="24"/>
          <w:u w:val="single"/>
        </w:rPr>
        <w:t xml:space="preserve">Цели учебного предмета: </w:t>
      </w:r>
    </w:p>
    <w:p w:rsidR="00F151BE" w:rsidRPr="00F151BE" w:rsidRDefault="00F151BE" w:rsidP="00F151BE">
      <w:pPr>
        <w:pStyle w:val="a8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51BE">
        <w:rPr>
          <w:rFonts w:ascii="Times New Roman" w:hAnsi="Times New Roman" w:cs="Times New Roman"/>
          <w:sz w:val="24"/>
          <w:szCs w:val="24"/>
        </w:rPr>
        <w:t>художественно-</w:t>
      </w:r>
      <w:r w:rsidR="00C52403" w:rsidRPr="00F151BE">
        <w:rPr>
          <w:rFonts w:ascii="Times New Roman" w:hAnsi="Times New Roman" w:cs="Times New Roman"/>
          <w:sz w:val="24"/>
          <w:szCs w:val="24"/>
        </w:rPr>
        <w:t>эстетическое развитие личности ребенка, раскрытие</w:t>
      </w:r>
      <w:r w:rsidRPr="00F151BE">
        <w:rPr>
          <w:rFonts w:ascii="Times New Roman" w:hAnsi="Times New Roman" w:cs="Times New Roman"/>
          <w:sz w:val="24"/>
          <w:szCs w:val="24"/>
        </w:rPr>
        <w:t xml:space="preserve"> </w:t>
      </w:r>
      <w:r w:rsidR="00C52403" w:rsidRPr="00F151BE">
        <w:rPr>
          <w:rFonts w:ascii="Times New Roman" w:hAnsi="Times New Roman" w:cs="Times New Roman"/>
          <w:sz w:val="24"/>
          <w:szCs w:val="24"/>
        </w:rPr>
        <w:t>творческого потенциала, приобретение в процессе освоения программы</w:t>
      </w:r>
      <w:r w:rsidRPr="00F151BE">
        <w:rPr>
          <w:rFonts w:ascii="Times New Roman" w:hAnsi="Times New Roman" w:cs="Times New Roman"/>
          <w:sz w:val="24"/>
          <w:szCs w:val="24"/>
        </w:rPr>
        <w:t xml:space="preserve"> художественно-исполнительских и теоретических знаний; </w:t>
      </w:r>
    </w:p>
    <w:p w:rsidR="00F151BE" w:rsidRPr="00F151BE" w:rsidRDefault="00F151BE" w:rsidP="00F151BE">
      <w:pPr>
        <w:pStyle w:val="a8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51BE">
        <w:rPr>
          <w:rFonts w:ascii="Times New Roman" w:hAnsi="Times New Roman" w:cs="Times New Roman"/>
          <w:sz w:val="24"/>
          <w:szCs w:val="24"/>
        </w:rPr>
        <w:t xml:space="preserve">воспитание любви и бережного отношения к родной природе; </w:t>
      </w:r>
    </w:p>
    <w:p w:rsidR="00F151BE" w:rsidRPr="00F151BE" w:rsidRDefault="00C52403" w:rsidP="00F151BE">
      <w:pPr>
        <w:pStyle w:val="a8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51BE">
        <w:rPr>
          <w:rFonts w:ascii="Times New Roman" w:hAnsi="Times New Roman" w:cs="Times New Roman"/>
          <w:sz w:val="24"/>
          <w:szCs w:val="24"/>
        </w:rPr>
        <w:t>подготовка одаренных детей к поступлению в образовательные</w:t>
      </w:r>
      <w:r w:rsidR="00F151BE" w:rsidRPr="00F151BE">
        <w:rPr>
          <w:rFonts w:ascii="Times New Roman" w:hAnsi="Times New Roman" w:cs="Times New Roman"/>
          <w:sz w:val="24"/>
          <w:szCs w:val="24"/>
        </w:rPr>
        <w:t xml:space="preserve"> учреждения. </w:t>
      </w:r>
    </w:p>
    <w:p w:rsidR="00F151BE" w:rsidRDefault="00F151BE" w:rsidP="00F151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1BE" w:rsidRPr="00F151BE" w:rsidRDefault="00F151BE" w:rsidP="00F151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151BE">
        <w:rPr>
          <w:rFonts w:ascii="Times New Roman" w:hAnsi="Times New Roman" w:cs="Times New Roman"/>
          <w:sz w:val="24"/>
          <w:szCs w:val="24"/>
          <w:u w:val="single"/>
        </w:rPr>
        <w:t xml:space="preserve">Задачи учебного предмета: </w:t>
      </w:r>
    </w:p>
    <w:p w:rsidR="00F151BE" w:rsidRPr="00F151BE" w:rsidRDefault="00F151BE" w:rsidP="00F151BE">
      <w:pPr>
        <w:pStyle w:val="a8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51BE">
        <w:rPr>
          <w:rFonts w:ascii="Times New Roman" w:hAnsi="Times New Roman" w:cs="Times New Roman"/>
          <w:sz w:val="24"/>
          <w:szCs w:val="24"/>
        </w:rPr>
        <w:t xml:space="preserve">приобретение знаний об особенностях пленэрного освещения; </w:t>
      </w:r>
    </w:p>
    <w:p w:rsidR="00F151BE" w:rsidRPr="00F151BE" w:rsidRDefault="00C52403" w:rsidP="00F151BE">
      <w:pPr>
        <w:pStyle w:val="a8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51BE">
        <w:rPr>
          <w:rFonts w:ascii="Times New Roman" w:hAnsi="Times New Roman" w:cs="Times New Roman"/>
          <w:sz w:val="24"/>
          <w:szCs w:val="24"/>
        </w:rPr>
        <w:t>развитие навыков построения линейной и воздушной перспективы в</w:t>
      </w:r>
      <w:r w:rsidR="00F151BE" w:rsidRPr="00F151BE">
        <w:rPr>
          <w:rFonts w:ascii="Times New Roman" w:hAnsi="Times New Roman" w:cs="Times New Roman"/>
          <w:sz w:val="24"/>
          <w:szCs w:val="24"/>
        </w:rPr>
        <w:t xml:space="preserve"> пейзаже с натуры; </w:t>
      </w:r>
    </w:p>
    <w:p w:rsidR="00F151BE" w:rsidRPr="00F151BE" w:rsidRDefault="00C52403" w:rsidP="00F151BE">
      <w:pPr>
        <w:pStyle w:val="a8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51BE">
        <w:rPr>
          <w:rFonts w:ascii="Times New Roman" w:hAnsi="Times New Roman" w:cs="Times New Roman"/>
          <w:sz w:val="24"/>
          <w:szCs w:val="24"/>
        </w:rPr>
        <w:t>приобретение навыков работы над этюдом</w:t>
      </w:r>
      <w:r w:rsidR="00F151BE" w:rsidRPr="00F151BE">
        <w:rPr>
          <w:rFonts w:ascii="Times New Roman" w:hAnsi="Times New Roman" w:cs="Times New Roman"/>
          <w:sz w:val="24"/>
          <w:szCs w:val="24"/>
        </w:rPr>
        <w:t xml:space="preserve"> (</w:t>
      </w:r>
      <w:r w:rsidRPr="00F151BE">
        <w:rPr>
          <w:rFonts w:ascii="Times New Roman" w:hAnsi="Times New Roman" w:cs="Times New Roman"/>
          <w:sz w:val="24"/>
          <w:szCs w:val="24"/>
        </w:rPr>
        <w:t>с натуры растительных и</w:t>
      </w:r>
      <w:r w:rsidR="00F151BE" w:rsidRPr="00F151BE">
        <w:rPr>
          <w:rFonts w:ascii="Times New Roman" w:hAnsi="Times New Roman" w:cs="Times New Roman"/>
          <w:sz w:val="24"/>
          <w:szCs w:val="24"/>
        </w:rPr>
        <w:t xml:space="preserve"> архитектурных мотивов), фигуры человека на пленэре; </w:t>
      </w:r>
    </w:p>
    <w:p w:rsidR="00F151BE" w:rsidRPr="00F151BE" w:rsidRDefault="00C52403" w:rsidP="00F151BE">
      <w:pPr>
        <w:pStyle w:val="a8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51BE">
        <w:rPr>
          <w:rFonts w:ascii="Times New Roman" w:hAnsi="Times New Roman" w:cs="Times New Roman"/>
          <w:sz w:val="24"/>
          <w:szCs w:val="24"/>
        </w:rPr>
        <w:t>формирование умений находить необходимый выразительный метод</w:t>
      </w:r>
      <w:r w:rsidR="00F151BE">
        <w:rPr>
          <w:rFonts w:ascii="Times New Roman" w:hAnsi="Times New Roman" w:cs="Times New Roman"/>
          <w:sz w:val="24"/>
          <w:szCs w:val="24"/>
        </w:rPr>
        <w:t xml:space="preserve"> </w:t>
      </w:r>
      <w:r w:rsidR="00F151BE" w:rsidRPr="00F151BE">
        <w:rPr>
          <w:rFonts w:ascii="Times New Roman" w:hAnsi="Times New Roman" w:cs="Times New Roman"/>
          <w:sz w:val="24"/>
          <w:szCs w:val="24"/>
        </w:rPr>
        <w:t xml:space="preserve">(графический или живописный подход в рисунках) в передаче натуры. </w:t>
      </w:r>
    </w:p>
    <w:p w:rsidR="001A2803" w:rsidRPr="00C529ED" w:rsidRDefault="001A2803" w:rsidP="004D5A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29ED" w:rsidRPr="00F151BE" w:rsidRDefault="00F151BE" w:rsidP="00F151BE">
      <w:pPr>
        <w:pStyle w:val="a8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6BC" w:rsidRPr="00F151BE">
        <w:rPr>
          <w:rFonts w:ascii="Times New Roman" w:hAnsi="Times New Roman" w:cs="Times New Roman"/>
          <w:b/>
          <w:sz w:val="24"/>
          <w:szCs w:val="24"/>
        </w:rPr>
        <w:t>Срок реализации учебного предмета</w:t>
      </w:r>
      <w:r w:rsidR="00DD333B">
        <w:rPr>
          <w:rFonts w:ascii="Times New Roman" w:hAnsi="Times New Roman" w:cs="Times New Roman"/>
          <w:b/>
          <w:sz w:val="24"/>
          <w:szCs w:val="24"/>
        </w:rPr>
        <w:t xml:space="preserve">. Возраст </w:t>
      </w:r>
      <w:proofErr w:type="gramStart"/>
      <w:r w:rsidR="00DD333B">
        <w:rPr>
          <w:rFonts w:ascii="Times New Roman" w:hAnsi="Times New Roman" w:cs="Times New Roman"/>
          <w:b/>
          <w:sz w:val="24"/>
          <w:szCs w:val="24"/>
        </w:rPr>
        <w:t>обучающих</w:t>
      </w:r>
      <w:r w:rsidR="0050103D">
        <w:rPr>
          <w:rFonts w:ascii="Times New Roman" w:hAnsi="Times New Roman" w:cs="Times New Roman"/>
          <w:b/>
          <w:sz w:val="24"/>
          <w:szCs w:val="24"/>
        </w:rPr>
        <w:t>ся</w:t>
      </w:r>
      <w:proofErr w:type="gramEnd"/>
    </w:p>
    <w:p w:rsidR="007E79E0" w:rsidRDefault="00A70B6D" w:rsidP="007E79E0">
      <w:pPr>
        <w:pStyle w:val="a7"/>
        <w:numPr>
          <w:ilvl w:val="2"/>
          <w:numId w:val="3"/>
        </w:numPr>
        <w:shd w:val="clear" w:color="auto" w:fill="auto"/>
        <w:spacing w:line="240" w:lineRule="auto"/>
        <w:ind w:left="0" w:firstLine="142"/>
        <w:jc w:val="both"/>
        <w:rPr>
          <w:sz w:val="24"/>
          <w:szCs w:val="24"/>
        </w:rPr>
      </w:pPr>
      <w:r w:rsidRPr="00A70B6D">
        <w:rPr>
          <w:sz w:val="24"/>
          <w:szCs w:val="24"/>
        </w:rPr>
        <w:t>При реализации программ «Живопись» и «Декоративно-прикладное творчество» с нор</w:t>
      </w:r>
      <w:r w:rsidR="008D233E">
        <w:rPr>
          <w:sz w:val="24"/>
          <w:szCs w:val="24"/>
        </w:rPr>
        <w:t>мативными сроками обучения 8</w:t>
      </w:r>
      <w:r w:rsidRPr="00A70B6D">
        <w:rPr>
          <w:sz w:val="24"/>
          <w:szCs w:val="24"/>
        </w:rPr>
        <w:t xml:space="preserve"> лет учебный предмет</w:t>
      </w:r>
      <w:r>
        <w:rPr>
          <w:sz w:val="24"/>
          <w:szCs w:val="24"/>
        </w:rPr>
        <w:t xml:space="preserve"> </w:t>
      </w:r>
      <w:r w:rsidR="008D233E">
        <w:rPr>
          <w:sz w:val="24"/>
          <w:szCs w:val="24"/>
        </w:rPr>
        <w:t>«Пленэр» осваивается 5</w:t>
      </w:r>
      <w:r w:rsidRPr="00A70B6D">
        <w:rPr>
          <w:sz w:val="24"/>
          <w:szCs w:val="24"/>
        </w:rPr>
        <w:t xml:space="preserve"> лет с четвертого класса</w:t>
      </w:r>
      <w:r w:rsidR="00C52403">
        <w:rPr>
          <w:sz w:val="24"/>
          <w:szCs w:val="24"/>
        </w:rPr>
        <w:t>.</w:t>
      </w:r>
    </w:p>
    <w:p w:rsidR="0050103D" w:rsidRDefault="007E79E0" w:rsidP="00C529ED">
      <w:pPr>
        <w:pStyle w:val="a7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 w:rsidR="0050103D">
        <w:rPr>
          <w:sz w:val="24"/>
          <w:szCs w:val="24"/>
        </w:rPr>
        <w:t xml:space="preserve">Освоение обучающимися учебного предмета начинается в возрасте 10-12 лет (4 </w:t>
      </w:r>
      <w:proofErr w:type="spellStart"/>
      <w:r w:rsidR="0050103D">
        <w:rPr>
          <w:sz w:val="24"/>
          <w:szCs w:val="24"/>
        </w:rPr>
        <w:t>кл</w:t>
      </w:r>
      <w:proofErr w:type="spellEnd"/>
      <w:r w:rsidR="0050103D">
        <w:rPr>
          <w:sz w:val="24"/>
          <w:szCs w:val="24"/>
        </w:rPr>
        <w:t>.</w:t>
      </w:r>
      <w:proofErr w:type="gramEnd"/>
      <w:r w:rsidR="0050103D">
        <w:rPr>
          <w:sz w:val="24"/>
          <w:szCs w:val="24"/>
        </w:rPr>
        <w:t xml:space="preserve"> ДХШ) и завершается в 14-16 лет (8 </w:t>
      </w:r>
      <w:proofErr w:type="spellStart"/>
      <w:r w:rsidR="008D233E">
        <w:rPr>
          <w:sz w:val="24"/>
          <w:szCs w:val="24"/>
        </w:rPr>
        <w:t>кл</w:t>
      </w:r>
      <w:proofErr w:type="spellEnd"/>
      <w:r w:rsidR="008D233E">
        <w:rPr>
          <w:sz w:val="24"/>
          <w:szCs w:val="24"/>
        </w:rPr>
        <w:t xml:space="preserve">. </w:t>
      </w:r>
      <w:proofErr w:type="gramStart"/>
      <w:r w:rsidR="008D233E">
        <w:rPr>
          <w:sz w:val="24"/>
          <w:szCs w:val="24"/>
        </w:rPr>
        <w:t>ДХШ)</w:t>
      </w:r>
      <w:r w:rsidR="0050103D">
        <w:rPr>
          <w:sz w:val="24"/>
          <w:szCs w:val="24"/>
        </w:rPr>
        <w:t>.</w:t>
      </w:r>
      <w:proofErr w:type="gramEnd"/>
    </w:p>
    <w:p w:rsidR="00A70B6D" w:rsidRPr="00A70B6D" w:rsidRDefault="00A70B6D" w:rsidP="00A70B6D">
      <w:pPr>
        <w:pStyle w:val="a7"/>
        <w:framePr w:w="10286" w:wrap="notBeside" w:vAnchor="text" w:hAnchor="text" w:xAlign="center" w:y="1"/>
        <w:shd w:val="clear" w:color="auto" w:fill="auto"/>
        <w:spacing w:line="240" w:lineRule="auto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5"/>
        <w:gridCol w:w="1980"/>
        <w:gridCol w:w="538"/>
        <w:gridCol w:w="542"/>
        <w:gridCol w:w="538"/>
        <w:gridCol w:w="542"/>
        <w:gridCol w:w="542"/>
        <w:gridCol w:w="542"/>
        <w:gridCol w:w="542"/>
        <w:gridCol w:w="538"/>
        <w:gridCol w:w="542"/>
        <w:gridCol w:w="657"/>
        <w:gridCol w:w="744"/>
      </w:tblGrid>
      <w:tr w:rsidR="00A70B6D" w:rsidTr="008D233E">
        <w:trPr>
          <w:trHeight w:hRule="exact" w:val="394"/>
          <w:jc w:val="center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0B6D" w:rsidRPr="00AA7B82" w:rsidRDefault="00A70B6D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74" w:lineRule="exact"/>
              <w:rPr>
                <w:sz w:val="22"/>
                <w:szCs w:val="22"/>
              </w:rPr>
            </w:pPr>
            <w:r w:rsidRPr="00AA7B82">
              <w:rPr>
                <w:rStyle w:val="115pt1pt"/>
                <w:rFonts w:eastAsia="Century Gothic"/>
                <w:sz w:val="22"/>
                <w:szCs w:val="22"/>
              </w:rPr>
              <w:t>Вид учебной работы, аттестации, учебной нагрузки</w:t>
            </w:r>
          </w:p>
        </w:tc>
        <w:tc>
          <w:tcPr>
            <w:tcW w:w="5523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A70B6D" w:rsidRPr="00F151BE" w:rsidRDefault="00A70B6D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50103D">
              <w:rPr>
                <w:rStyle w:val="1"/>
                <w:sz w:val="24"/>
                <w:szCs w:val="24"/>
                <w:highlight w:val="lightGray"/>
              </w:rPr>
              <w:t>Классы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A70B6D" w:rsidRPr="00AA7B82" w:rsidRDefault="00A70B6D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120" w:line="280" w:lineRule="exact"/>
              <w:rPr>
                <w:b/>
                <w:sz w:val="24"/>
                <w:szCs w:val="24"/>
                <w:highlight w:val="lightGray"/>
              </w:rPr>
            </w:pPr>
            <w:r w:rsidRPr="0050103D">
              <w:rPr>
                <w:rStyle w:val="1"/>
                <w:b/>
                <w:sz w:val="24"/>
                <w:szCs w:val="24"/>
                <w:highlight w:val="lightGray"/>
              </w:rPr>
              <w:t>Всего</w:t>
            </w:r>
          </w:p>
          <w:p w:rsidR="00A70B6D" w:rsidRPr="00AA7B82" w:rsidRDefault="00A70B6D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before="120" w:after="0" w:line="280" w:lineRule="exact"/>
              <w:rPr>
                <w:b/>
                <w:sz w:val="24"/>
                <w:szCs w:val="24"/>
                <w:highlight w:val="lightGray"/>
              </w:rPr>
            </w:pPr>
            <w:r w:rsidRPr="0050103D">
              <w:rPr>
                <w:rStyle w:val="1"/>
                <w:b/>
                <w:sz w:val="24"/>
                <w:szCs w:val="24"/>
                <w:highlight w:val="lightGray"/>
              </w:rPr>
              <w:t>часов</w:t>
            </w:r>
          </w:p>
        </w:tc>
      </w:tr>
      <w:tr w:rsidR="008D233E" w:rsidTr="008D233E">
        <w:trPr>
          <w:trHeight w:hRule="exact" w:val="331"/>
          <w:jc w:val="center"/>
        </w:trPr>
        <w:tc>
          <w:tcPr>
            <w:tcW w:w="2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D233E" w:rsidRPr="00F151BE" w:rsidRDefault="008D233E" w:rsidP="00A70B6D">
            <w:pPr>
              <w:framePr w:w="1028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D233E" w:rsidRPr="00F151BE" w:rsidRDefault="008D233E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rPr>
                <w:sz w:val="24"/>
                <w:szCs w:val="24"/>
                <w:highlight w:val="lightGray"/>
              </w:rPr>
            </w:pPr>
            <w:r w:rsidRPr="0050103D">
              <w:rPr>
                <w:rStyle w:val="1"/>
                <w:sz w:val="24"/>
                <w:szCs w:val="24"/>
                <w:highlight w:val="lightGray"/>
              </w:rPr>
              <w:t>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D233E" w:rsidRPr="00F151BE" w:rsidRDefault="008D233E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rPr>
                <w:sz w:val="24"/>
                <w:szCs w:val="24"/>
                <w:highlight w:val="lightGray"/>
              </w:rPr>
            </w:pPr>
            <w:r w:rsidRPr="0050103D">
              <w:rPr>
                <w:rStyle w:val="1"/>
                <w:sz w:val="24"/>
                <w:szCs w:val="24"/>
                <w:highlight w:val="lightGray"/>
              </w:rPr>
              <w:t>5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D233E" w:rsidRPr="00F151BE" w:rsidRDefault="008D233E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rPr>
                <w:sz w:val="24"/>
                <w:szCs w:val="24"/>
                <w:highlight w:val="lightGray"/>
              </w:rPr>
            </w:pPr>
            <w:r w:rsidRPr="0050103D">
              <w:rPr>
                <w:rStyle w:val="1"/>
                <w:sz w:val="24"/>
                <w:szCs w:val="24"/>
                <w:highlight w:val="lightGray"/>
              </w:rPr>
              <w:t>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D233E" w:rsidRPr="00F151BE" w:rsidRDefault="008D233E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rPr>
                <w:sz w:val="24"/>
                <w:szCs w:val="24"/>
                <w:highlight w:val="lightGray"/>
              </w:rPr>
            </w:pPr>
            <w:r w:rsidRPr="0050103D">
              <w:rPr>
                <w:rStyle w:val="1"/>
                <w:sz w:val="24"/>
                <w:szCs w:val="24"/>
                <w:highlight w:val="lightGray"/>
              </w:rPr>
              <w:t>7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D233E" w:rsidRPr="00F151BE" w:rsidRDefault="008D233E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rPr>
                <w:sz w:val="24"/>
                <w:szCs w:val="24"/>
                <w:highlight w:val="lightGray"/>
              </w:rPr>
            </w:pPr>
            <w:r w:rsidRPr="0050103D">
              <w:rPr>
                <w:rStyle w:val="1"/>
                <w:sz w:val="24"/>
                <w:szCs w:val="24"/>
                <w:highlight w:val="lightGray"/>
              </w:rPr>
              <w:t>8</w:t>
            </w: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8D233E" w:rsidRPr="00AA7B82" w:rsidRDefault="008D233E" w:rsidP="00A70B6D">
            <w:pPr>
              <w:framePr w:w="10286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</w:tr>
      <w:tr w:rsidR="00A70B6D" w:rsidTr="008D233E">
        <w:trPr>
          <w:trHeight w:hRule="exact" w:val="331"/>
          <w:jc w:val="center"/>
        </w:trPr>
        <w:tc>
          <w:tcPr>
            <w:tcW w:w="2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A70B6D" w:rsidRPr="00F151BE" w:rsidRDefault="00A70B6D" w:rsidP="00A70B6D">
            <w:pPr>
              <w:framePr w:w="1028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A70B6D" w:rsidRPr="00F151BE" w:rsidRDefault="00A70B6D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50103D">
              <w:rPr>
                <w:rStyle w:val="1"/>
                <w:sz w:val="24"/>
                <w:szCs w:val="24"/>
                <w:highlight w:val="lightGray"/>
              </w:rPr>
              <w:t>Полугодия</w:t>
            </w: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A70B6D" w:rsidRPr="00AA7B82" w:rsidRDefault="00A70B6D" w:rsidP="00A70B6D">
            <w:pPr>
              <w:framePr w:w="10286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</w:tr>
      <w:tr w:rsidR="008D233E" w:rsidTr="008D233E">
        <w:trPr>
          <w:trHeight w:hRule="exact" w:val="528"/>
          <w:jc w:val="center"/>
        </w:trPr>
        <w:tc>
          <w:tcPr>
            <w:tcW w:w="2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D233E" w:rsidRPr="00F151BE" w:rsidRDefault="008D233E" w:rsidP="00A70B6D">
            <w:pPr>
              <w:framePr w:w="1028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8D233E" w:rsidRPr="00F151BE" w:rsidRDefault="008D233E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ind w:left="200"/>
              <w:jc w:val="left"/>
              <w:rPr>
                <w:sz w:val="24"/>
                <w:szCs w:val="24"/>
                <w:highlight w:val="lightGray"/>
              </w:rPr>
            </w:pPr>
            <w:r w:rsidRPr="0050103D">
              <w:rPr>
                <w:rStyle w:val="1"/>
                <w:sz w:val="24"/>
                <w:szCs w:val="24"/>
                <w:highlight w:val="lightGray"/>
              </w:rPr>
              <w:t>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233E" w:rsidRPr="00F151BE" w:rsidRDefault="008D233E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ind w:left="180"/>
              <w:jc w:val="left"/>
              <w:rPr>
                <w:sz w:val="24"/>
                <w:szCs w:val="24"/>
                <w:highlight w:val="lightGray"/>
              </w:rPr>
            </w:pPr>
            <w:r w:rsidRPr="0050103D">
              <w:rPr>
                <w:rStyle w:val="1"/>
                <w:sz w:val="24"/>
                <w:szCs w:val="24"/>
                <w:highlight w:val="lightGray"/>
              </w:rPr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8D233E" w:rsidRPr="00F151BE" w:rsidRDefault="008D233E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ind w:left="200"/>
              <w:jc w:val="left"/>
              <w:rPr>
                <w:sz w:val="24"/>
                <w:szCs w:val="24"/>
                <w:highlight w:val="lightGray"/>
              </w:rPr>
            </w:pPr>
            <w:r w:rsidRPr="0050103D">
              <w:rPr>
                <w:rStyle w:val="1"/>
                <w:sz w:val="24"/>
                <w:szCs w:val="24"/>
                <w:highlight w:val="lightGray"/>
              </w:rPr>
              <w:t>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233E" w:rsidRPr="00F151BE" w:rsidRDefault="008D233E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  <w:rPr>
                <w:sz w:val="24"/>
                <w:szCs w:val="24"/>
                <w:highlight w:val="lightGray"/>
              </w:rPr>
            </w:pPr>
            <w:r w:rsidRPr="0050103D">
              <w:rPr>
                <w:rStyle w:val="1"/>
                <w:sz w:val="24"/>
                <w:szCs w:val="24"/>
                <w:highlight w:val="lightGray"/>
              </w:rPr>
              <w:t>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233E" w:rsidRPr="00F151BE" w:rsidRDefault="008D233E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  <w:rPr>
                <w:sz w:val="24"/>
                <w:szCs w:val="24"/>
                <w:highlight w:val="lightGray"/>
              </w:rPr>
            </w:pPr>
            <w:r w:rsidRPr="0050103D">
              <w:rPr>
                <w:rStyle w:val="1"/>
                <w:sz w:val="24"/>
                <w:szCs w:val="24"/>
                <w:highlight w:val="lightGray"/>
              </w:rPr>
              <w:t>11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233E" w:rsidRPr="00F151BE" w:rsidRDefault="008D233E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  <w:rPr>
                <w:sz w:val="24"/>
                <w:szCs w:val="24"/>
                <w:highlight w:val="lightGray"/>
              </w:rPr>
            </w:pPr>
            <w:r w:rsidRPr="0050103D">
              <w:rPr>
                <w:rStyle w:val="1"/>
                <w:sz w:val="24"/>
                <w:szCs w:val="24"/>
                <w:highlight w:val="lightGray"/>
              </w:rPr>
              <w:t>12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8D233E" w:rsidRPr="00F151BE" w:rsidRDefault="008D233E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  <w:rPr>
                <w:sz w:val="24"/>
                <w:szCs w:val="24"/>
                <w:highlight w:val="lightGray"/>
              </w:rPr>
            </w:pPr>
            <w:r w:rsidRPr="0050103D">
              <w:rPr>
                <w:rStyle w:val="1"/>
                <w:sz w:val="24"/>
                <w:szCs w:val="24"/>
                <w:highlight w:val="lightGray"/>
              </w:rPr>
              <w:t>13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8D233E" w:rsidRPr="00F151BE" w:rsidRDefault="008D233E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  <w:rPr>
                <w:sz w:val="24"/>
                <w:szCs w:val="24"/>
                <w:highlight w:val="lightGray"/>
              </w:rPr>
            </w:pPr>
            <w:r w:rsidRPr="0050103D">
              <w:rPr>
                <w:rStyle w:val="1"/>
                <w:sz w:val="24"/>
                <w:szCs w:val="24"/>
                <w:highlight w:val="lightGray"/>
              </w:rPr>
              <w:t>14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8D233E" w:rsidRPr="00F151BE" w:rsidRDefault="008D233E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  <w:rPr>
                <w:sz w:val="24"/>
                <w:szCs w:val="24"/>
                <w:highlight w:val="lightGray"/>
              </w:rPr>
            </w:pPr>
            <w:r w:rsidRPr="0050103D">
              <w:rPr>
                <w:rStyle w:val="1"/>
                <w:sz w:val="24"/>
                <w:szCs w:val="24"/>
                <w:highlight w:val="lightGray"/>
              </w:rPr>
              <w:t>15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233E" w:rsidRPr="00F151BE" w:rsidRDefault="008D233E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  <w:rPr>
                <w:sz w:val="24"/>
                <w:szCs w:val="24"/>
                <w:highlight w:val="lightGray"/>
              </w:rPr>
            </w:pPr>
            <w:r w:rsidRPr="0050103D">
              <w:rPr>
                <w:rStyle w:val="1"/>
                <w:sz w:val="24"/>
                <w:szCs w:val="24"/>
                <w:highlight w:val="lightGray"/>
              </w:rPr>
              <w:t>16</w:t>
            </w: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8D233E" w:rsidRPr="00AA7B82" w:rsidRDefault="008D233E" w:rsidP="00A70B6D">
            <w:pPr>
              <w:framePr w:w="10286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</w:tr>
      <w:tr w:rsidR="008D233E" w:rsidTr="008D233E">
        <w:trPr>
          <w:trHeight w:hRule="exact" w:val="948"/>
          <w:jc w:val="center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33E" w:rsidRPr="00F151BE" w:rsidRDefault="008D233E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78" w:lineRule="exact"/>
              <w:rPr>
                <w:sz w:val="24"/>
                <w:szCs w:val="24"/>
              </w:rPr>
            </w:pPr>
            <w:r w:rsidRPr="00F151BE">
              <w:rPr>
                <w:rStyle w:val="115pt1pt"/>
                <w:rFonts w:eastAsia="Century Gothic"/>
                <w:sz w:val="24"/>
                <w:szCs w:val="24"/>
              </w:rPr>
              <w:t>Практические занятия (количество часов в год)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33E" w:rsidRPr="00495FF6" w:rsidRDefault="00C52403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495FF6">
              <w:rPr>
                <w:rStyle w:val="1"/>
                <w:color w:val="auto"/>
                <w:sz w:val="24"/>
                <w:szCs w:val="24"/>
              </w:rPr>
              <w:t>56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33E" w:rsidRPr="00495FF6" w:rsidRDefault="00C52403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495FF6">
              <w:rPr>
                <w:rStyle w:val="1"/>
                <w:color w:val="auto"/>
                <w:sz w:val="24"/>
                <w:szCs w:val="24"/>
              </w:rPr>
              <w:t>56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33E" w:rsidRPr="00495FF6" w:rsidRDefault="00C52403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495FF6">
              <w:rPr>
                <w:rStyle w:val="1"/>
                <w:color w:val="auto"/>
                <w:sz w:val="24"/>
                <w:szCs w:val="24"/>
              </w:rPr>
              <w:t>56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33E" w:rsidRPr="00495FF6" w:rsidRDefault="00C52403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495FF6">
              <w:rPr>
                <w:rStyle w:val="1"/>
                <w:color w:val="auto"/>
                <w:sz w:val="24"/>
                <w:szCs w:val="24"/>
              </w:rPr>
              <w:t>56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33E" w:rsidRPr="00495FF6" w:rsidRDefault="00C52403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495FF6">
              <w:rPr>
                <w:rStyle w:val="1"/>
                <w:color w:val="auto"/>
                <w:sz w:val="24"/>
                <w:szCs w:val="24"/>
              </w:rPr>
              <w:t>56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233E" w:rsidRPr="00495FF6" w:rsidRDefault="00C52403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ind w:left="180"/>
              <w:jc w:val="left"/>
              <w:rPr>
                <w:b/>
                <w:sz w:val="24"/>
                <w:szCs w:val="24"/>
                <w:highlight w:val="lightGray"/>
              </w:rPr>
            </w:pPr>
            <w:r w:rsidRPr="00495FF6">
              <w:rPr>
                <w:rStyle w:val="1"/>
                <w:b/>
                <w:color w:val="auto"/>
                <w:sz w:val="24"/>
                <w:szCs w:val="24"/>
                <w:highlight w:val="lightGray"/>
              </w:rPr>
              <w:t>280</w:t>
            </w:r>
          </w:p>
        </w:tc>
      </w:tr>
      <w:tr w:rsidR="008D233E" w:rsidTr="008D233E">
        <w:trPr>
          <w:trHeight w:hRule="exact" w:val="670"/>
          <w:jc w:val="center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33E" w:rsidRPr="00F151BE" w:rsidRDefault="008D233E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30" w:lineRule="exact"/>
              <w:rPr>
                <w:sz w:val="24"/>
                <w:szCs w:val="24"/>
              </w:rPr>
            </w:pPr>
            <w:r w:rsidRPr="00F151BE">
              <w:rPr>
                <w:rStyle w:val="115pt1pt"/>
                <w:rFonts w:eastAsia="Century Gothic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33E" w:rsidRPr="00F151BE" w:rsidRDefault="008D233E" w:rsidP="00A70B6D">
            <w:pPr>
              <w:framePr w:w="1028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33E" w:rsidRPr="00F151BE" w:rsidRDefault="008D233E" w:rsidP="00E30161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180" w:lineRule="exact"/>
              <w:ind w:left="180" w:hanging="95"/>
              <w:jc w:val="left"/>
              <w:rPr>
                <w:sz w:val="24"/>
                <w:szCs w:val="24"/>
              </w:rPr>
            </w:pPr>
            <w:r w:rsidRPr="00F151BE">
              <w:rPr>
                <w:rStyle w:val="9pt"/>
                <w:sz w:val="24"/>
                <w:szCs w:val="24"/>
              </w:rPr>
              <w:t>Т.п.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33E" w:rsidRPr="00F151BE" w:rsidRDefault="008D233E" w:rsidP="00A70B6D">
            <w:pPr>
              <w:framePr w:w="1028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33E" w:rsidRPr="00F151BE" w:rsidRDefault="008D233E" w:rsidP="00E30161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180" w:lineRule="exact"/>
              <w:ind w:left="160" w:hanging="160"/>
              <w:rPr>
                <w:sz w:val="24"/>
                <w:szCs w:val="24"/>
              </w:rPr>
            </w:pPr>
            <w:r w:rsidRPr="00F151BE">
              <w:rPr>
                <w:rStyle w:val="9pt"/>
                <w:sz w:val="24"/>
                <w:szCs w:val="24"/>
              </w:rPr>
              <w:t>Т.п.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33E" w:rsidRPr="00F151BE" w:rsidRDefault="008D233E" w:rsidP="00A70B6D">
            <w:pPr>
              <w:framePr w:w="1028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33E" w:rsidRPr="00F151BE" w:rsidRDefault="008D233E" w:rsidP="00E30161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180" w:lineRule="exact"/>
              <w:ind w:left="160" w:hanging="160"/>
              <w:rPr>
                <w:sz w:val="24"/>
                <w:szCs w:val="24"/>
              </w:rPr>
            </w:pPr>
            <w:r w:rsidRPr="00F151BE">
              <w:rPr>
                <w:rStyle w:val="9pt"/>
                <w:sz w:val="24"/>
                <w:szCs w:val="24"/>
              </w:rPr>
              <w:t>Т.п.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33E" w:rsidRPr="00F151BE" w:rsidRDefault="008D233E" w:rsidP="00A70B6D">
            <w:pPr>
              <w:framePr w:w="1028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33E" w:rsidRPr="00F151BE" w:rsidRDefault="008D233E" w:rsidP="00E30161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180" w:lineRule="exact"/>
              <w:ind w:left="160" w:hanging="160"/>
              <w:rPr>
                <w:sz w:val="24"/>
                <w:szCs w:val="24"/>
              </w:rPr>
            </w:pPr>
            <w:r w:rsidRPr="00F151BE">
              <w:rPr>
                <w:rStyle w:val="9pt"/>
                <w:sz w:val="24"/>
                <w:szCs w:val="24"/>
              </w:rPr>
              <w:t>Т.п.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33E" w:rsidRPr="00F151BE" w:rsidRDefault="008D233E" w:rsidP="00A70B6D">
            <w:pPr>
              <w:framePr w:w="1028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33E" w:rsidRPr="00F151BE" w:rsidRDefault="008D233E" w:rsidP="00E30161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180" w:lineRule="exact"/>
              <w:ind w:left="160" w:hanging="97"/>
              <w:jc w:val="left"/>
              <w:rPr>
                <w:sz w:val="24"/>
                <w:szCs w:val="24"/>
              </w:rPr>
            </w:pPr>
            <w:r w:rsidRPr="00F151BE">
              <w:rPr>
                <w:rStyle w:val="9pt"/>
                <w:sz w:val="24"/>
                <w:szCs w:val="24"/>
              </w:rPr>
              <w:t>Т.п.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D233E" w:rsidRPr="00AA7B82" w:rsidRDefault="008D233E" w:rsidP="00A70B6D">
            <w:pPr>
              <w:framePr w:w="10286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</w:tr>
      <w:tr w:rsidR="008D233E" w:rsidTr="008D233E">
        <w:trPr>
          <w:trHeight w:hRule="exact" w:val="571"/>
          <w:jc w:val="center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233E" w:rsidRPr="007C3FB6" w:rsidRDefault="008D233E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78" w:lineRule="exact"/>
              <w:rPr>
                <w:sz w:val="24"/>
                <w:szCs w:val="24"/>
              </w:rPr>
            </w:pPr>
            <w:r w:rsidRPr="007C3FB6">
              <w:rPr>
                <w:rStyle w:val="115pt1pt"/>
                <w:rFonts w:eastAsia="Century Gothic"/>
                <w:color w:val="auto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233E" w:rsidRPr="007C3FB6" w:rsidRDefault="007C3FB6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7C3FB6">
              <w:rPr>
                <w:rStyle w:val="1"/>
                <w:color w:val="auto"/>
                <w:sz w:val="24"/>
                <w:szCs w:val="24"/>
              </w:rPr>
              <w:t>56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233E" w:rsidRPr="007C3FB6" w:rsidRDefault="007C3FB6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7C3FB6">
              <w:rPr>
                <w:rStyle w:val="1"/>
                <w:color w:val="auto"/>
                <w:sz w:val="24"/>
                <w:szCs w:val="24"/>
              </w:rPr>
              <w:t>56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233E" w:rsidRPr="007C3FB6" w:rsidRDefault="007C3FB6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7C3FB6">
              <w:rPr>
                <w:rStyle w:val="1"/>
                <w:color w:val="auto"/>
                <w:sz w:val="24"/>
                <w:szCs w:val="24"/>
              </w:rPr>
              <w:t>56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233E" w:rsidRPr="007C3FB6" w:rsidRDefault="007C3FB6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7C3FB6">
              <w:rPr>
                <w:rStyle w:val="1"/>
                <w:color w:val="auto"/>
                <w:sz w:val="24"/>
                <w:szCs w:val="24"/>
              </w:rPr>
              <w:t>56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233E" w:rsidRPr="007C3FB6" w:rsidRDefault="007C3FB6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7C3FB6">
              <w:rPr>
                <w:rStyle w:val="1"/>
                <w:color w:val="auto"/>
                <w:sz w:val="24"/>
                <w:szCs w:val="24"/>
              </w:rPr>
              <w:t>56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D233E" w:rsidRPr="00495FF6" w:rsidRDefault="007C3FB6" w:rsidP="00A70B6D">
            <w:pPr>
              <w:pStyle w:val="3"/>
              <w:framePr w:w="10286" w:wrap="notBeside" w:vAnchor="text" w:hAnchor="text" w:xAlign="center" w:y="1"/>
              <w:shd w:val="clear" w:color="auto" w:fill="auto"/>
              <w:spacing w:after="0" w:line="280" w:lineRule="exact"/>
              <w:ind w:left="180"/>
              <w:jc w:val="left"/>
              <w:rPr>
                <w:b/>
                <w:sz w:val="24"/>
                <w:szCs w:val="24"/>
                <w:highlight w:val="lightGray"/>
              </w:rPr>
            </w:pPr>
            <w:r>
              <w:rPr>
                <w:rStyle w:val="1"/>
                <w:b/>
                <w:color w:val="auto"/>
                <w:sz w:val="24"/>
                <w:szCs w:val="24"/>
                <w:highlight w:val="lightGray"/>
              </w:rPr>
              <w:t>280</w:t>
            </w:r>
          </w:p>
        </w:tc>
      </w:tr>
      <w:tr w:rsidR="00C546F0" w:rsidTr="00C546F0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2"/>
          <w:wAfter w:w="8247" w:type="dxa"/>
          <w:trHeight w:val="100"/>
          <w:jc w:val="center"/>
        </w:trPr>
        <w:tc>
          <w:tcPr>
            <w:tcW w:w="855" w:type="dxa"/>
          </w:tcPr>
          <w:p w:rsidR="00C546F0" w:rsidRDefault="00C546F0" w:rsidP="00C546F0">
            <w:pPr>
              <w:framePr w:w="10286" w:wrap="notBeside" w:vAnchor="text" w:hAnchor="text" w:xAlign="center" w:y="1"/>
              <w:spacing w:after="0" w:line="240" w:lineRule="auto"/>
            </w:pPr>
          </w:p>
        </w:tc>
      </w:tr>
    </w:tbl>
    <w:p w:rsidR="00C546F0" w:rsidRDefault="00AA7B82" w:rsidP="00D11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B82">
        <w:rPr>
          <w:rFonts w:ascii="Times New Roman" w:hAnsi="Times New Roman" w:cs="Times New Roman"/>
          <w:b/>
          <w:sz w:val="24"/>
          <w:szCs w:val="24"/>
        </w:rPr>
        <w:t>Т.п.</w:t>
      </w:r>
      <w:r>
        <w:rPr>
          <w:rFonts w:ascii="Times New Roman" w:hAnsi="Times New Roman" w:cs="Times New Roman"/>
          <w:sz w:val="24"/>
          <w:szCs w:val="24"/>
        </w:rPr>
        <w:t xml:space="preserve"> – творческий просмотр</w:t>
      </w:r>
      <w:r w:rsidR="004D5A2B">
        <w:rPr>
          <w:rFonts w:ascii="Times New Roman" w:hAnsi="Times New Roman" w:cs="Times New Roman"/>
          <w:sz w:val="24"/>
          <w:szCs w:val="24"/>
        </w:rPr>
        <w:t xml:space="preserve"> с оценкой.</w:t>
      </w:r>
    </w:p>
    <w:p w:rsidR="001A2803" w:rsidRDefault="001A2803" w:rsidP="00D11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B82" w:rsidRPr="00AA7B82" w:rsidRDefault="00AA7B82" w:rsidP="00AA7B82">
      <w:pPr>
        <w:pStyle w:val="a8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B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29ED" w:rsidRPr="00AA7B8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Периоды и </w:t>
      </w:r>
      <w:r w:rsidR="00C572FE">
        <w:rPr>
          <w:rFonts w:ascii="Times New Roman" w:hAnsi="Times New Roman" w:cs="Times New Roman"/>
          <w:b/>
          <w:sz w:val="24"/>
          <w:szCs w:val="24"/>
        </w:rPr>
        <w:t xml:space="preserve">объём </w:t>
      </w:r>
      <w:r w:rsidR="00C572FE" w:rsidRPr="00AA7B82">
        <w:rPr>
          <w:rFonts w:ascii="Times New Roman" w:hAnsi="Times New Roman" w:cs="Times New Roman"/>
          <w:b/>
          <w:sz w:val="24"/>
          <w:szCs w:val="24"/>
        </w:rPr>
        <w:t>учебного</w:t>
      </w:r>
      <w:r w:rsidRPr="00AA7B82">
        <w:rPr>
          <w:rFonts w:ascii="Times New Roman" w:hAnsi="Times New Roman" w:cs="Times New Roman"/>
          <w:b/>
          <w:sz w:val="24"/>
          <w:szCs w:val="24"/>
        </w:rPr>
        <w:t xml:space="preserve"> времени</w:t>
      </w:r>
      <w:r w:rsidR="00C546F0" w:rsidRPr="00AA7B82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CE36BC" w:rsidRPr="00C529ED" w:rsidRDefault="00C546F0" w:rsidP="00D11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7B82">
        <w:rPr>
          <w:rFonts w:ascii="Times New Roman" w:hAnsi="Times New Roman" w:cs="Times New Roman"/>
          <w:sz w:val="24"/>
          <w:szCs w:val="24"/>
        </w:rPr>
        <w:t xml:space="preserve">   </w:t>
      </w:r>
      <w:r w:rsidR="00C572FE" w:rsidRPr="00C529ED">
        <w:rPr>
          <w:rFonts w:ascii="Times New Roman" w:hAnsi="Times New Roman" w:cs="Times New Roman"/>
          <w:sz w:val="24"/>
          <w:szCs w:val="24"/>
        </w:rPr>
        <w:t>Содержание учебного предмета и годовые требования для</w:t>
      </w:r>
      <w:r w:rsidR="00C529ED">
        <w:rPr>
          <w:rFonts w:ascii="Times New Roman" w:hAnsi="Times New Roman" w:cs="Times New Roman"/>
          <w:sz w:val="24"/>
          <w:szCs w:val="24"/>
        </w:rPr>
        <w:t xml:space="preserve"> </w:t>
      </w:r>
      <w:r w:rsidR="00C572FE" w:rsidRPr="00C529ED">
        <w:rPr>
          <w:rFonts w:ascii="Times New Roman" w:hAnsi="Times New Roman" w:cs="Times New Roman"/>
          <w:sz w:val="24"/>
          <w:szCs w:val="24"/>
        </w:rPr>
        <w:t xml:space="preserve">дополнительного года </w:t>
      </w:r>
      <w:proofErr w:type="gramStart"/>
      <w:r w:rsidR="00C572FE" w:rsidRPr="00C529ED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="00C572FE" w:rsidRPr="00C529ED">
        <w:rPr>
          <w:rFonts w:ascii="Times New Roman" w:hAnsi="Times New Roman" w:cs="Times New Roman"/>
          <w:sz w:val="24"/>
          <w:szCs w:val="24"/>
        </w:rPr>
        <w:t xml:space="preserve"> учебному предмету</w:t>
      </w:r>
      <w:r w:rsidR="00C529ED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C529ED">
        <w:rPr>
          <w:rFonts w:ascii="Times New Roman" w:hAnsi="Times New Roman" w:cs="Times New Roman"/>
          <w:sz w:val="24"/>
          <w:szCs w:val="24"/>
        </w:rPr>
        <w:t xml:space="preserve">«Пленэр» образовательное учреждение разрабатывает самостоятельно. </w:t>
      </w:r>
    </w:p>
    <w:p w:rsidR="00CE36BC" w:rsidRDefault="00AA7B82" w:rsidP="00D11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A17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="00C572FE" w:rsidRPr="0050103D">
        <w:rPr>
          <w:rFonts w:ascii="Times New Roman" w:hAnsi="Times New Roman" w:cs="Times New Roman"/>
          <w:sz w:val="24"/>
          <w:szCs w:val="24"/>
        </w:rPr>
        <w:t>Занятия пленэром могут проводиться рассредоточено в различные</w:t>
      </w:r>
      <w:r w:rsidR="00C529ED" w:rsidRPr="0050103D">
        <w:rPr>
          <w:rFonts w:ascii="Times New Roman" w:hAnsi="Times New Roman" w:cs="Times New Roman"/>
          <w:sz w:val="24"/>
          <w:szCs w:val="24"/>
        </w:rPr>
        <w:t xml:space="preserve"> </w:t>
      </w:r>
      <w:r w:rsidR="00C572FE" w:rsidRPr="0050103D">
        <w:rPr>
          <w:rFonts w:ascii="Times New Roman" w:hAnsi="Times New Roman" w:cs="Times New Roman"/>
          <w:sz w:val="24"/>
          <w:szCs w:val="24"/>
        </w:rPr>
        <w:t>периоды учебного года</w:t>
      </w:r>
      <w:r w:rsidR="008A5C70" w:rsidRPr="0050103D">
        <w:rPr>
          <w:rFonts w:ascii="Times New Roman" w:hAnsi="Times New Roman" w:cs="Times New Roman"/>
          <w:sz w:val="24"/>
          <w:szCs w:val="24"/>
        </w:rPr>
        <w:t xml:space="preserve"> </w:t>
      </w:r>
      <w:r w:rsidR="00C572FE">
        <w:rPr>
          <w:rFonts w:ascii="Times New Roman" w:hAnsi="Times New Roman" w:cs="Times New Roman"/>
          <w:sz w:val="24"/>
          <w:szCs w:val="24"/>
        </w:rPr>
        <w:t>или две недели</w:t>
      </w:r>
      <w:r w:rsidR="00C572FE" w:rsidRPr="0050103D">
        <w:rPr>
          <w:rFonts w:ascii="Times New Roman" w:hAnsi="Times New Roman" w:cs="Times New Roman"/>
          <w:sz w:val="24"/>
          <w:szCs w:val="24"/>
        </w:rPr>
        <w:t xml:space="preserve"> в июне месяце</w:t>
      </w:r>
      <w:r w:rsidR="00CE36BC" w:rsidRPr="0050103D">
        <w:rPr>
          <w:rFonts w:ascii="Times New Roman" w:hAnsi="Times New Roman" w:cs="Times New Roman"/>
          <w:sz w:val="24"/>
          <w:szCs w:val="24"/>
        </w:rPr>
        <w:t xml:space="preserve">. </w:t>
      </w:r>
      <w:r w:rsidR="007E79E0">
        <w:rPr>
          <w:rFonts w:ascii="Times New Roman" w:hAnsi="Times New Roman" w:cs="Times New Roman"/>
          <w:sz w:val="24"/>
          <w:szCs w:val="24"/>
        </w:rPr>
        <w:t>В выпускном</w:t>
      </w:r>
      <w:r w:rsidR="005B205B" w:rsidRPr="0050103D">
        <w:rPr>
          <w:rFonts w:ascii="Times New Roman" w:hAnsi="Times New Roman" w:cs="Times New Roman"/>
          <w:sz w:val="24"/>
          <w:szCs w:val="24"/>
        </w:rPr>
        <w:t xml:space="preserve"> классе пленэр можно</w:t>
      </w:r>
      <w:r w:rsidR="00E3666D" w:rsidRPr="0050103D">
        <w:rPr>
          <w:rFonts w:ascii="Times New Roman" w:hAnsi="Times New Roman" w:cs="Times New Roman"/>
          <w:sz w:val="24"/>
          <w:szCs w:val="24"/>
        </w:rPr>
        <w:t xml:space="preserve"> провести в августе, сентябре</w:t>
      </w:r>
      <w:r w:rsidR="007C3FB6">
        <w:rPr>
          <w:rFonts w:ascii="Times New Roman" w:hAnsi="Times New Roman" w:cs="Times New Roman"/>
          <w:sz w:val="24"/>
          <w:szCs w:val="24"/>
        </w:rPr>
        <w:t>.</w:t>
      </w:r>
    </w:p>
    <w:p w:rsidR="007E79E0" w:rsidRPr="008118EC" w:rsidRDefault="004D5A2B" w:rsidP="00620D6C">
      <w:pPr>
        <w:pStyle w:val="ac"/>
        <w:jc w:val="both"/>
        <w:rPr>
          <w:rFonts w:ascii="Times New Roman" w:hAnsi="Times New Roman"/>
          <w:w w:val="103"/>
          <w:szCs w:val="24"/>
          <w:lang w:val="ru-RU"/>
        </w:rPr>
      </w:pPr>
      <w:r>
        <w:rPr>
          <w:rFonts w:ascii="Times New Roman" w:hAnsi="Times New Roman"/>
          <w:b/>
          <w:i/>
          <w:w w:val="103"/>
          <w:szCs w:val="24"/>
          <w:lang w:val="ru-RU"/>
        </w:rPr>
        <w:t xml:space="preserve">     </w:t>
      </w:r>
      <w:r w:rsidRPr="00201E06">
        <w:rPr>
          <w:rFonts w:ascii="Times New Roman" w:hAnsi="Times New Roman"/>
          <w:b/>
          <w:i/>
          <w:w w:val="103"/>
          <w:szCs w:val="24"/>
          <w:lang w:val="ru-RU"/>
        </w:rPr>
        <w:t>О</w:t>
      </w:r>
      <w:r w:rsidRPr="00201E06">
        <w:rPr>
          <w:rFonts w:ascii="Times New Roman" w:hAnsi="Times New Roman"/>
          <w:b/>
          <w:i/>
          <w:spacing w:val="2"/>
          <w:w w:val="103"/>
          <w:szCs w:val="24"/>
          <w:lang w:val="ru-RU"/>
        </w:rPr>
        <w:t>бщ</w:t>
      </w:r>
      <w:r w:rsidRPr="00201E06">
        <w:rPr>
          <w:rFonts w:ascii="Times New Roman" w:hAnsi="Times New Roman"/>
          <w:b/>
          <w:i/>
          <w:spacing w:val="1"/>
          <w:w w:val="103"/>
          <w:szCs w:val="24"/>
          <w:lang w:val="ru-RU"/>
        </w:rPr>
        <w:t>а</w:t>
      </w:r>
      <w:r w:rsidRPr="00201E06">
        <w:rPr>
          <w:rFonts w:ascii="Times New Roman" w:hAnsi="Times New Roman"/>
          <w:b/>
          <w:i/>
          <w:w w:val="103"/>
          <w:szCs w:val="24"/>
          <w:lang w:val="ru-RU"/>
        </w:rPr>
        <w:t>я т</w:t>
      </w:r>
      <w:r w:rsidRPr="00201E06">
        <w:rPr>
          <w:rFonts w:ascii="Times New Roman" w:hAnsi="Times New Roman"/>
          <w:b/>
          <w:i/>
          <w:spacing w:val="3"/>
          <w:w w:val="103"/>
          <w:szCs w:val="24"/>
          <w:lang w:val="ru-RU"/>
        </w:rPr>
        <w:t>р</w:t>
      </w:r>
      <w:r w:rsidRPr="00201E06">
        <w:rPr>
          <w:rFonts w:ascii="Times New Roman" w:hAnsi="Times New Roman"/>
          <w:b/>
          <w:i/>
          <w:spacing w:val="-3"/>
          <w:w w:val="103"/>
          <w:szCs w:val="24"/>
          <w:lang w:val="ru-RU"/>
        </w:rPr>
        <w:t>у</w:t>
      </w:r>
      <w:r w:rsidRPr="00201E06">
        <w:rPr>
          <w:rFonts w:ascii="Times New Roman" w:hAnsi="Times New Roman"/>
          <w:b/>
          <w:i/>
          <w:spacing w:val="1"/>
          <w:w w:val="103"/>
          <w:szCs w:val="24"/>
          <w:lang w:val="ru-RU"/>
        </w:rPr>
        <w:t>д</w:t>
      </w:r>
      <w:r w:rsidRPr="00201E06">
        <w:rPr>
          <w:rFonts w:ascii="Times New Roman" w:hAnsi="Times New Roman"/>
          <w:b/>
          <w:i/>
          <w:w w:val="103"/>
          <w:szCs w:val="24"/>
          <w:lang w:val="ru-RU"/>
        </w:rPr>
        <w:t>о</w:t>
      </w:r>
      <w:r w:rsidRPr="00201E06">
        <w:rPr>
          <w:rFonts w:ascii="Times New Roman" w:hAnsi="Times New Roman"/>
          <w:b/>
          <w:i/>
          <w:spacing w:val="1"/>
          <w:w w:val="103"/>
          <w:szCs w:val="24"/>
          <w:lang w:val="ru-RU"/>
        </w:rPr>
        <w:t>ем</w:t>
      </w:r>
      <w:r w:rsidRPr="00201E06">
        <w:rPr>
          <w:rFonts w:ascii="Times New Roman" w:hAnsi="Times New Roman"/>
          <w:b/>
          <w:i/>
          <w:w w:val="103"/>
          <w:szCs w:val="24"/>
          <w:lang w:val="ru-RU"/>
        </w:rPr>
        <w:t>ко</w:t>
      </w:r>
      <w:r w:rsidRPr="00201E06">
        <w:rPr>
          <w:rFonts w:ascii="Times New Roman" w:hAnsi="Times New Roman"/>
          <w:b/>
          <w:i/>
          <w:spacing w:val="1"/>
          <w:w w:val="103"/>
          <w:szCs w:val="24"/>
          <w:lang w:val="ru-RU"/>
        </w:rPr>
        <w:t>с</w:t>
      </w:r>
      <w:r w:rsidRPr="00201E06">
        <w:rPr>
          <w:rFonts w:ascii="Times New Roman" w:hAnsi="Times New Roman"/>
          <w:b/>
          <w:i/>
          <w:spacing w:val="3"/>
          <w:w w:val="103"/>
          <w:szCs w:val="24"/>
          <w:lang w:val="ru-RU"/>
        </w:rPr>
        <w:t>т</w:t>
      </w:r>
      <w:r w:rsidRPr="00201E06">
        <w:rPr>
          <w:rFonts w:ascii="Times New Roman" w:hAnsi="Times New Roman"/>
          <w:b/>
          <w:i/>
          <w:w w:val="103"/>
          <w:szCs w:val="24"/>
          <w:lang w:val="ru-RU"/>
        </w:rPr>
        <w:t>ь</w:t>
      </w:r>
      <w:r>
        <w:rPr>
          <w:rFonts w:ascii="Times New Roman" w:hAnsi="Times New Roman"/>
          <w:spacing w:val="21"/>
          <w:szCs w:val="24"/>
          <w:lang w:val="ru-RU"/>
        </w:rPr>
        <w:t xml:space="preserve"> </w:t>
      </w:r>
      <w:r w:rsidRPr="004B3B1B">
        <w:rPr>
          <w:rFonts w:ascii="Times New Roman" w:hAnsi="Times New Roman"/>
          <w:spacing w:val="-4"/>
          <w:w w:val="103"/>
          <w:szCs w:val="24"/>
          <w:lang w:val="ru-RU"/>
        </w:rPr>
        <w:t>у</w:t>
      </w:r>
      <w:r w:rsidRPr="004B3B1B">
        <w:rPr>
          <w:rFonts w:ascii="Times New Roman" w:hAnsi="Times New Roman"/>
          <w:w w:val="103"/>
          <w:szCs w:val="24"/>
          <w:lang w:val="ru-RU"/>
        </w:rPr>
        <w:t>че</w:t>
      </w:r>
      <w:r w:rsidRPr="004B3B1B">
        <w:rPr>
          <w:rFonts w:ascii="Times New Roman" w:hAnsi="Times New Roman"/>
          <w:spacing w:val="2"/>
          <w:w w:val="103"/>
          <w:szCs w:val="24"/>
          <w:lang w:val="ru-RU"/>
        </w:rPr>
        <w:t>б</w:t>
      </w:r>
      <w:r w:rsidRPr="004B3B1B">
        <w:rPr>
          <w:rFonts w:ascii="Times New Roman" w:hAnsi="Times New Roman"/>
          <w:w w:val="103"/>
          <w:szCs w:val="24"/>
          <w:lang w:val="ru-RU"/>
        </w:rPr>
        <w:t>но</w:t>
      </w:r>
      <w:r w:rsidRPr="004B3B1B">
        <w:rPr>
          <w:rFonts w:ascii="Times New Roman" w:hAnsi="Times New Roman"/>
          <w:spacing w:val="1"/>
          <w:w w:val="103"/>
          <w:szCs w:val="24"/>
          <w:lang w:val="ru-RU"/>
        </w:rPr>
        <w:t>г</w:t>
      </w:r>
      <w:r w:rsidRPr="004B3B1B">
        <w:rPr>
          <w:rFonts w:ascii="Times New Roman" w:hAnsi="Times New Roman"/>
          <w:w w:val="103"/>
          <w:szCs w:val="24"/>
          <w:lang w:val="ru-RU"/>
        </w:rPr>
        <w:t>о</w:t>
      </w:r>
      <w:r w:rsidRPr="004B3B1B">
        <w:rPr>
          <w:rFonts w:ascii="Times New Roman" w:hAnsi="Times New Roman"/>
          <w:spacing w:val="24"/>
          <w:szCs w:val="24"/>
          <w:lang w:val="ru-RU"/>
        </w:rPr>
        <w:t xml:space="preserve"> </w:t>
      </w:r>
      <w:r w:rsidRPr="004B3B1B">
        <w:rPr>
          <w:rFonts w:ascii="Times New Roman" w:hAnsi="Times New Roman"/>
          <w:w w:val="103"/>
          <w:szCs w:val="24"/>
          <w:lang w:val="ru-RU"/>
        </w:rPr>
        <w:t>пр</w:t>
      </w:r>
      <w:r w:rsidRPr="004B3B1B">
        <w:rPr>
          <w:rFonts w:ascii="Times New Roman" w:hAnsi="Times New Roman"/>
          <w:spacing w:val="1"/>
          <w:w w:val="103"/>
          <w:szCs w:val="24"/>
          <w:lang w:val="ru-RU"/>
        </w:rPr>
        <w:t>е</w:t>
      </w:r>
      <w:r w:rsidRPr="004B3B1B">
        <w:rPr>
          <w:rFonts w:ascii="Times New Roman" w:hAnsi="Times New Roman"/>
          <w:spacing w:val="2"/>
          <w:w w:val="103"/>
          <w:szCs w:val="24"/>
          <w:lang w:val="ru-RU"/>
        </w:rPr>
        <w:t>д</w:t>
      </w:r>
      <w:r w:rsidRPr="004B3B1B">
        <w:rPr>
          <w:rFonts w:ascii="Times New Roman" w:hAnsi="Times New Roman"/>
          <w:spacing w:val="1"/>
          <w:w w:val="103"/>
          <w:szCs w:val="24"/>
          <w:lang w:val="ru-RU"/>
        </w:rPr>
        <w:t>ме</w:t>
      </w:r>
      <w:r w:rsidRPr="004B3B1B">
        <w:rPr>
          <w:rFonts w:ascii="Times New Roman" w:hAnsi="Times New Roman"/>
          <w:w w:val="103"/>
          <w:szCs w:val="24"/>
          <w:lang w:val="ru-RU"/>
        </w:rPr>
        <w:t>та</w:t>
      </w:r>
      <w:r w:rsidRPr="004B3B1B">
        <w:rPr>
          <w:rFonts w:ascii="Times New Roman" w:hAnsi="Times New Roman"/>
          <w:spacing w:val="24"/>
          <w:szCs w:val="24"/>
          <w:lang w:val="ru-RU"/>
        </w:rPr>
        <w:t xml:space="preserve"> </w:t>
      </w:r>
      <w:r w:rsidRPr="004B3B1B">
        <w:rPr>
          <w:rFonts w:ascii="Times New Roman" w:hAnsi="Times New Roman"/>
          <w:spacing w:val="-4"/>
          <w:w w:val="103"/>
          <w:szCs w:val="24"/>
          <w:lang w:val="ru-RU"/>
        </w:rPr>
        <w:t>«</w:t>
      </w:r>
      <w:r>
        <w:rPr>
          <w:rFonts w:ascii="Times New Roman" w:hAnsi="Times New Roman"/>
          <w:szCs w:val="24"/>
          <w:lang w:val="ru-RU"/>
        </w:rPr>
        <w:t>Пленэр</w:t>
      </w:r>
      <w:r w:rsidRPr="004B3B1B">
        <w:rPr>
          <w:rFonts w:ascii="Times New Roman" w:hAnsi="Times New Roman"/>
          <w:w w:val="103"/>
          <w:szCs w:val="24"/>
          <w:lang w:val="ru-RU"/>
        </w:rPr>
        <w:t>»</w:t>
      </w:r>
      <w:r w:rsidR="00620D6C">
        <w:rPr>
          <w:rFonts w:ascii="Times New Roman" w:hAnsi="Times New Roman"/>
          <w:spacing w:val="105"/>
          <w:szCs w:val="24"/>
          <w:lang w:val="ru-RU"/>
        </w:rPr>
        <w:t xml:space="preserve"> </w:t>
      </w:r>
      <w:r w:rsidRPr="004B3B1B">
        <w:rPr>
          <w:rFonts w:ascii="Times New Roman" w:hAnsi="Times New Roman"/>
          <w:w w:val="103"/>
          <w:szCs w:val="24"/>
          <w:lang w:val="ru-RU"/>
        </w:rPr>
        <w:t>при</w:t>
      </w:r>
      <w:r w:rsidRPr="004B3B1B">
        <w:rPr>
          <w:rFonts w:ascii="Times New Roman" w:hAnsi="Times New Roman"/>
          <w:szCs w:val="24"/>
          <w:lang w:val="ru-RU"/>
        </w:rPr>
        <w:t xml:space="preserve"> </w:t>
      </w:r>
      <w:r w:rsidR="008D233E">
        <w:rPr>
          <w:rFonts w:ascii="Times New Roman" w:hAnsi="Times New Roman"/>
          <w:w w:val="103"/>
          <w:szCs w:val="24"/>
          <w:lang w:val="ru-RU"/>
        </w:rPr>
        <w:t>5</w:t>
      </w:r>
      <w:r w:rsidRPr="004B3B1B">
        <w:rPr>
          <w:rFonts w:ascii="Times New Roman" w:hAnsi="Times New Roman"/>
          <w:spacing w:val="3"/>
          <w:w w:val="103"/>
          <w:szCs w:val="24"/>
          <w:lang w:val="ru-RU"/>
        </w:rPr>
        <w:t>-</w:t>
      </w:r>
      <w:r w:rsidRPr="004B3B1B">
        <w:rPr>
          <w:rFonts w:ascii="Times New Roman" w:hAnsi="Times New Roman"/>
          <w:spacing w:val="1"/>
          <w:w w:val="103"/>
          <w:szCs w:val="24"/>
          <w:lang w:val="ru-RU"/>
        </w:rPr>
        <w:t>ле</w:t>
      </w:r>
      <w:r w:rsidRPr="004B3B1B">
        <w:rPr>
          <w:rFonts w:ascii="Times New Roman" w:hAnsi="Times New Roman"/>
          <w:spacing w:val="-1"/>
          <w:w w:val="103"/>
          <w:szCs w:val="24"/>
          <w:lang w:val="ru-RU"/>
        </w:rPr>
        <w:t>т</w:t>
      </w:r>
      <w:r w:rsidRPr="004B3B1B">
        <w:rPr>
          <w:rFonts w:ascii="Times New Roman" w:hAnsi="Times New Roman"/>
          <w:w w:val="103"/>
          <w:szCs w:val="24"/>
          <w:lang w:val="ru-RU"/>
        </w:rPr>
        <w:t>н</w:t>
      </w:r>
      <w:r w:rsidRPr="004B3B1B">
        <w:rPr>
          <w:rFonts w:ascii="Times New Roman" w:hAnsi="Times New Roman"/>
          <w:spacing w:val="1"/>
          <w:w w:val="103"/>
          <w:szCs w:val="24"/>
          <w:lang w:val="ru-RU"/>
        </w:rPr>
        <w:t>е</w:t>
      </w:r>
      <w:r w:rsidRPr="004B3B1B">
        <w:rPr>
          <w:rFonts w:ascii="Times New Roman" w:hAnsi="Times New Roman"/>
          <w:w w:val="103"/>
          <w:szCs w:val="24"/>
          <w:lang w:val="ru-RU"/>
        </w:rPr>
        <w:t>м</w:t>
      </w:r>
      <w:r w:rsidRPr="004B3B1B">
        <w:rPr>
          <w:rFonts w:ascii="Times New Roman" w:hAnsi="Times New Roman"/>
          <w:spacing w:val="5"/>
          <w:szCs w:val="24"/>
          <w:lang w:val="ru-RU"/>
        </w:rPr>
        <w:t xml:space="preserve"> </w:t>
      </w:r>
      <w:r w:rsidRPr="004B3B1B">
        <w:rPr>
          <w:rFonts w:ascii="Times New Roman" w:hAnsi="Times New Roman"/>
          <w:spacing w:val="1"/>
          <w:w w:val="103"/>
          <w:szCs w:val="24"/>
          <w:lang w:val="ru-RU"/>
        </w:rPr>
        <w:t>с</w:t>
      </w:r>
      <w:r w:rsidRPr="004B3B1B">
        <w:rPr>
          <w:rFonts w:ascii="Times New Roman" w:hAnsi="Times New Roman"/>
          <w:w w:val="103"/>
          <w:szCs w:val="24"/>
          <w:lang w:val="ru-RU"/>
        </w:rPr>
        <w:t>р</w:t>
      </w:r>
      <w:r w:rsidRPr="004B3B1B">
        <w:rPr>
          <w:rFonts w:ascii="Times New Roman" w:hAnsi="Times New Roman"/>
          <w:spacing w:val="5"/>
          <w:w w:val="103"/>
          <w:szCs w:val="24"/>
          <w:lang w:val="ru-RU"/>
        </w:rPr>
        <w:t>о</w:t>
      </w:r>
      <w:r w:rsidRPr="004B3B1B">
        <w:rPr>
          <w:rFonts w:ascii="Times New Roman" w:hAnsi="Times New Roman"/>
          <w:w w:val="103"/>
          <w:szCs w:val="24"/>
          <w:lang w:val="ru-RU"/>
        </w:rPr>
        <w:t>к</w:t>
      </w:r>
      <w:r>
        <w:rPr>
          <w:rFonts w:ascii="Times New Roman" w:hAnsi="Times New Roman"/>
          <w:spacing w:val="5"/>
          <w:w w:val="103"/>
          <w:szCs w:val="24"/>
          <w:lang w:val="ru-RU"/>
        </w:rPr>
        <w:t>е</w:t>
      </w:r>
      <w:r w:rsidRPr="004B3B1B">
        <w:rPr>
          <w:rFonts w:ascii="Times New Roman" w:hAnsi="Times New Roman"/>
          <w:szCs w:val="24"/>
          <w:lang w:val="ru-RU"/>
        </w:rPr>
        <w:t xml:space="preserve"> </w:t>
      </w:r>
      <w:r w:rsidRPr="004B3B1B">
        <w:rPr>
          <w:rFonts w:ascii="Times New Roman" w:hAnsi="Times New Roman"/>
          <w:w w:val="103"/>
          <w:szCs w:val="24"/>
          <w:lang w:val="ru-RU"/>
        </w:rPr>
        <w:t>о</w:t>
      </w:r>
      <w:r w:rsidRPr="004B3B1B">
        <w:rPr>
          <w:rFonts w:ascii="Times New Roman" w:hAnsi="Times New Roman"/>
          <w:spacing w:val="7"/>
          <w:w w:val="103"/>
          <w:szCs w:val="24"/>
          <w:lang w:val="ru-RU"/>
        </w:rPr>
        <w:t>б</w:t>
      </w:r>
      <w:r w:rsidRPr="004B3B1B">
        <w:rPr>
          <w:rFonts w:ascii="Times New Roman" w:hAnsi="Times New Roman"/>
          <w:spacing w:val="-4"/>
          <w:w w:val="103"/>
          <w:szCs w:val="24"/>
          <w:lang w:val="ru-RU"/>
        </w:rPr>
        <w:t>у</w:t>
      </w:r>
      <w:r w:rsidRPr="004B3B1B">
        <w:rPr>
          <w:rFonts w:ascii="Times New Roman" w:hAnsi="Times New Roman"/>
          <w:spacing w:val="-1"/>
          <w:w w:val="103"/>
          <w:szCs w:val="24"/>
          <w:lang w:val="ru-RU"/>
        </w:rPr>
        <w:t>ч</w:t>
      </w:r>
      <w:r w:rsidRPr="004B3B1B">
        <w:rPr>
          <w:rFonts w:ascii="Times New Roman" w:hAnsi="Times New Roman"/>
          <w:w w:val="103"/>
          <w:szCs w:val="24"/>
          <w:lang w:val="ru-RU"/>
        </w:rPr>
        <w:t>е</w:t>
      </w:r>
      <w:r w:rsidRPr="004B3B1B">
        <w:rPr>
          <w:rFonts w:ascii="Times New Roman" w:hAnsi="Times New Roman"/>
          <w:spacing w:val="5"/>
          <w:w w:val="103"/>
          <w:szCs w:val="24"/>
          <w:lang w:val="ru-RU"/>
        </w:rPr>
        <w:t>н</w:t>
      </w:r>
      <w:r w:rsidRPr="004B3B1B">
        <w:rPr>
          <w:rFonts w:ascii="Times New Roman" w:hAnsi="Times New Roman"/>
          <w:w w:val="103"/>
          <w:szCs w:val="24"/>
          <w:lang w:val="ru-RU"/>
        </w:rPr>
        <w:t>ия</w:t>
      </w:r>
      <w:r w:rsidRPr="004B3B1B">
        <w:rPr>
          <w:rFonts w:ascii="Times New Roman" w:hAnsi="Times New Roman"/>
          <w:spacing w:val="6"/>
          <w:szCs w:val="24"/>
          <w:lang w:val="ru-RU"/>
        </w:rPr>
        <w:t xml:space="preserve"> </w:t>
      </w:r>
      <w:r w:rsidRPr="004B3B1B">
        <w:rPr>
          <w:rFonts w:ascii="Times New Roman" w:hAnsi="Times New Roman"/>
          <w:spacing w:val="1"/>
          <w:w w:val="103"/>
          <w:szCs w:val="24"/>
          <w:lang w:val="ru-RU"/>
        </w:rPr>
        <w:t>с</w:t>
      </w:r>
      <w:r w:rsidRPr="004B3B1B">
        <w:rPr>
          <w:rFonts w:ascii="Times New Roman" w:hAnsi="Times New Roman"/>
          <w:spacing w:val="5"/>
          <w:w w:val="103"/>
          <w:szCs w:val="24"/>
          <w:lang w:val="ru-RU"/>
        </w:rPr>
        <w:t>о</w:t>
      </w:r>
      <w:r w:rsidRPr="004B3B1B">
        <w:rPr>
          <w:rFonts w:ascii="Times New Roman" w:hAnsi="Times New Roman"/>
          <w:spacing w:val="1"/>
          <w:w w:val="103"/>
          <w:szCs w:val="24"/>
          <w:lang w:val="ru-RU"/>
        </w:rPr>
        <w:t>с</w:t>
      </w:r>
      <w:r w:rsidRPr="004B3B1B">
        <w:rPr>
          <w:rFonts w:ascii="Times New Roman" w:hAnsi="Times New Roman"/>
          <w:spacing w:val="-1"/>
          <w:w w:val="103"/>
          <w:szCs w:val="24"/>
          <w:lang w:val="ru-RU"/>
        </w:rPr>
        <w:t>т</w:t>
      </w:r>
      <w:r w:rsidRPr="004B3B1B">
        <w:rPr>
          <w:rFonts w:ascii="Times New Roman" w:hAnsi="Times New Roman"/>
          <w:w w:val="103"/>
          <w:szCs w:val="24"/>
          <w:lang w:val="ru-RU"/>
        </w:rPr>
        <w:t>авля</w:t>
      </w:r>
      <w:r w:rsidRPr="004B3B1B">
        <w:rPr>
          <w:rFonts w:ascii="Times New Roman" w:hAnsi="Times New Roman"/>
          <w:spacing w:val="1"/>
          <w:w w:val="103"/>
          <w:szCs w:val="24"/>
          <w:lang w:val="ru-RU"/>
        </w:rPr>
        <w:t>е</w:t>
      </w:r>
      <w:r w:rsidR="00C572FE">
        <w:rPr>
          <w:rFonts w:ascii="Times New Roman" w:hAnsi="Times New Roman"/>
          <w:w w:val="103"/>
          <w:szCs w:val="24"/>
          <w:lang w:val="ru-RU"/>
        </w:rPr>
        <w:t xml:space="preserve">т </w:t>
      </w:r>
      <w:r w:rsidR="007C3FB6">
        <w:rPr>
          <w:rFonts w:ascii="Times New Roman" w:hAnsi="Times New Roman"/>
          <w:w w:val="103"/>
          <w:szCs w:val="24"/>
          <w:lang w:val="ru-RU"/>
        </w:rPr>
        <w:t>280</w:t>
      </w:r>
      <w:r w:rsidR="00C572FE">
        <w:rPr>
          <w:rFonts w:ascii="Times New Roman" w:hAnsi="Times New Roman"/>
          <w:w w:val="103"/>
          <w:szCs w:val="24"/>
          <w:lang w:val="ru-RU"/>
        </w:rPr>
        <w:t xml:space="preserve"> </w:t>
      </w:r>
      <w:r w:rsidRPr="004B3B1B">
        <w:rPr>
          <w:rFonts w:ascii="Times New Roman" w:hAnsi="Times New Roman"/>
          <w:w w:val="103"/>
          <w:szCs w:val="24"/>
          <w:lang w:val="ru-RU"/>
        </w:rPr>
        <w:t>ча</w:t>
      </w:r>
      <w:r w:rsidRPr="004B3B1B">
        <w:rPr>
          <w:rFonts w:ascii="Times New Roman" w:hAnsi="Times New Roman"/>
          <w:spacing w:val="2"/>
          <w:w w:val="103"/>
          <w:szCs w:val="24"/>
          <w:lang w:val="ru-RU"/>
        </w:rPr>
        <w:t>с</w:t>
      </w:r>
      <w:r w:rsidR="008D233E">
        <w:rPr>
          <w:rFonts w:ascii="Times New Roman" w:hAnsi="Times New Roman"/>
          <w:spacing w:val="1"/>
          <w:w w:val="103"/>
          <w:szCs w:val="24"/>
          <w:lang w:val="ru-RU"/>
        </w:rPr>
        <w:t>ов</w:t>
      </w:r>
      <w:r w:rsidR="007C3FB6">
        <w:rPr>
          <w:rFonts w:ascii="Times New Roman" w:hAnsi="Times New Roman"/>
          <w:w w:val="103"/>
          <w:szCs w:val="24"/>
          <w:lang w:val="ru-RU"/>
        </w:rPr>
        <w:t xml:space="preserve"> </w:t>
      </w:r>
      <w:r w:rsidR="00B867D9" w:rsidRPr="00620D6C">
        <w:rPr>
          <w:rFonts w:ascii="Times New Roman" w:hAnsi="Times New Roman"/>
          <w:w w:val="103"/>
          <w:szCs w:val="24"/>
          <w:lang w:val="ru-RU"/>
        </w:rPr>
        <w:t>(56 часов в год с учетом вариативной части)</w:t>
      </w:r>
      <w:r w:rsidR="00B867D9">
        <w:rPr>
          <w:rFonts w:ascii="Times New Roman" w:hAnsi="Times New Roman"/>
          <w:w w:val="103"/>
          <w:szCs w:val="24"/>
          <w:lang w:val="ru-RU"/>
        </w:rPr>
        <w:t xml:space="preserve"> </w:t>
      </w:r>
      <w:r w:rsidR="007C3FB6">
        <w:rPr>
          <w:rFonts w:ascii="Times New Roman" w:hAnsi="Times New Roman"/>
          <w:w w:val="103"/>
          <w:szCs w:val="24"/>
          <w:lang w:val="ru-RU"/>
        </w:rPr>
        <w:t>и отводится на</w:t>
      </w:r>
      <w:r>
        <w:rPr>
          <w:rFonts w:ascii="Times New Roman" w:hAnsi="Times New Roman"/>
          <w:w w:val="103"/>
          <w:szCs w:val="24"/>
          <w:lang w:val="ru-RU"/>
        </w:rPr>
        <w:t xml:space="preserve"> </w:t>
      </w:r>
      <w:r>
        <w:rPr>
          <w:rFonts w:ascii="Times New Roman" w:hAnsi="Times New Roman"/>
          <w:spacing w:val="1"/>
          <w:w w:val="103"/>
          <w:szCs w:val="24"/>
          <w:lang w:val="ru-RU"/>
        </w:rPr>
        <w:t>практические</w:t>
      </w:r>
      <w:r w:rsidRPr="00AE0C03">
        <w:rPr>
          <w:rFonts w:ascii="Times New Roman" w:hAnsi="Times New Roman"/>
          <w:spacing w:val="6"/>
          <w:szCs w:val="24"/>
          <w:lang w:val="ru-RU"/>
        </w:rPr>
        <w:t xml:space="preserve"> </w:t>
      </w:r>
      <w:r w:rsidR="00C572FE" w:rsidRPr="00AE0C03">
        <w:rPr>
          <w:rFonts w:ascii="Times New Roman" w:hAnsi="Times New Roman"/>
          <w:w w:val="103"/>
          <w:szCs w:val="24"/>
          <w:lang w:val="ru-RU"/>
        </w:rPr>
        <w:t>з</w:t>
      </w:r>
      <w:r w:rsidR="00C572FE" w:rsidRPr="00AE0C03">
        <w:rPr>
          <w:rFonts w:ascii="Times New Roman" w:hAnsi="Times New Roman"/>
          <w:spacing w:val="1"/>
          <w:w w:val="103"/>
          <w:szCs w:val="24"/>
          <w:lang w:val="ru-RU"/>
        </w:rPr>
        <w:t>а</w:t>
      </w:r>
      <w:r w:rsidR="00C572FE" w:rsidRPr="00AE0C03">
        <w:rPr>
          <w:rFonts w:ascii="Times New Roman" w:hAnsi="Times New Roman"/>
          <w:w w:val="103"/>
          <w:szCs w:val="24"/>
          <w:lang w:val="ru-RU"/>
        </w:rPr>
        <w:t>н</w:t>
      </w:r>
      <w:r w:rsidR="00C572FE" w:rsidRPr="00AE0C03">
        <w:rPr>
          <w:rFonts w:ascii="Times New Roman" w:hAnsi="Times New Roman"/>
          <w:spacing w:val="1"/>
          <w:w w:val="103"/>
          <w:szCs w:val="24"/>
          <w:lang w:val="ru-RU"/>
        </w:rPr>
        <w:t>я</w:t>
      </w:r>
      <w:r w:rsidR="00C572FE" w:rsidRPr="00AE0C03">
        <w:rPr>
          <w:rFonts w:ascii="Times New Roman" w:hAnsi="Times New Roman"/>
          <w:w w:val="103"/>
          <w:szCs w:val="24"/>
          <w:lang w:val="ru-RU"/>
        </w:rPr>
        <w:t>тия</w:t>
      </w:r>
      <w:r w:rsidRPr="00AE0C03">
        <w:rPr>
          <w:rFonts w:ascii="Times New Roman" w:hAnsi="Times New Roman"/>
          <w:w w:val="103"/>
          <w:szCs w:val="24"/>
          <w:lang w:val="ru-RU"/>
        </w:rPr>
        <w:t>.</w:t>
      </w:r>
      <w:r>
        <w:rPr>
          <w:rFonts w:ascii="Times New Roman" w:hAnsi="Times New Roman"/>
          <w:w w:val="103"/>
          <w:szCs w:val="24"/>
          <w:lang w:val="ru-RU"/>
        </w:rPr>
        <w:t xml:space="preserve"> </w:t>
      </w:r>
    </w:p>
    <w:p w:rsidR="001A2803" w:rsidRPr="00C529ED" w:rsidRDefault="001A2803" w:rsidP="00C52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9ED" w:rsidRPr="00AA7B82" w:rsidRDefault="00AA7B82" w:rsidP="00AA7B82">
      <w:pPr>
        <w:pStyle w:val="a8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6BC" w:rsidRPr="00AA7B82">
        <w:rPr>
          <w:rFonts w:ascii="Times New Roman" w:hAnsi="Times New Roman" w:cs="Times New Roman"/>
          <w:b/>
          <w:sz w:val="24"/>
          <w:szCs w:val="24"/>
        </w:rPr>
        <w:t>Форма проведения учебных занятий</w:t>
      </w:r>
    </w:p>
    <w:p w:rsidR="001A2803" w:rsidRDefault="00C529ED" w:rsidP="007C3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417F6" w:rsidRPr="00C529ED">
        <w:rPr>
          <w:rFonts w:ascii="Times New Roman" w:hAnsi="Times New Roman" w:cs="Times New Roman"/>
          <w:sz w:val="24"/>
          <w:szCs w:val="24"/>
        </w:rPr>
        <w:t>Занятия по предмету</w:t>
      </w:r>
      <w:r w:rsidRPr="00C529ED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C529ED">
        <w:rPr>
          <w:rFonts w:ascii="Times New Roman" w:hAnsi="Times New Roman" w:cs="Times New Roman"/>
          <w:sz w:val="24"/>
          <w:szCs w:val="24"/>
        </w:rPr>
        <w:t>«</w:t>
      </w:r>
      <w:r w:rsidR="006417F6" w:rsidRPr="00C529ED">
        <w:rPr>
          <w:rFonts w:ascii="Times New Roman" w:hAnsi="Times New Roman" w:cs="Times New Roman"/>
          <w:sz w:val="24"/>
          <w:szCs w:val="24"/>
        </w:rPr>
        <w:t>Пленэр» осуществляются в 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17F6" w:rsidRPr="00C529ED">
        <w:rPr>
          <w:rFonts w:ascii="Times New Roman" w:hAnsi="Times New Roman" w:cs="Times New Roman"/>
          <w:sz w:val="24"/>
          <w:szCs w:val="24"/>
        </w:rPr>
        <w:t>мелкогрупповых практических занятий</w:t>
      </w:r>
      <w:r w:rsidRPr="00C529ED">
        <w:rPr>
          <w:rFonts w:ascii="Times New Roman" w:hAnsi="Times New Roman" w:cs="Times New Roman"/>
          <w:sz w:val="24"/>
          <w:szCs w:val="24"/>
        </w:rPr>
        <w:t xml:space="preserve"> </w:t>
      </w:r>
      <w:r w:rsidR="006417F6" w:rsidRPr="00C529ED">
        <w:rPr>
          <w:rFonts w:ascii="Times New Roman" w:hAnsi="Times New Roman" w:cs="Times New Roman"/>
          <w:sz w:val="24"/>
          <w:szCs w:val="24"/>
        </w:rPr>
        <w:t>численностью от</w:t>
      </w:r>
      <w:r w:rsidRPr="00C529ED">
        <w:rPr>
          <w:rFonts w:ascii="Times New Roman" w:hAnsi="Times New Roman" w:cs="Times New Roman"/>
          <w:sz w:val="24"/>
          <w:szCs w:val="24"/>
        </w:rPr>
        <w:t xml:space="preserve"> </w:t>
      </w:r>
      <w:r w:rsidR="006417F6" w:rsidRPr="00C529ED">
        <w:rPr>
          <w:rFonts w:ascii="Times New Roman" w:hAnsi="Times New Roman" w:cs="Times New Roman"/>
          <w:sz w:val="24"/>
          <w:szCs w:val="24"/>
        </w:rPr>
        <w:t>4 до</w:t>
      </w:r>
      <w:r w:rsidR="00AA7B82">
        <w:rPr>
          <w:rFonts w:ascii="Times New Roman" w:hAnsi="Times New Roman" w:cs="Times New Roman"/>
          <w:sz w:val="24"/>
          <w:szCs w:val="24"/>
        </w:rPr>
        <w:t xml:space="preserve"> </w:t>
      </w:r>
      <w:r w:rsidR="006417F6">
        <w:rPr>
          <w:rFonts w:ascii="Times New Roman" w:hAnsi="Times New Roman" w:cs="Times New Roman"/>
          <w:sz w:val="24"/>
          <w:szCs w:val="24"/>
        </w:rPr>
        <w:t>10 человек</w:t>
      </w:r>
      <w:r w:rsidR="004D5A2B">
        <w:rPr>
          <w:rFonts w:ascii="Times New Roman" w:hAnsi="Times New Roman" w:cs="Times New Roman"/>
          <w:sz w:val="24"/>
          <w:szCs w:val="24"/>
        </w:rPr>
        <w:t xml:space="preserve"> и групповых занятий численностью от 11 чел.</w:t>
      </w:r>
      <w:r w:rsidR="00CE36BC" w:rsidRPr="00C529ED">
        <w:rPr>
          <w:rFonts w:ascii="Times New Roman" w:hAnsi="Times New Roman" w:cs="Times New Roman"/>
          <w:sz w:val="24"/>
          <w:szCs w:val="24"/>
        </w:rPr>
        <w:t xml:space="preserve"> 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17F6" w:rsidRPr="00C529ED">
        <w:rPr>
          <w:rFonts w:ascii="Times New Roman" w:hAnsi="Times New Roman" w:cs="Times New Roman"/>
          <w:sz w:val="24"/>
          <w:szCs w:val="24"/>
        </w:rPr>
        <w:t>открытом воздухе</w:t>
      </w:r>
      <w:r w:rsidR="00CE36BC" w:rsidRPr="00C529ED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6417F6" w:rsidRPr="00C529ED">
        <w:rPr>
          <w:rFonts w:ascii="Times New Roman" w:hAnsi="Times New Roman" w:cs="Times New Roman"/>
          <w:sz w:val="24"/>
          <w:szCs w:val="24"/>
        </w:rPr>
        <w:t>В случае плохой погоды уроки можно проводить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17F6" w:rsidRPr="00C529ED">
        <w:rPr>
          <w:rFonts w:ascii="Times New Roman" w:hAnsi="Times New Roman" w:cs="Times New Roman"/>
          <w:sz w:val="24"/>
          <w:szCs w:val="24"/>
        </w:rPr>
        <w:t>краеведческом, зоологическом, литературном и других музеях, где учащиеся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17F6" w:rsidRPr="00C529ED">
        <w:rPr>
          <w:rFonts w:ascii="Times New Roman" w:hAnsi="Times New Roman" w:cs="Times New Roman"/>
          <w:sz w:val="24"/>
          <w:szCs w:val="24"/>
        </w:rPr>
        <w:t>знакомятся с этнографическим материалом, делают зарисовки бытовой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C529ED">
        <w:rPr>
          <w:rFonts w:ascii="Times New Roman" w:hAnsi="Times New Roman" w:cs="Times New Roman"/>
          <w:sz w:val="24"/>
          <w:szCs w:val="24"/>
        </w:rPr>
        <w:t xml:space="preserve">утвари, наброски чучел птиц и животных. </w:t>
      </w:r>
      <w:proofErr w:type="gramEnd"/>
    </w:p>
    <w:p w:rsidR="006024B3" w:rsidRPr="007C3FB6" w:rsidRDefault="006024B3" w:rsidP="007C3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9ED" w:rsidRPr="00AA7B82" w:rsidRDefault="00AA7B82" w:rsidP="00C529ED">
      <w:pPr>
        <w:pStyle w:val="a8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6BC" w:rsidRPr="00AA7B82">
        <w:rPr>
          <w:rFonts w:ascii="Times New Roman" w:hAnsi="Times New Roman" w:cs="Times New Roman"/>
          <w:b/>
          <w:sz w:val="24"/>
          <w:szCs w:val="24"/>
        </w:rPr>
        <w:t>Методы обучения</w:t>
      </w:r>
    </w:p>
    <w:p w:rsidR="00CE36BC" w:rsidRPr="00C529ED" w:rsidRDefault="00C529ED" w:rsidP="00D11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417F6" w:rsidRPr="00C529ED">
        <w:rPr>
          <w:rFonts w:ascii="Times New Roman" w:hAnsi="Times New Roman" w:cs="Times New Roman"/>
          <w:sz w:val="24"/>
          <w:szCs w:val="24"/>
        </w:rPr>
        <w:t>Для достижения поставленной цели и реализации задач предмета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C529ED">
        <w:rPr>
          <w:rFonts w:ascii="Times New Roman" w:hAnsi="Times New Roman" w:cs="Times New Roman"/>
          <w:sz w:val="24"/>
          <w:szCs w:val="24"/>
        </w:rPr>
        <w:t xml:space="preserve">используются следующие методы обучения: </w:t>
      </w:r>
    </w:p>
    <w:p w:rsidR="00CE36BC" w:rsidRPr="00C529ED" w:rsidRDefault="00C529ED" w:rsidP="00D11187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529ED">
        <w:rPr>
          <w:rFonts w:ascii="Times New Roman" w:hAnsi="Times New Roman" w:cs="Times New Roman"/>
          <w:sz w:val="24"/>
          <w:szCs w:val="24"/>
        </w:rPr>
        <w:t>с</w:t>
      </w:r>
      <w:r w:rsidR="00CE36BC" w:rsidRPr="00C529ED">
        <w:rPr>
          <w:rFonts w:ascii="Times New Roman" w:hAnsi="Times New Roman" w:cs="Times New Roman"/>
          <w:sz w:val="24"/>
          <w:szCs w:val="24"/>
        </w:rPr>
        <w:t>ловесный</w:t>
      </w:r>
      <w:r w:rsidRPr="00C529ED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C529ED">
        <w:rPr>
          <w:rFonts w:ascii="Times New Roman" w:hAnsi="Times New Roman" w:cs="Times New Roman"/>
          <w:sz w:val="24"/>
          <w:szCs w:val="24"/>
        </w:rPr>
        <w:t xml:space="preserve">(объяснение, беседа, рассказ); </w:t>
      </w:r>
    </w:p>
    <w:p w:rsidR="00CE36BC" w:rsidRPr="00C529ED" w:rsidRDefault="00CE36BC" w:rsidP="00D11187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529ED">
        <w:rPr>
          <w:rFonts w:ascii="Times New Roman" w:hAnsi="Times New Roman" w:cs="Times New Roman"/>
          <w:sz w:val="24"/>
          <w:szCs w:val="24"/>
        </w:rPr>
        <w:t>наглядный</w:t>
      </w:r>
      <w:r w:rsidR="00C529ED" w:rsidRPr="00C529ED">
        <w:rPr>
          <w:rFonts w:ascii="Times New Roman" w:hAnsi="Times New Roman" w:cs="Times New Roman"/>
          <w:sz w:val="24"/>
          <w:szCs w:val="24"/>
        </w:rPr>
        <w:t xml:space="preserve"> </w:t>
      </w:r>
      <w:r w:rsidRPr="00C529ED">
        <w:rPr>
          <w:rFonts w:ascii="Times New Roman" w:hAnsi="Times New Roman" w:cs="Times New Roman"/>
          <w:sz w:val="24"/>
          <w:szCs w:val="24"/>
        </w:rPr>
        <w:t xml:space="preserve">(показ, наблюдение, демонстрация приемов работы); </w:t>
      </w:r>
    </w:p>
    <w:p w:rsidR="00CE36BC" w:rsidRPr="00C529ED" w:rsidRDefault="00CE36BC" w:rsidP="00D11187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529ED">
        <w:rPr>
          <w:rFonts w:ascii="Times New Roman" w:hAnsi="Times New Roman" w:cs="Times New Roman"/>
          <w:sz w:val="24"/>
          <w:szCs w:val="24"/>
        </w:rPr>
        <w:t xml:space="preserve">практический; </w:t>
      </w:r>
    </w:p>
    <w:p w:rsidR="00CE36BC" w:rsidRPr="00C529ED" w:rsidRDefault="00CE36BC" w:rsidP="00D11187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529ED">
        <w:rPr>
          <w:rFonts w:ascii="Times New Roman" w:hAnsi="Times New Roman" w:cs="Times New Roman"/>
          <w:sz w:val="24"/>
          <w:szCs w:val="24"/>
        </w:rPr>
        <w:t>эмоциональный</w:t>
      </w:r>
      <w:r w:rsidR="00C529ED" w:rsidRPr="00C529ED">
        <w:rPr>
          <w:rFonts w:ascii="Times New Roman" w:hAnsi="Times New Roman" w:cs="Times New Roman"/>
          <w:sz w:val="24"/>
          <w:szCs w:val="24"/>
        </w:rPr>
        <w:t xml:space="preserve"> </w:t>
      </w:r>
      <w:r w:rsidRPr="00C529ED">
        <w:rPr>
          <w:rFonts w:ascii="Times New Roman" w:hAnsi="Times New Roman" w:cs="Times New Roman"/>
          <w:sz w:val="24"/>
          <w:szCs w:val="24"/>
        </w:rPr>
        <w:t>(</w:t>
      </w:r>
      <w:r w:rsidR="006417F6" w:rsidRPr="00C529ED">
        <w:rPr>
          <w:rFonts w:ascii="Times New Roman" w:hAnsi="Times New Roman" w:cs="Times New Roman"/>
          <w:sz w:val="24"/>
          <w:szCs w:val="24"/>
        </w:rPr>
        <w:t>подбор ассоциаций, образов, создание</w:t>
      </w:r>
      <w:r w:rsidRPr="00C529ED">
        <w:rPr>
          <w:rFonts w:ascii="Times New Roman" w:hAnsi="Times New Roman" w:cs="Times New Roman"/>
          <w:sz w:val="24"/>
          <w:szCs w:val="24"/>
        </w:rPr>
        <w:t xml:space="preserve"> художественных</w:t>
      </w:r>
      <w:r w:rsidR="00C529ED" w:rsidRPr="00C529ED">
        <w:rPr>
          <w:rFonts w:ascii="Times New Roman" w:hAnsi="Times New Roman" w:cs="Times New Roman"/>
          <w:sz w:val="24"/>
          <w:szCs w:val="24"/>
        </w:rPr>
        <w:t xml:space="preserve"> </w:t>
      </w:r>
      <w:r w:rsidRPr="00C529ED">
        <w:rPr>
          <w:rFonts w:ascii="Times New Roman" w:hAnsi="Times New Roman" w:cs="Times New Roman"/>
          <w:sz w:val="24"/>
          <w:szCs w:val="24"/>
        </w:rPr>
        <w:t>впечатлений).</w:t>
      </w:r>
    </w:p>
    <w:p w:rsidR="00CE36BC" w:rsidRDefault="00C529ED" w:rsidP="004D5A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417F6" w:rsidRPr="00C529ED">
        <w:rPr>
          <w:rFonts w:ascii="Times New Roman" w:hAnsi="Times New Roman" w:cs="Times New Roman"/>
          <w:sz w:val="24"/>
          <w:szCs w:val="24"/>
        </w:rPr>
        <w:t xml:space="preserve">Предложенные методы работы в рамках </w:t>
      </w:r>
      <w:proofErr w:type="spellStart"/>
      <w:r w:rsidR="006417F6" w:rsidRPr="00C529ED">
        <w:rPr>
          <w:rFonts w:ascii="Times New Roman" w:hAnsi="Times New Roman" w:cs="Times New Roman"/>
          <w:sz w:val="24"/>
          <w:szCs w:val="24"/>
        </w:rPr>
        <w:t>предпрофессиональной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17F6" w:rsidRPr="00C529ED">
        <w:rPr>
          <w:rFonts w:ascii="Times New Roman" w:hAnsi="Times New Roman" w:cs="Times New Roman"/>
          <w:sz w:val="24"/>
          <w:szCs w:val="24"/>
        </w:rPr>
        <w:t>образовательной программы являются наиболее продуктивными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17F6" w:rsidRPr="00C529ED">
        <w:rPr>
          <w:rFonts w:ascii="Times New Roman" w:hAnsi="Times New Roman" w:cs="Times New Roman"/>
          <w:sz w:val="24"/>
          <w:szCs w:val="24"/>
        </w:rPr>
        <w:t>реализации поставленных целей и задач учебного предмета и основаны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17F6" w:rsidRPr="00C529ED">
        <w:rPr>
          <w:rFonts w:ascii="Times New Roman" w:hAnsi="Times New Roman" w:cs="Times New Roman"/>
          <w:sz w:val="24"/>
          <w:szCs w:val="24"/>
        </w:rPr>
        <w:t>проверенных методиках и сложившихся традициях изобразительного</w:t>
      </w:r>
      <w:r w:rsidR="004D5A2B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C529ED">
        <w:rPr>
          <w:rFonts w:ascii="Times New Roman" w:hAnsi="Times New Roman" w:cs="Times New Roman"/>
          <w:sz w:val="24"/>
          <w:szCs w:val="24"/>
        </w:rPr>
        <w:t xml:space="preserve">творчества. </w:t>
      </w:r>
    </w:p>
    <w:p w:rsidR="004D5A2B" w:rsidRPr="00C529ED" w:rsidRDefault="004D5A2B" w:rsidP="00C52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9ED" w:rsidRPr="00AA7B82" w:rsidRDefault="00AA7B82" w:rsidP="00C529ED">
      <w:pPr>
        <w:pStyle w:val="a8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6BC" w:rsidRPr="00AA7B82">
        <w:rPr>
          <w:rFonts w:ascii="Times New Roman" w:hAnsi="Times New Roman" w:cs="Times New Roman"/>
          <w:b/>
          <w:sz w:val="24"/>
          <w:szCs w:val="24"/>
        </w:rPr>
        <w:t>Обоснование структуры программы учебного предмета</w:t>
      </w:r>
    </w:p>
    <w:p w:rsidR="00CE36BC" w:rsidRDefault="00F361A8" w:rsidP="00D11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417F6" w:rsidRPr="00C529ED">
        <w:rPr>
          <w:rFonts w:ascii="Times New Roman" w:hAnsi="Times New Roman" w:cs="Times New Roman"/>
          <w:sz w:val="24"/>
          <w:szCs w:val="24"/>
        </w:rPr>
        <w:t>Обоснованием структуры программы являются ФГТ, отражающие все</w:t>
      </w:r>
      <w:r w:rsidR="00C529ED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C529ED">
        <w:rPr>
          <w:rFonts w:ascii="Times New Roman" w:hAnsi="Times New Roman" w:cs="Times New Roman"/>
          <w:sz w:val="24"/>
          <w:szCs w:val="24"/>
        </w:rPr>
        <w:t xml:space="preserve">аспекты работы преподавателя с учеником. </w:t>
      </w:r>
    </w:p>
    <w:p w:rsidR="00CE36BC" w:rsidRPr="00C529ED" w:rsidRDefault="00CE36BC" w:rsidP="00D11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D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6417F6" w:rsidRPr="00C529ED">
        <w:rPr>
          <w:rFonts w:ascii="Times New Roman" w:hAnsi="Times New Roman" w:cs="Times New Roman"/>
          <w:sz w:val="24"/>
          <w:szCs w:val="24"/>
        </w:rPr>
        <w:t>содержит следующие</w:t>
      </w:r>
      <w:r w:rsidRPr="00C529ED">
        <w:rPr>
          <w:rFonts w:ascii="Times New Roman" w:hAnsi="Times New Roman" w:cs="Times New Roman"/>
          <w:sz w:val="24"/>
          <w:szCs w:val="24"/>
        </w:rPr>
        <w:t xml:space="preserve"> разделы: </w:t>
      </w:r>
    </w:p>
    <w:p w:rsidR="00CE36BC" w:rsidRPr="001A2803" w:rsidRDefault="006417F6" w:rsidP="001A2803">
      <w:pPr>
        <w:pStyle w:val="a8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2803">
        <w:rPr>
          <w:rFonts w:ascii="Times New Roman" w:hAnsi="Times New Roman" w:cs="Times New Roman"/>
          <w:sz w:val="24"/>
          <w:szCs w:val="24"/>
        </w:rPr>
        <w:t>сведения о затратах учебного времени, предусмотренного на освоение</w:t>
      </w:r>
      <w:r w:rsidR="00C529ED" w:rsidRPr="001A2803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1A2803">
        <w:rPr>
          <w:rFonts w:ascii="Times New Roman" w:hAnsi="Times New Roman" w:cs="Times New Roman"/>
          <w:sz w:val="24"/>
          <w:szCs w:val="24"/>
        </w:rPr>
        <w:t xml:space="preserve">учебного предмета; </w:t>
      </w:r>
    </w:p>
    <w:p w:rsidR="00CE36BC" w:rsidRPr="001A2803" w:rsidRDefault="00CE36BC" w:rsidP="001A2803">
      <w:pPr>
        <w:pStyle w:val="a8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2803">
        <w:rPr>
          <w:rFonts w:ascii="Times New Roman" w:hAnsi="Times New Roman" w:cs="Times New Roman"/>
          <w:sz w:val="24"/>
          <w:szCs w:val="24"/>
        </w:rPr>
        <w:t xml:space="preserve">распределение учебного материала по годам обучения; </w:t>
      </w:r>
    </w:p>
    <w:p w:rsidR="00CE36BC" w:rsidRPr="001A2803" w:rsidRDefault="00CE36BC" w:rsidP="001A2803">
      <w:pPr>
        <w:pStyle w:val="a8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2803">
        <w:rPr>
          <w:rFonts w:ascii="Times New Roman" w:hAnsi="Times New Roman" w:cs="Times New Roman"/>
          <w:sz w:val="24"/>
          <w:szCs w:val="24"/>
        </w:rPr>
        <w:t xml:space="preserve">описание дидактических единиц; </w:t>
      </w:r>
    </w:p>
    <w:p w:rsidR="00CE36BC" w:rsidRPr="001A2803" w:rsidRDefault="00CE36BC" w:rsidP="001A2803">
      <w:pPr>
        <w:pStyle w:val="a8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2803">
        <w:rPr>
          <w:rFonts w:ascii="Times New Roman" w:hAnsi="Times New Roman" w:cs="Times New Roman"/>
          <w:sz w:val="24"/>
          <w:szCs w:val="24"/>
        </w:rPr>
        <w:lastRenderedPageBreak/>
        <w:t xml:space="preserve">требования к уровню подготовки </w:t>
      </w:r>
      <w:proofErr w:type="gramStart"/>
      <w:r w:rsidRPr="001A280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A280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E36BC" w:rsidRPr="001A2803" w:rsidRDefault="00CE36BC" w:rsidP="001A2803">
      <w:pPr>
        <w:pStyle w:val="a8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2803">
        <w:rPr>
          <w:rFonts w:ascii="Times New Roman" w:hAnsi="Times New Roman" w:cs="Times New Roman"/>
          <w:sz w:val="24"/>
          <w:szCs w:val="24"/>
        </w:rPr>
        <w:t xml:space="preserve">формы и методы контроля, система оценок; </w:t>
      </w:r>
    </w:p>
    <w:p w:rsidR="00CE36BC" w:rsidRPr="001A2803" w:rsidRDefault="00CE36BC" w:rsidP="001A2803">
      <w:pPr>
        <w:pStyle w:val="a8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2803">
        <w:rPr>
          <w:rFonts w:ascii="Times New Roman" w:hAnsi="Times New Roman" w:cs="Times New Roman"/>
          <w:sz w:val="24"/>
          <w:szCs w:val="24"/>
        </w:rPr>
        <w:t xml:space="preserve">методическое обеспечение учебного процесса. </w:t>
      </w:r>
    </w:p>
    <w:p w:rsidR="00CE36BC" w:rsidRPr="00C529ED" w:rsidRDefault="00C529ED" w:rsidP="00D11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417F6" w:rsidRPr="00C529ED">
        <w:rPr>
          <w:rFonts w:ascii="Times New Roman" w:hAnsi="Times New Roman" w:cs="Times New Roman"/>
          <w:sz w:val="24"/>
          <w:szCs w:val="24"/>
        </w:rPr>
        <w:t>В соответствии с данными направлениями строится основной раздел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CE36BC" w:rsidRPr="00C529ED">
        <w:rPr>
          <w:rFonts w:ascii="Times New Roman" w:hAnsi="Times New Roman" w:cs="Times New Roman"/>
          <w:sz w:val="24"/>
          <w:szCs w:val="24"/>
        </w:rPr>
        <w:t>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C529ED">
        <w:rPr>
          <w:rFonts w:ascii="Times New Roman" w:hAnsi="Times New Roman" w:cs="Times New Roman"/>
          <w:sz w:val="24"/>
          <w:szCs w:val="24"/>
        </w:rPr>
        <w:t xml:space="preserve">«Содержание учебного предмета». </w:t>
      </w:r>
    </w:p>
    <w:p w:rsidR="00C529ED" w:rsidRDefault="00C529ED" w:rsidP="00CE36BC"/>
    <w:p w:rsidR="00D11187" w:rsidRDefault="00C529ED" w:rsidP="00AC3BF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A0977" w:rsidRDefault="007A0977" w:rsidP="00AC3BFB">
      <w:pPr>
        <w:rPr>
          <w:rFonts w:ascii="Times New Roman" w:hAnsi="Times New Roman" w:cs="Times New Roman"/>
          <w:b/>
          <w:sz w:val="24"/>
          <w:szCs w:val="24"/>
        </w:rPr>
      </w:pPr>
    </w:p>
    <w:p w:rsidR="007E79E0" w:rsidRDefault="007E79E0" w:rsidP="00AC3BFB">
      <w:pPr>
        <w:rPr>
          <w:rFonts w:ascii="Times New Roman" w:hAnsi="Times New Roman" w:cs="Times New Roman"/>
          <w:b/>
          <w:sz w:val="24"/>
          <w:szCs w:val="24"/>
        </w:rPr>
      </w:pPr>
    </w:p>
    <w:p w:rsidR="007E79E0" w:rsidRDefault="007E79E0" w:rsidP="00AC3BFB">
      <w:pPr>
        <w:rPr>
          <w:rFonts w:ascii="Times New Roman" w:hAnsi="Times New Roman" w:cs="Times New Roman"/>
          <w:b/>
          <w:sz w:val="24"/>
          <w:szCs w:val="24"/>
        </w:rPr>
      </w:pPr>
    </w:p>
    <w:p w:rsidR="007E79E0" w:rsidRDefault="007E79E0" w:rsidP="00AC3BFB">
      <w:pPr>
        <w:rPr>
          <w:rFonts w:ascii="Times New Roman" w:hAnsi="Times New Roman" w:cs="Times New Roman"/>
          <w:b/>
          <w:sz w:val="24"/>
          <w:szCs w:val="24"/>
        </w:rPr>
      </w:pPr>
    </w:p>
    <w:p w:rsidR="007E79E0" w:rsidRDefault="007E79E0" w:rsidP="00AC3BFB">
      <w:pPr>
        <w:rPr>
          <w:rFonts w:ascii="Times New Roman" w:hAnsi="Times New Roman" w:cs="Times New Roman"/>
          <w:b/>
          <w:sz w:val="24"/>
          <w:szCs w:val="24"/>
        </w:rPr>
      </w:pPr>
    </w:p>
    <w:p w:rsidR="00A96457" w:rsidRDefault="00A96457" w:rsidP="00AC3BFB">
      <w:pPr>
        <w:rPr>
          <w:rFonts w:ascii="Times New Roman" w:hAnsi="Times New Roman" w:cs="Times New Roman"/>
          <w:b/>
          <w:sz w:val="24"/>
          <w:szCs w:val="24"/>
        </w:rPr>
      </w:pPr>
    </w:p>
    <w:p w:rsidR="007C3FB6" w:rsidRDefault="007C3FB6" w:rsidP="00AC3BFB">
      <w:pPr>
        <w:rPr>
          <w:rFonts w:ascii="Times New Roman" w:hAnsi="Times New Roman" w:cs="Times New Roman"/>
          <w:b/>
          <w:sz w:val="24"/>
          <w:szCs w:val="24"/>
        </w:rPr>
      </w:pPr>
    </w:p>
    <w:p w:rsidR="007C3FB6" w:rsidRDefault="007C3FB6" w:rsidP="00AC3BFB">
      <w:pPr>
        <w:rPr>
          <w:rFonts w:ascii="Times New Roman" w:hAnsi="Times New Roman" w:cs="Times New Roman"/>
          <w:b/>
          <w:sz w:val="24"/>
          <w:szCs w:val="24"/>
        </w:rPr>
      </w:pPr>
    </w:p>
    <w:p w:rsidR="007C3FB6" w:rsidRDefault="007C3FB6" w:rsidP="00AC3BFB">
      <w:pPr>
        <w:rPr>
          <w:rFonts w:ascii="Times New Roman" w:hAnsi="Times New Roman" w:cs="Times New Roman"/>
          <w:b/>
          <w:sz w:val="24"/>
          <w:szCs w:val="24"/>
        </w:rPr>
      </w:pPr>
    </w:p>
    <w:p w:rsidR="007C3FB6" w:rsidRDefault="007C3FB6" w:rsidP="00AC3BFB">
      <w:pPr>
        <w:rPr>
          <w:rFonts w:ascii="Times New Roman" w:hAnsi="Times New Roman" w:cs="Times New Roman"/>
          <w:b/>
          <w:sz w:val="24"/>
          <w:szCs w:val="24"/>
        </w:rPr>
      </w:pPr>
    </w:p>
    <w:p w:rsidR="007C3FB6" w:rsidRDefault="007C3FB6" w:rsidP="00AC3BFB">
      <w:pPr>
        <w:rPr>
          <w:rFonts w:ascii="Times New Roman" w:hAnsi="Times New Roman" w:cs="Times New Roman"/>
          <w:b/>
          <w:sz w:val="24"/>
          <w:szCs w:val="24"/>
        </w:rPr>
      </w:pPr>
    </w:p>
    <w:p w:rsidR="007C3FB6" w:rsidRDefault="007C3FB6" w:rsidP="00AC3BFB">
      <w:pPr>
        <w:rPr>
          <w:rFonts w:ascii="Times New Roman" w:hAnsi="Times New Roman" w:cs="Times New Roman"/>
          <w:b/>
          <w:sz w:val="24"/>
          <w:szCs w:val="24"/>
        </w:rPr>
      </w:pPr>
    </w:p>
    <w:p w:rsidR="007C3FB6" w:rsidRDefault="007C3FB6" w:rsidP="00AC3BFB">
      <w:pPr>
        <w:rPr>
          <w:rFonts w:ascii="Times New Roman" w:hAnsi="Times New Roman" w:cs="Times New Roman"/>
          <w:b/>
          <w:sz w:val="24"/>
          <w:szCs w:val="24"/>
        </w:rPr>
      </w:pPr>
    </w:p>
    <w:p w:rsidR="006417F6" w:rsidRDefault="006417F6" w:rsidP="00AC3BFB">
      <w:pPr>
        <w:rPr>
          <w:rFonts w:ascii="Times New Roman" w:hAnsi="Times New Roman" w:cs="Times New Roman"/>
          <w:b/>
          <w:sz w:val="24"/>
          <w:szCs w:val="24"/>
        </w:rPr>
      </w:pPr>
    </w:p>
    <w:p w:rsidR="006024B3" w:rsidRDefault="006024B3" w:rsidP="00AC3BFB">
      <w:pPr>
        <w:rPr>
          <w:rFonts w:ascii="Times New Roman" w:hAnsi="Times New Roman" w:cs="Times New Roman"/>
          <w:b/>
          <w:sz w:val="24"/>
          <w:szCs w:val="24"/>
        </w:rPr>
      </w:pPr>
    </w:p>
    <w:p w:rsidR="006024B3" w:rsidRDefault="006024B3" w:rsidP="00AC3BFB">
      <w:pPr>
        <w:rPr>
          <w:rFonts w:ascii="Times New Roman" w:hAnsi="Times New Roman" w:cs="Times New Roman"/>
          <w:b/>
          <w:sz w:val="24"/>
          <w:szCs w:val="24"/>
        </w:rPr>
      </w:pPr>
    </w:p>
    <w:p w:rsidR="006024B3" w:rsidRDefault="006024B3" w:rsidP="00AC3BFB">
      <w:pPr>
        <w:rPr>
          <w:rFonts w:ascii="Times New Roman" w:hAnsi="Times New Roman" w:cs="Times New Roman"/>
          <w:b/>
          <w:sz w:val="24"/>
          <w:szCs w:val="24"/>
        </w:rPr>
      </w:pPr>
    </w:p>
    <w:p w:rsidR="006024B3" w:rsidRDefault="006024B3" w:rsidP="00AC3BFB">
      <w:pPr>
        <w:rPr>
          <w:rFonts w:ascii="Times New Roman" w:hAnsi="Times New Roman" w:cs="Times New Roman"/>
          <w:b/>
          <w:sz w:val="24"/>
          <w:szCs w:val="24"/>
        </w:rPr>
      </w:pPr>
    </w:p>
    <w:p w:rsidR="006024B3" w:rsidRDefault="006024B3" w:rsidP="00AC3BFB">
      <w:pPr>
        <w:rPr>
          <w:rFonts w:ascii="Times New Roman" w:hAnsi="Times New Roman" w:cs="Times New Roman"/>
          <w:b/>
          <w:sz w:val="24"/>
          <w:szCs w:val="24"/>
        </w:rPr>
      </w:pPr>
    </w:p>
    <w:p w:rsidR="006024B3" w:rsidRDefault="006024B3" w:rsidP="00AC3BFB">
      <w:pPr>
        <w:rPr>
          <w:rFonts w:ascii="Times New Roman" w:hAnsi="Times New Roman" w:cs="Times New Roman"/>
          <w:b/>
          <w:sz w:val="24"/>
          <w:szCs w:val="24"/>
        </w:rPr>
      </w:pPr>
    </w:p>
    <w:p w:rsidR="006024B3" w:rsidRDefault="006024B3" w:rsidP="00AC3BFB">
      <w:pPr>
        <w:rPr>
          <w:rFonts w:ascii="Times New Roman" w:hAnsi="Times New Roman" w:cs="Times New Roman"/>
          <w:b/>
          <w:sz w:val="24"/>
          <w:szCs w:val="24"/>
        </w:rPr>
      </w:pPr>
    </w:p>
    <w:p w:rsidR="006024B3" w:rsidRDefault="006024B3" w:rsidP="00AC3BFB">
      <w:pPr>
        <w:rPr>
          <w:rFonts w:ascii="Times New Roman" w:hAnsi="Times New Roman" w:cs="Times New Roman"/>
          <w:b/>
          <w:sz w:val="24"/>
          <w:szCs w:val="24"/>
        </w:rPr>
      </w:pPr>
    </w:p>
    <w:p w:rsidR="006024B3" w:rsidRDefault="006024B3" w:rsidP="00AC3BFB">
      <w:pPr>
        <w:rPr>
          <w:rFonts w:ascii="Times New Roman" w:hAnsi="Times New Roman" w:cs="Times New Roman"/>
          <w:b/>
          <w:sz w:val="24"/>
          <w:szCs w:val="24"/>
        </w:rPr>
      </w:pPr>
    </w:p>
    <w:p w:rsidR="00B867D9" w:rsidRDefault="00B867D9" w:rsidP="00AC3BFB">
      <w:pPr>
        <w:rPr>
          <w:rFonts w:ascii="Times New Roman" w:hAnsi="Times New Roman" w:cs="Times New Roman"/>
          <w:b/>
          <w:sz w:val="24"/>
          <w:szCs w:val="24"/>
        </w:rPr>
      </w:pPr>
    </w:p>
    <w:p w:rsidR="006024B3" w:rsidRDefault="006024B3" w:rsidP="00AC3BFB">
      <w:pPr>
        <w:rPr>
          <w:rFonts w:ascii="Times New Roman" w:hAnsi="Times New Roman" w:cs="Times New Roman"/>
          <w:b/>
          <w:sz w:val="24"/>
          <w:szCs w:val="24"/>
        </w:rPr>
      </w:pPr>
    </w:p>
    <w:p w:rsidR="00CE36BC" w:rsidRPr="001A2803" w:rsidRDefault="001A2803" w:rsidP="001A2803">
      <w:pPr>
        <w:pStyle w:val="a8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803">
        <w:rPr>
          <w:rFonts w:ascii="Times New Roman" w:hAnsi="Times New Roman" w:cs="Times New Roman"/>
          <w:b/>
          <w:sz w:val="24"/>
          <w:szCs w:val="24"/>
        </w:rPr>
        <w:lastRenderedPageBreak/>
        <w:t>УЧЕБНО-</w:t>
      </w:r>
      <w:r w:rsidR="006417F6" w:rsidRPr="001A2803">
        <w:rPr>
          <w:rFonts w:ascii="Times New Roman" w:hAnsi="Times New Roman" w:cs="Times New Roman"/>
          <w:b/>
          <w:sz w:val="24"/>
          <w:szCs w:val="24"/>
        </w:rPr>
        <w:t>ТЕМАТИЧЕСКИЙ ПЛАН</w:t>
      </w:r>
    </w:p>
    <w:p w:rsidR="001A2803" w:rsidRDefault="001A2803" w:rsidP="001A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КЛАСС</w:t>
      </w:r>
      <w:r w:rsidRPr="00D111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17F6">
        <w:rPr>
          <w:rFonts w:ascii="Times New Roman" w:hAnsi="Times New Roman" w:cs="Times New Roman"/>
          <w:b/>
          <w:sz w:val="24"/>
          <w:szCs w:val="24"/>
        </w:rPr>
        <w:t>ДП</w:t>
      </w:r>
      <w:r w:rsidR="007E79E0">
        <w:rPr>
          <w:rFonts w:ascii="Times New Roman" w:hAnsi="Times New Roman" w:cs="Times New Roman"/>
          <w:b/>
          <w:sz w:val="24"/>
          <w:szCs w:val="24"/>
        </w:rPr>
        <w:t>П «Живопись», «Декоративно-прикладное творчество»</w:t>
      </w:r>
    </w:p>
    <w:p w:rsidR="00CE36BC" w:rsidRDefault="006417F6" w:rsidP="001A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187">
        <w:rPr>
          <w:rFonts w:ascii="Times New Roman" w:hAnsi="Times New Roman" w:cs="Times New Roman"/>
          <w:b/>
          <w:sz w:val="24"/>
          <w:szCs w:val="24"/>
        </w:rPr>
        <w:t>Первый год</w:t>
      </w:r>
      <w:r w:rsidR="00CE36BC" w:rsidRPr="00D11187">
        <w:rPr>
          <w:rFonts w:ascii="Times New Roman" w:hAnsi="Times New Roman" w:cs="Times New Roman"/>
          <w:b/>
          <w:sz w:val="24"/>
          <w:szCs w:val="24"/>
        </w:rPr>
        <w:t xml:space="preserve"> обучения</w:t>
      </w:r>
    </w:p>
    <w:p w:rsidR="001A2803" w:rsidRDefault="001A2803" w:rsidP="001A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037" w:type="dxa"/>
        <w:tblLayout w:type="fixed"/>
        <w:tblLook w:val="04A0"/>
      </w:tblPr>
      <w:tblGrid>
        <w:gridCol w:w="459"/>
        <w:gridCol w:w="5461"/>
        <w:gridCol w:w="1276"/>
        <w:gridCol w:w="1841"/>
      </w:tblGrid>
      <w:tr w:rsidR="007C3FB6" w:rsidTr="007C3FB6">
        <w:tc>
          <w:tcPr>
            <w:tcW w:w="459" w:type="dxa"/>
          </w:tcPr>
          <w:p w:rsidR="007C3FB6" w:rsidRPr="006F2C6F" w:rsidRDefault="007C3FB6" w:rsidP="00D11187">
            <w:pPr>
              <w:jc w:val="center"/>
              <w:rPr>
                <w:rStyle w:val="1"/>
                <w:rFonts w:eastAsiaTheme="minorHAnsi"/>
                <w:b/>
                <w:i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5461" w:type="dxa"/>
          </w:tcPr>
          <w:p w:rsidR="007C3FB6" w:rsidRPr="006F2C6F" w:rsidRDefault="007C3FB6" w:rsidP="00D1118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F2C6F">
              <w:rPr>
                <w:rStyle w:val="1"/>
                <w:rFonts w:eastAsiaTheme="minorHAnsi"/>
                <w:b/>
                <w:i/>
                <w:sz w:val="20"/>
                <w:szCs w:val="20"/>
              </w:rPr>
              <w:t>Наименование темы</w:t>
            </w:r>
          </w:p>
        </w:tc>
        <w:tc>
          <w:tcPr>
            <w:tcW w:w="1276" w:type="dxa"/>
          </w:tcPr>
          <w:p w:rsidR="007C3FB6" w:rsidRPr="006F2C6F" w:rsidRDefault="007C3FB6" w:rsidP="00D1118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F2C6F">
              <w:rPr>
                <w:rStyle w:val="115pt1pt"/>
                <w:rFonts w:eastAsia="Century Gothic"/>
                <w:b/>
                <w:i/>
                <w:sz w:val="20"/>
                <w:szCs w:val="20"/>
              </w:rPr>
              <w:t>Вид учебного занятия</w:t>
            </w:r>
          </w:p>
        </w:tc>
        <w:tc>
          <w:tcPr>
            <w:tcW w:w="1841" w:type="dxa"/>
          </w:tcPr>
          <w:p w:rsidR="007C3FB6" w:rsidRPr="006F2C6F" w:rsidRDefault="007C3FB6" w:rsidP="00D1118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F2C6F">
              <w:rPr>
                <w:rStyle w:val="115pt1pt"/>
                <w:rFonts w:eastAsia="Century Gothic"/>
                <w:b/>
                <w:i/>
                <w:sz w:val="20"/>
                <w:szCs w:val="20"/>
              </w:rPr>
              <w:t>Максимальная учебная нагрузка</w:t>
            </w:r>
            <w:r>
              <w:rPr>
                <w:rStyle w:val="115pt1pt"/>
                <w:rFonts w:eastAsia="Century Gothic"/>
                <w:b/>
                <w:i/>
                <w:sz w:val="20"/>
                <w:szCs w:val="20"/>
              </w:rPr>
              <w:t xml:space="preserve"> (практические занятия)</w:t>
            </w:r>
          </w:p>
        </w:tc>
      </w:tr>
      <w:tr w:rsidR="007C3FB6" w:rsidTr="007C3FB6">
        <w:tc>
          <w:tcPr>
            <w:tcW w:w="459" w:type="dxa"/>
          </w:tcPr>
          <w:p w:rsidR="007C3FB6" w:rsidRPr="00D11187" w:rsidRDefault="007C3FB6" w:rsidP="006F2C6F">
            <w:pPr>
              <w:jc w:val="center"/>
              <w:rPr>
                <w:rStyle w:val="1"/>
                <w:rFonts w:eastAsiaTheme="minorHAnsi"/>
                <w:sz w:val="24"/>
                <w:szCs w:val="24"/>
              </w:rPr>
            </w:pPr>
            <w:r>
              <w:rPr>
                <w:rStyle w:val="1"/>
                <w:rFonts w:eastAsiaTheme="minorHAnsi"/>
                <w:sz w:val="24"/>
                <w:szCs w:val="24"/>
              </w:rPr>
              <w:t>1.</w:t>
            </w:r>
          </w:p>
        </w:tc>
        <w:tc>
          <w:tcPr>
            <w:tcW w:w="5461" w:type="dxa"/>
          </w:tcPr>
          <w:p w:rsidR="007C3FB6" w:rsidRDefault="007C3FB6" w:rsidP="000A5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"/>
                <w:rFonts w:eastAsiaTheme="minorHAnsi"/>
                <w:sz w:val="24"/>
                <w:szCs w:val="24"/>
              </w:rPr>
              <w:t>Знакомство с предметом «Пленэр»</w:t>
            </w:r>
            <w:r>
              <w:rPr>
                <w:rStyle w:val="1"/>
                <w:rFonts w:eastAsiaTheme="minorHAnsi"/>
                <w:sz w:val="24"/>
                <w:szCs w:val="24"/>
              </w:rPr>
              <w:t>.</w:t>
            </w:r>
            <w:r w:rsidRPr="00641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A5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A5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зарисовки </w:t>
            </w:r>
            <w:r w:rsidRPr="00641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листьев различных пород деревьев</w:t>
            </w:r>
          </w:p>
        </w:tc>
        <w:tc>
          <w:tcPr>
            <w:tcW w:w="1276" w:type="dxa"/>
          </w:tcPr>
          <w:p w:rsidR="007C3FB6" w:rsidRPr="00D11187" w:rsidRDefault="007C3FB6" w:rsidP="00D11187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7C3FB6" w:rsidRDefault="007C3FB6" w:rsidP="00D11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41" w:type="dxa"/>
          </w:tcPr>
          <w:p w:rsidR="007C3FB6" w:rsidRPr="00321998" w:rsidRDefault="007C3FB6" w:rsidP="00CB05A6">
            <w:pPr>
              <w:pStyle w:val="3"/>
              <w:shd w:val="clear" w:color="auto" w:fill="auto"/>
              <w:spacing w:after="0" w:line="280" w:lineRule="exact"/>
              <w:ind w:left="320" w:hanging="320"/>
            </w:pPr>
            <w:r w:rsidRPr="00321998">
              <w:rPr>
                <w:rStyle w:val="1"/>
                <w:color w:val="auto"/>
              </w:rPr>
              <w:t>5</w:t>
            </w:r>
          </w:p>
        </w:tc>
      </w:tr>
      <w:tr w:rsidR="007C3FB6" w:rsidTr="007C3FB6">
        <w:tc>
          <w:tcPr>
            <w:tcW w:w="459" w:type="dxa"/>
          </w:tcPr>
          <w:p w:rsidR="007C3FB6" w:rsidRPr="006417F6" w:rsidRDefault="007C3FB6" w:rsidP="007C3F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61" w:type="dxa"/>
          </w:tcPr>
          <w:p w:rsidR="007C3FB6" w:rsidRPr="006417F6" w:rsidRDefault="007C3FB6" w:rsidP="007C3F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Зарисовки и этюд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цветущих растений</w:t>
            </w:r>
          </w:p>
        </w:tc>
        <w:tc>
          <w:tcPr>
            <w:tcW w:w="1276" w:type="dxa"/>
          </w:tcPr>
          <w:p w:rsidR="007C3FB6" w:rsidRPr="00D11187" w:rsidRDefault="007C3FB6" w:rsidP="007C3FB6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7C3FB6" w:rsidRPr="006417F6" w:rsidRDefault="007C3FB6" w:rsidP="007C3F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41" w:type="dxa"/>
          </w:tcPr>
          <w:p w:rsidR="007C3FB6" w:rsidRPr="00321998" w:rsidRDefault="007C3FB6" w:rsidP="007C3FB6">
            <w:pPr>
              <w:pStyle w:val="3"/>
              <w:shd w:val="clear" w:color="auto" w:fill="auto"/>
              <w:spacing w:after="0" w:line="280" w:lineRule="exact"/>
              <w:ind w:left="320" w:hanging="320"/>
            </w:pPr>
            <w:r w:rsidRPr="00321998">
              <w:rPr>
                <w:lang w:eastAsia="ru-RU"/>
              </w:rPr>
              <w:t>5</w:t>
            </w:r>
          </w:p>
        </w:tc>
      </w:tr>
      <w:tr w:rsidR="007C3FB6" w:rsidTr="007C3FB6">
        <w:tc>
          <w:tcPr>
            <w:tcW w:w="459" w:type="dxa"/>
          </w:tcPr>
          <w:p w:rsidR="007C3FB6" w:rsidRPr="006417F6" w:rsidRDefault="007C3FB6" w:rsidP="007C3F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61" w:type="dxa"/>
          </w:tcPr>
          <w:p w:rsidR="007C3FB6" w:rsidRPr="00FD1670" w:rsidRDefault="00DF1600" w:rsidP="007C3F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670">
              <w:rPr>
                <w:rStyle w:val="1"/>
                <w:rFonts w:eastAsiaTheme="minorHAnsi"/>
                <w:color w:val="auto"/>
                <w:sz w:val="24"/>
                <w:szCs w:val="24"/>
              </w:rPr>
              <w:t>Этюд цветка в стакане</w:t>
            </w:r>
          </w:p>
        </w:tc>
        <w:tc>
          <w:tcPr>
            <w:tcW w:w="1276" w:type="dxa"/>
          </w:tcPr>
          <w:p w:rsidR="007C3FB6" w:rsidRPr="00D11187" w:rsidRDefault="007C3FB6" w:rsidP="007C3FB6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7C3FB6" w:rsidRPr="006417F6" w:rsidRDefault="007C3FB6" w:rsidP="007C3F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41" w:type="dxa"/>
          </w:tcPr>
          <w:p w:rsidR="007C3FB6" w:rsidRPr="00321998" w:rsidRDefault="007C3FB6" w:rsidP="007C3FB6">
            <w:pPr>
              <w:pStyle w:val="3"/>
              <w:shd w:val="clear" w:color="auto" w:fill="auto"/>
              <w:spacing w:after="0" w:line="280" w:lineRule="exact"/>
              <w:ind w:left="320" w:hanging="320"/>
            </w:pPr>
            <w:r w:rsidRPr="00321998">
              <w:t>5</w:t>
            </w:r>
          </w:p>
        </w:tc>
      </w:tr>
      <w:tr w:rsidR="007C3FB6" w:rsidTr="007C3FB6">
        <w:tc>
          <w:tcPr>
            <w:tcW w:w="459" w:type="dxa"/>
          </w:tcPr>
          <w:p w:rsidR="007C3FB6" w:rsidRPr="006417F6" w:rsidRDefault="007C3FB6" w:rsidP="007C3F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61" w:type="dxa"/>
          </w:tcPr>
          <w:p w:rsidR="007C3FB6" w:rsidRPr="006417F6" w:rsidRDefault="007C3FB6" w:rsidP="007C3F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Зарисовки и этюды различных пород деревьев </w:t>
            </w:r>
            <w:r w:rsidRPr="00641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ярко выраженным характером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вола и фактуры коры</w:t>
            </w:r>
          </w:p>
        </w:tc>
        <w:tc>
          <w:tcPr>
            <w:tcW w:w="1276" w:type="dxa"/>
          </w:tcPr>
          <w:p w:rsidR="007C3FB6" w:rsidRPr="00D11187" w:rsidRDefault="007C3FB6" w:rsidP="007C3FB6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7C3FB6" w:rsidRPr="006417F6" w:rsidRDefault="007C3FB6" w:rsidP="007C3F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41" w:type="dxa"/>
          </w:tcPr>
          <w:p w:rsidR="007C3FB6" w:rsidRPr="00321998" w:rsidRDefault="007C3FB6" w:rsidP="007C3FB6">
            <w:pPr>
              <w:pStyle w:val="3"/>
              <w:shd w:val="clear" w:color="auto" w:fill="auto"/>
              <w:spacing w:after="0" w:line="280" w:lineRule="exact"/>
              <w:ind w:left="320" w:hanging="320"/>
            </w:pPr>
            <w:r w:rsidRPr="00321998">
              <w:rPr>
                <w:lang w:eastAsia="ru-RU"/>
              </w:rPr>
              <w:t>5</w:t>
            </w:r>
          </w:p>
        </w:tc>
      </w:tr>
      <w:tr w:rsidR="007C3FB6" w:rsidTr="007C3FB6">
        <w:tc>
          <w:tcPr>
            <w:tcW w:w="459" w:type="dxa"/>
          </w:tcPr>
          <w:p w:rsidR="007C3FB6" w:rsidRDefault="007C3FB6" w:rsidP="007C3F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1"/>
                <w:rFonts w:eastAsiaTheme="minorHAnsi"/>
                <w:sz w:val="24"/>
                <w:szCs w:val="24"/>
              </w:rPr>
              <w:t>5.</w:t>
            </w:r>
          </w:p>
        </w:tc>
        <w:tc>
          <w:tcPr>
            <w:tcW w:w="5461" w:type="dxa"/>
          </w:tcPr>
          <w:p w:rsidR="007C3FB6" w:rsidRDefault="007C3FB6" w:rsidP="007C3F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Деревья на фоне </w:t>
            </w:r>
            <w:r w:rsidRPr="00641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архитектурного сооружения</w:t>
            </w:r>
          </w:p>
        </w:tc>
        <w:tc>
          <w:tcPr>
            <w:tcW w:w="1276" w:type="dxa"/>
          </w:tcPr>
          <w:p w:rsidR="007C3FB6" w:rsidRPr="00D11187" w:rsidRDefault="007C3FB6" w:rsidP="007C3FB6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7C3FB6" w:rsidRDefault="007C3FB6" w:rsidP="007C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41" w:type="dxa"/>
          </w:tcPr>
          <w:p w:rsidR="007C3FB6" w:rsidRPr="00321998" w:rsidRDefault="007C3FB6" w:rsidP="007C3FB6">
            <w:pPr>
              <w:pStyle w:val="3"/>
              <w:shd w:val="clear" w:color="auto" w:fill="auto"/>
              <w:spacing w:after="0" w:line="280" w:lineRule="exact"/>
              <w:ind w:left="320" w:hanging="320"/>
            </w:pPr>
            <w:r w:rsidRPr="00321998">
              <w:rPr>
                <w:rStyle w:val="1"/>
              </w:rPr>
              <w:t>5</w:t>
            </w:r>
          </w:p>
        </w:tc>
      </w:tr>
      <w:tr w:rsidR="007C3FB6" w:rsidTr="007C3FB6">
        <w:trPr>
          <w:trHeight w:val="555"/>
        </w:trPr>
        <w:tc>
          <w:tcPr>
            <w:tcW w:w="459" w:type="dxa"/>
            <w:tcBorders>
              <w:bottom w:val="single" w:sz="4" w:space="0" w:color="auto"/>
            </w:tcBorders>
          </w:tcPr>
          <w:p w:rsidR="007C3FB6" w:rsidRPr="00D11187" w:rsidRDefault="007C3FB6" w:rsidP="007C3FB6">
            <w:pPr>
              <w:jc w:val="center"/>
              <w:rPr>
                <w:rStyle w:val="1"/>
                <w:rFonts w:eastAsiaTheme="minorHAnsi"/>
                <w:sz w:val="24"/>
                <w:szCs w:val="24"/>
              </w:rPr>
            </w:pPr>
            <w:r>
              <w:rPr>
                <w:rStyle w:val="1"/>
                <w:rFonts w:eastAsiaTheme="minorHAnsi"/>
                <w:sz w:val="24"/>
                <w:szCs w:val="24"/>
              </w:rPr>
              <w:t>6.</w:t>
            </w:r>
          </w:p>
        </w:tc>
        <w:tc>
          <w:tcPr>
            <w:tcW w:w="5461" w:type="dxa"/>
            <w:tcBorders>
              <w:bottom w:val="single" w:sz="4" w:space="0" w:color="auto"/>
            </w:tcBorders>
          </w:tcPr>
          <w:p w:rsidR="007C3FB6" w:rsidRDefault="007C3FB6" w:rsidP="007C3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"/>
                <w:rFonts w:eastAsiaTheme="minorHAnsi"/>
                <w:sz w:val="24"/>
                <w:szCs w:val="24"/>
              </w:rPr>
              <w:t>Наброски, зарисовки птиц, этюды животных, фигуры человека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3FB6" w:rsidRPr="00D11187" w:rsidRDefault="007C3FB6" w:rsidP="007C3FB6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7C3FB6" w:rsidRDefault="007C3FB6" w:rsidP="007C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7C3FB6" w:rsidRPr="00321998" w:rsidRDefault="007C3FB6" w:rsidP="007C3FB6">
            <w:pPr>
              <w:pStyle w:val="3"/>
              <w:shd w:val="clear" w:color="auto" w:fill="auto"/>
              <w:spacing w:after="0" w:line="280" w:lineRule="exact"/>
              <w:ind w:left="320" w:hanging="320"/>
            </w:pPr>
            <w:r w:rsidRPr="00321998">
              <w:rPr>
                <w:rStyle w:val="1"/>
              </w:rPr>
              <w:t>5</w:t>
            </w:r>
          </w:p>
        </w:tc>
      </w:tr>
      <w:tr w:rsidR="007C3FB6" w:rsidTr="007C3FB6">
        <w:trPr>
          <w:trHeight w:val="555"/>
        </w:trPr>
        <w:tc>
          <w:tcPr>
            <w:tcW w:w="459" w:type="dxa"/>
            <w:tcBorders>
              <w:bottom w:val="single" w:sz="4" w:space="0" w:color="auto"/>
            </w:tcBorders>
          </w:tcPr>
          <w:p w:rsidR="007C3FB6" w:rsidRPr="00D11187" w:rsidRDefault="007C3FB6" w:rsidP="007C3FB6">
            <w:pPr>
              <w:jc w:val="center"/>
              <w:rPr>
                <w:rStyle w:val="1"/>
                <w:rFonts w:eastAsia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461" w:type="dxa"/>
            <w:tcBorders>
              <w:bottom w:val="single" w:sz="4" w:space="0" w:color="auto"/>
            </w:tcBorders>
          </w:tcPr>
          <w:p w:rsidR="007C3FB6" w:rsidRPr="000A5BB7" w:rsidRDefault="007C3FB6" w:rsidP="007C3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BB7">
              <w:rPr>
                <w:rStyle w:val="1"/>
                <w:rFonts w:eastAsiaTheme="minorHAnsi"/>
                <w:color w:val="auto"/>
                <w:sz w:val="24"/>
                <w:szCs w:val="24"/>
              </w:rPr>
              <w:t>Кратковременные этюды пейзажа на большие отношения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3FB6" w:rsidRPr="00D11187" w:rsidRDefault="007C3FB6" w:rsidP="007C3FB6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7C3FB6" w:rsidRDefault="007C3FB6" w:rsidP="007C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7C3FB6" w:rsidRPr="00321998" w:rsidRDefault="007C3FB6" w:rsidP="007C3FB6">
            <w:pPr>
              <w:pStyle w:val="3"/>
              <w:shd w:val="clear" w:color="auto" w:fill="auto"/>
              <w:spacing w:after="0" w:line="280" w:lineRule="exact"/>
              <w:ind w:left="320" w:hanging="320"/>
            </w:pPr>
            <w:r w:rsidRPr="00321998">
              <w:rPr>
                <w:rStyle w:val="1"/>
              </w:rPr>
              <w:t>5</w:t>
            </w:r>
          </w:p>
        </w:tc>
      </w:tr>
      <w:tr w:rsidR="007C3FB6" w:rsidTr="007C3FB6">
        <w:trPr>
          <w:trHeight w:val="555"/>
        </w:trPr>
        <w:tc>
          <w:tcPr>
            <w:tcW w:w="459" w:type="dxa"/>
            <w:tcBorders>
              <w:bottom w:val="single" w:sz="4" w:space="0" w:color="auto"/>
            </w:tcBorders>
          </w:tcPr>
          <w:p w:rsidR="007C3FB6" w:rsidRDefault="007C3FB6" w:rsidP="007C3F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1"/>
                <w:rFonts w:eastAsiaTheme="minorHAnsi"/>
                <w:sz w:val="24"/>
                <w:szCs w:val="24"/>
              </w:rPr>
              <w:t>8.</w:t>
            </w:r>
          </w:p>
        </w:tc>
        <w:tc>
          <w:tcPr>
            <w:tcW w:w="5461" w:type="dxa"/>
            <w:tcBorders>
              <w:bottom w:val="single" w:sz="4" w:space="0" w:color="auto"/>
            </w:tcBorders>
          </w:tcPr>
          <w:p w:rsidR="007C3FB6" w:rsidRPr="00D11187" w:rsidRDefault="007C3FB6" w:rsidP="007C3FB6">
            <w:pPr>
              <w:rPr>
                <w:rStyle w:val="1"/>
                <w:rFonts w:eastAsiaTheme="minorHAnsi"/>
                <w:sz w:val="24"/>
                <w:szCs w:val="24"/>
              </w:rPr>
            </w:pPr>
            <w:r w:rsidRPr="00D11187">
              <w:rPr>
                <w:rStyle w:val="1"/>
                <w:rFonts w:eastAsiaTheme="minorHAnsi"/>
                <w:sz w:val="24"/>
                <w:szCs w:val="24"/>
              </w:rPr>
              <w:t>Линейная перспектива ограниченного пространства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3FB6" w:rsidRPr="00D11187" w:rsidRDefault="007C3FB6" w:rsidP="007C3FB6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7C3FB6" w:rsidRPr="006417F6" w:rsidRDefault="007C3FB6" w:rsidP="007C3F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7C3FB6" w:rsidRPr="00321998" w:rsidRDefault="007C3FB6" w:rsidP="007C3FB6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rStyle w:val="1"/>
              </w:rPr>
            </w:pPr>
            <w:r w:rsidRPr="00321998">
              <w:rPr>
                <w:rStyle w:val="1"/>
              </w:rPr>
              <w:t>5</w:t>
            </w:r>
          </w:p>
        </w:tc>
      </w:tr>
      <w:tr w:rsidR="007C3FB6" w:rsidTr="007C3FB6">
        <w:trPr>
          <w:trHeight w:val="555"/>
        </w:trPr>
        <w:tc>
          <w:tcPr>
            <w:tcW w:w="459" w:type="dxa"/>
            <w:tcBorders>
              <w:bottom w:val="single" w:sz="4" w:space="0" w:color="auto"/>
            </w:tcBorders>
          </w:tcPr>
          <w:p w:rsidR="007C3FB6" w:rsidRPr="006417F6" w:rsidRDefault="007C3FB6" w:rsidP="007C3F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1"/>
                <w:rFonts w:eastAsiaTheme="minorHAnsi"/>
                <w:sz w:val="24"/>
                <w:szCs w:val="24"/>
              </w:rPr>
              <w:t>9.</w:t>
            </w:r>
          </w:p>
        </w:tc>
        <w:tc>
          <w:tcPr>
            <w:tcW w:w="5461" w:type="dxa"/>
            <w:tcBorders>
              <w:bottom w:val="single" w:sz="4" w:space="0" w:color="auto"/>
            </w:tcBorders>
          </w:tcPr>
          <w:p w:rsidR="007C3FB6" w:rsidRPr="006417F6" w:rsidRDefault="007C3FB6" w:rsidP="007C3F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187">
              <w:rPr>
                <w:rStyle w:val="1"/>
                <w:rFonts w:eastAsiaTheme="minorHAnsi"/>
                <w:sz w:val="24"/>
                <w:szCs w:val="24"/>
              </w:rPr>
              <w:t>Архитектурные мотивы (малые архитектурные формы)</w:t>
            </w:r>
            <w:r>
              <w:rPr>
                <w:rStyle w:val="1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3FB6" w:rsidRPr="00D11187" w:rsidRDefault="007C3FB6" w:rsidP="007C3FB6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7C3FB6" w:rsidRPr="006417F6" w:rsidRDefault="007C3FB6" w:rsidP="007C3F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  <w:r w:rsidRPr="00641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7C3FB6" w:rsidRPr="00321998" w:rsidRDefault="007C3FB6" w:rsidP="007C3FB6">
            <w:pPr>
              <w:pStyle w:val="3"/>
              <w:shd w:val="clear" w:color="auto" w:fill="auto"/>
              <w:spacing w:after="0" w:line="280" w:lineRule="exact"/>
              <w:ind w:left="320" w:hanging="320"/>
            </w:pPr>
            <w:r w:rsidRPr="00321998">
              <w:rPr>
                <w:lang w:eastAsia="ru-RU"/>
              </w:rPr>
              <w:t>5</w:t>
            </w:r>
          </w:p>
        </w:tc>
      </w:tr>
      <w:tr w:rsidR="007C3FB6" w:rsidTr="007C3FB6">
        <w:trPr>
          <w:trHeight w:val="555"/>
        </w:trPr>
        <w:tc>
          <w:tcPr>
            <w:tcW w:w="459" w:type="dxa"/>
            <w:tcBorders>
              <w:bottom w:val="single" w:sz="4" w:space="0" w:color="auto"/>
            </w:tcBorders>
          </w:tcPr>
          <w:p w:rsidR="007C3FB6" w:rsidRPr="00D11187" w:rsidRDefault="007C3FB6" w:rsidP="007C3FB6">
            <w:pPr>
              <w:jc w:val="center"/>
              <w:rPr>
                <w:rStyle w:val="1"/>
                <w:rFonts w:eastAsiaTheme="minorHAnsi"/>
                <w:sz w:val="24"/>
                <w:szCs w:val="24"/>
              </w:rPr>
            </w:pPr>
            <w:r>
              <w:rPr>
                <w:rStyle w:val="1"/>
                <w:rFonts w:eastAsiaTheme="minorHAnsi"/>
                <w:sz w:val="24"/>
                <w:szCs w:val="24"/>
              </w:rPr>
              <w:t>10</w:t>
            </w:r>
          </w:p>
        </w:tc>
        <w:tc>
          <w:tcPr>
            <w:tcW w:w="5461" w:type="dxa"/>
            <w:tcBorders>
              <w:bottom w:val="single" w:sz="4" w:space="0" w:color="auto"/>
            </w:tcBorders>
          </w:tcPr>
          <w:p w:rsidR="007C3FB6" w:rsidRDefault="007C3FB6" w:rsidP="007C3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крупного архитектурного сооружения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3FB6" w:rsidRPr="00D11187" w:rsidRDefault="007C3FB6" w:rsidP="007C3FB6">
            <w:pPr>
              <w:pStyle w:val="3"/>
              <w:shd w:val="clear" w:color="auto" w:fill="auto"/>
              <w:spacing w:after="0" w:line="240" w:lineRule="auto"/>
              <w:ind w:left="18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7C3FB6" w:rsidRDefault="007C3FB6" w:rsidP="007C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7C3FB6" w:rsidRPr="00321998" w:rsidRDefault="00321998" w:rsidP="007C3FB6">
            <w:pPr>
              <w:pStyle w:val="3"/>
              <w:shd w:val="clear" w:color="auto" w:fill="auto"/>
              <w:spacing w:after="0" w:line="280" w:lineRule="exact"/>
              <w:ind w:left="320" w:hanging="320"/>
            </w:pPr>
            <w:r w:rsidRPr="00321998">
              <w:rPr>
                <w:rStyle w:val="1"/>
              </w:rPr>
              <w:t>6</w:t>
            </w:r>
          </w:p>
        </w:tc>
      </w:tr>
      <w:tr w:rsidR="007C3FB6" w:rsidTr="007C3FB6">
        <w:trPr>
          <w:trHeight w:val="555"/>
        </w:trPr>
        <w:tc>
          <w:tcPr>
            <w:tcW w:w="459" w:type="dxa"/>
            <w:tcBorders>
              <w:bottom w:val="single" w:sz="4" w:space="0" w:color="auto"/>
            </w:tcBorders>
          </w:tcPr>
          <w:p w:rsidR="007C3FB6" w:rsidRDefault="007C3FB6" w:rsidP="007C3FB6">
            <w:pPr>
              <w:jc w:val="center"/>
              <w:rPr>
                <w:rStyle w:val="1"/>
                <w:rFonts w:eastAsia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61" w:type="dxa"/>
            <w:tcBorders>
              <w:bottom w:val="single" w:sz="4" w:space="0" w:color="auto"/>
            </w:tcBorders>
          </w:tcPr>
          <w:p w:rsidR="007C3FB6" w:rsidRDefault="007C3FB6" w:rsidP="007C3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"/>
                <w:rFonts w:eastAsiaTheme="minorHAnsi"/>
                <w:sz w:val="24"/>
                <w:szCs w:val="24"/>
              </w:rPr>
              <w:t>Световоздушная перспектива</w:t>
            </w:r>
            <w:r>
              <w:rPr>
                <w:rStyle w:val="1"/>
                <w:rFonts w:eastAsiaTheme="minorHAnsi"/>
                <w:sz w:val="24"/>
                <w:szCs w:val="24"/>
              </w:rPr>
              <w:t>.</w:t>
            </w:r>
            <w:r w:rsidRPr="00D11187">
              <w:rPr>
                <w:rStyle w:val="1"/>
                <w:rFonts w:eastAsiaTheme="minorHAns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3FB6" w:rsidRPr="00D11187" w:rsidRDefault="007C3FB6" w:rsidP="007C3FB6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7C3FB6" w:rsidRDefault="007C3FB6" w:rsidP="007C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7C3FB6" w:rsidRPr="00321998" w:rsidRDefault="00321998" w:rsidP="007C3FB6">
            <w:pPr>
              <w:pStyle w:val="3"/>
              <w:shd w:val="clear" w:color="auto" w:fill="auto"/>
              <w:spacing w:after="0" w:line="280" w:lineRule="exact"/>
              <w:ind w:left="320" w:hanging="320"/>
            </w:pPr>
            <w:r w:rsidRPr="00321998">
              <w:rPr>
                <w:rStyle w:val="1"/>
              </w:rPr>
              <w:t>5</w:t>
            </w:r>
          </w:p>
        </w:tc>
      </w:tr>
      <w:tr w:rsidR="007C3FB6" w:rsidTr="007C3FB6">
        <w:trPr>
          <w:trHeight w:val="285"/>
        </w:trPr>
        <w:tc>
          <w:tcPr>
            <w:tcW w:w="7196" w:type="dxa"/>
            <w:gridSpan w:val="3"/>
            <w:tcBorders>
              <w:top w:val="single" w:sz="4" w:space="0" w:color="auto"/>
            </w:tcBorders>
          </w:tcPr>
          <w:p w:rsidR="007C3FB6" w:rsidRPr="004125F9" w:rsidRDefault="007C3FB6" w:rsidP="007C3FB6">
            <w:pPr>
              <w:jc w:val="right"/>
              <w:rPr>
                <w:rStyle w:val="115pt1pt"/>
                <w:rFonts w:eastAsia="Century Gothic"/>
                <w:b/>
                <w:sz w:val="24"/>
                <w:szCs w:val="24"/>
              </w:rPr>
            </w:pPr>
            <w:r>
              <w:rPr>
                <w:rStyle w:val="115pt1pt"/>
                <w:rFonts w:eastAsia="Century Gothic"/>
                <w:b/>
                <w:sz w:val="24"/>
                <w:szCs w:val="24"/>
              </w:rPr>
              <w:t>ИТОГО: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7C3FB6" w:rsidRPr="00321998" w:rsidRDefault="007C3FB6" w:rsidP="007C3FB6">
            <w:pPr>
              <w:pStyle w:val="3"/>
              <w:spacing w:after="0" w:line="280" w:lineRule="exact"/>
              <w:ind w:left="320" w:hanging="320"/>
              <w:rPr>
                <w:rStyle w:val="1"/>
                <w:b/>
                <w:color w:val="auto"/>
              </w:rPr>
            </w:pPr>
            <w:r w:rsidRPr="00321998">
              <w:rPr>
                <w:rStyle w:val="1"/>
                <w:b/>
                <w:color w:val="auto"/>
              </w:rPr>
              <w:t>56</w:t>
            </w:r>
          </w:p>
        </w:tc>
      </w:tr>
    </w:tbl>
    <w:p w:rsidR="006417F6" w:rsidRDefault="006417F6" w:rsidP="00E01D6E">
      <w:pPr>
        <w:rPr>
          <w:rFonts w:ascii="Times New Roman" w:hAnsi="Times New Roman" w:cs="Times New Roman"/>
          <w:b/>
          <w:sz w:val="24"/>
          <w:szCs w:val="24"/>
        </w:rPr>
      </w:pPr>
    </w:p>
    <w:p w:rsidR="00C32DB4" w:rsidRDefault="00C32DB4" w:rsidP="00C32D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2DB4" w:rsidRPr="006024B3" w:rsidRDefault="00C32DB4" w:rsidP="00C32DB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32DB4" w:rsidRPr="006024B3" w:rsidRDefault="00C32DB4" w:rsidP="00C32DB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32DB4" w:rsidRPr="006024B3" w:rsidRDefault="00C32DB4" w:rsidP="00C32DB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B5D9F" w:rsidRDefault="003B5D9F" w:rsidP="003B5D9F">
      <w:pPr>
        <w:widowControl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Cs w:val="20"/>
        </w:rPr>
      </w:pPr>
    </w:p>
    <w:p w:rsidR="006024B3" w:rsidRDefault="006024B3" w:rsidP="00E01D6E">
      <w:pPr>
        <w:rPr>
          <w:rFonts w:ascii="Times New Roman" w:hAnsi="Times New Roman" w:cs="Times New Roman"/>
          <w:b/>
          <w:sz w:val="24"/>
          <w:szCs w:val="24"/>
        </w:rPr>
      </w:pPr>
    </w:p>
    <w:p w:rsidR="003B5D9F" w:rsidRDefault="003B5D9F" w:rsidP="00E01D6E">
      <w:pPr>
        <w:rPr>
          <w:rFonts w:ascii="Times New Roman" w:hAnsi="Times New Roman" w:cs="Times New Roman"/>
          <w:b/>
          <w:sz w:val="24"/>
          <w:szCs w:val="24"/>
        </w:rPr>
      </w:pPr>
    </w:p>
    <w:p w:rsidR="00DF5353" w:rsidRDefault="00DF5353" w:rsidP="00E01D6E">
      <w:pPr>
        <w:rPr>
          <w:rFonts w:ascii="Times New Roman" w:hAnsi="Times New Roman" w:cs="Times New Roman"/>
          <w:b/>
          <w:sz w:val="24"/>
          <w:szCs w:val="24"/>
        </w:rPr>
      </w:pPr>
    </w:p>
    <w:p w:rsidR="00DF5353" w:rsidRDefault="00DF5353" w:rsidP="00E01D6E">
      <w:pPr>
        <w:rPr>
          <w:rFonts w:ascii="Times New Roman" w:hAnsi="Times New Roman" w:cs="Times New Roman"/>
          <w:b/>
          <w:sz w:val="24"/>
          <w:szCs w:val="24"/>
        </w:rPr>
      </w:pPr>
    </w:p>
    <w:p w:rsidR="00DF5353" w:rsidRDefault="00DF5353" w:rsidP="00E01D6E">
      <w:pPr>
        <w:rPr>
          <w:rFonts w:ascii="Times New Roman" w:hAnsi="Times New Roman" w:cs="Times New Roman"/>
          <w:b/>
          <w:sz w:val="24"/>
          <w:szCs w:val="24"/>
        </w:rPr>
      </w:pPr>
    </w:p>
    <w:p w:rsidR="00DF5353" w:rsidRDefault="00DF5353" w:rsidP="00E01D6E">
      <w:pPr>
        <w:rPr>
          <w:rFonts w:ascii="Times New Roman" w:hAnsi="Times New Roman" w:cs="Times New Roman"/>
          <w:b/>
          <w:sz w:val="24"/>
          <w:szCs w:val="24"/>
        </w:rPr>
      </w:pPr>
    </w:p>
    <w:p w:rsidR="00DF5353" w:rsidRDefault="00DF5353" w:rsidP="00E01D6E">
      <w:pPr>
        <w:rPr>
          <w:rFonts w:ascii="Times New Roman" w:hAnsi="Times New Roman" w:cs="Times New Roman"/>
          <w:b/>
          <w:sz w:val="24"/>
          <w:szCs w:val="24"/>
        </w:rPr>
      </w:pPr>
    </w:p>
    <w:p w:rsidR="001A2803" w:rsidRDefault="001A2803" w:rsidP="001A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 КЛАСС</w:t>
      </w:r>
      <w:r w:rsidR="007E79E0" w:rsidRPr="007E79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9E0">
        <w:rPr>
          <w:rFonts w:ascii="Times New Roman" w:hAnsi="Times New Roman" w:cs="Times New Roman"/>
          <w:b/>
          <w:sz w:val="24"/>
          <w:szCs w:val="24"/>
        </w:rPr>
        <w:t>ДПОП «Живопись», «Декоративно-прикладное творчество»</w:t>
      </w:r>
    </w:p>
    <w:p w:rsidR="00E30161" w:rsidRDefault="00E30161" w:rsidP="001A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161">
        <w:rPr>
          <w:rFonts w:ascii="Times New Roman" w:hAnsi="Times New Roman" w:cs="Times New Roman"/>
          <w:b/>
          <w:sz w:val="24"/>
          <w:szCs w:val="24"/>
        </w:rPr>
        <w:t>Второй год обучения</w:t>
      </w:r>
    </w:p>
    <w:p w:rsidR="001A2803" w:rsidRPr="00E30161" w:rsidRDefault="001A2803" w:rsidP="001A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034" w:type="dxa"/>
        <w:tblLayout w:type="fixed"/>
        <w:tblLook w:val="04A0"/>
      </w:tblPr>
      <w:tblGrid>
        <w:gridCol w:w="524"/>
        <w:gridCol w:w="5396"/>
        <w:gridCol w:w="1276"/>
        <w:gridCol w:w="1838"/>
      </w:tblGrid>
      <w:tr w:rsidR="007C3FB6" w:rsidRPr="00E30161" w:rsidTr="007C3FB6">
        <w:tc>
          <w:tcPr>
            <w:tcW w:w="524" w:type="dxa"/>
          </w:tcPr>
          <w:p w:rsidR="007C3FB6" w:rsidRPr="006F2C6F" w:rsidRDefault="007C3FB6" w:rsidP="00A96457">
            <w:pPr>
              <w:jc w:val="center"/>
              <w:rPr>
                <w:rStyle w:val="1"/>
                <w:rFonts w:eastAsiaTheme="minorHAnsi"/>
                <w:b/>
                <w:i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5396" w:type="dxa"/>
          </w:tcPr>
          <w:p w:rsidR="007C3FB6" w:rsidRPr="006F2C6F" w:rsidRDefault="007C3FB6" w:rsidP="00A9645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F2C6F">
              <w:rPr>
                <w:rStyle w:val="1"/>
                <w:rFonts w:eastAsiaTheme="minorHAnsi"/>
                <w:b/>
                <w:i/>
                <w:sz w:val="20"/>
                <w:szCs w:val="20"/>
              </w:rPr>
              <w:t>Наименование темы</w:t>
            </w:r>
          </w:p>
        </w:tc>
        <w:tc>
          <w:tcPr>
            <w:tcW w:w="1276" w:type="dxa"/>
          </w:tcPr>
          <w:p w:rsidR="007C3FB6" w:rsidRPr="006F2C6F" w:rsidRDefault="007C3FB6" w:rsidP="00A9645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F2C6F">
              <w:rPr>
                <w:rStyle w:val="115pt1pt"/>
                <w:rFonts w:eastAsia="Century Gothic"/>
                <w:b/>
                <w:i/>
                <w:sz w:val="20"/>
                <w:szCs w:val="20"/>
              </w:rPr>
              <w:t>Вид учебного занятия</w:t>
            </w:r>
          </w:p>
        </w:tc>
        <w:tc>
          <w:tcPr>
            <w:tcW w:w="1838" w:type="dxa"/>
          </w:tcPr>
          <w:p w:rsidR="007C3FB6" w:rsidRPr="00321998" w:rsidRDefault="007C3FB6" w:rsidP="007C3FB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F2C6F">
              <w:rPr>
                <w:rStyle w:val="115pt1pt"/>
                <w:rFonts w:eastAsia="Century Gothic"/>
                <w:b/>
                <w:i/>
                <w:sz w:val="20"/>
                <w:szCs w:val="20"/>
              </w:rPr>
              <w:t>Максимальная учебная нагрузка</w:t>
            </w:r>
            <w:r>
              <w:rPr>
                <w:rStyle w:val="115pt1pt"/>
                <w:rFonts w:eastAsia="Century Gothic"/>
                <w:b/>
                <w:i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</w:t>
            </w:r>
            <w:r w:rsidRPr="006F2C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рактические занятия</w:t>
            </w:r>
            <w:r w:rsidR="00321998" w:rsidRPr="0032199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:rsidR="007C3FB6" w:rsidRPr="006F2C6F" w:rsidRDefault="007C3FB6" w:rsidP="00A9645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C3FB6" w:rsidRPr="00D11187" w:rsidTr="007C3FB6">
        <w:tc>
          <w:tcPr>
            <w:tcW w:w="524" w:type="dxa"/>
          </w:tcPr>
          <w:p w:rsidR="007C3FB6" w:rsidRPr="00941D2A" w:rsidRDefault="007C3FB6" w:rsidP="007C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96" w:type="dxa"/>
          </w:tcPr>
          <w:p w:rsidR="007C3FB6" w:rsidRPr="00941D2A" w:rsidRDefault="002733DB" w:rsidP="007C3F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  <w:r w:rsidR="007C3FB6" w:rsidRPr="00941D2A">
              <w:rPr>
                <w:rFonts w:ascii="Times New Roman" w:hAnsi="Times New Roman" w:cs="Times New Roman"/>
                <w:sz w:val="24"/>
                <w:szCs w:val="24"/>
              </w:rPr>
              <w:t xml:space="preserve"> и трав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C3FB6" w:rsidRPr="0094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7C3FB6" w:rsidRPr="00D11187" w:rsidRDefault="007C3FB6" w:rsidP="007C3FB6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7C3FB6" w:rsidRPr="006417F6" w:rsidRDefault="007C3FB6" w:rsidP="007C3FB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Style w:val="115pt1pt"/>
                <w:rFonts w:eastAsia="Century Gothic"/>
                <w:sz w:val="24"/>
                <w:szCs w:val="24"/>
              </w:rPr>
              <w:t>р</w:t>
            </w:r>
            <w:r w:rsidRPr="00D11187">
              <w:rPr>
                <w:rStyle w:val="115pt1pt"/>
                <w:rFonts w:eastAsia="Century Gothic"/>
                <w:sz w:val="24"/>
                <w:szCs w:val="24"/>
              </w:rPr>
              <w:t>абота</w:t>
            </w:r>
          </w:p>
        </w:tc>
        <w:tc>
          <w:tcPr>
            <w:tcW w:w="1838" w:type="dxa"/>
          </w:tcPr>
          <w:p w:rsidR="007C3FB6" w:rsidRPr="00321998" w:rsidRDefault="007C3FB6" w:rsidP="007C3FB6">
            <w:pPr>
              <w:pStyle w:val="3"/>
              <w:shd w:val="clear" w:color="auto" w:fill="auto"/>
              <w:spacing w:after="0" w:line="280" w:lineRule="exact"/>
              <w:ind w:left="320" w:hanging="320"/>
            </w:pPr>
            <w:r w:rsidRPr="00321998">
              <w:t>5</w:t>
            </w:r>
          </w:p>
        </w:tc>
      </w:tr>
      <w:tr w:rsidR="007C3FB6" w:rsidRPr="00D11187" w:rsidTr="007C3FB6">
        <w:tc>
          <w:tcPr>
            <w:tcW w:w="524" w:type="dxa"/>
          </w:tcPr>
          <w:p w:rsidR="007C3FB6" w:rsidRPr="00941D2A" w:rsidRDefault="007C3FB6" w:rsidP="007C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2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96" w:type="dxa"/>
          </w:tcPr>
          <w:p w:rsidR="007C3FB6" w:rsidRPr="00BC27CF" w:rsidRDefault="007C3FB6" w:rsidP="007C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CF">
              <w:rPr>
                <w:rFonts w:ascii="Times New Roman" w:hAnsi="Times New Roman" w:cs="Times New Roman"/>
                <w:sz w:val="24"/>
                <w:szCs w:val="24"/>
              </w:rPr>
              <w:t>Натюрморт на пленэре</w:t>
            </w:r>
          </w:p>
          <w:p w:rsidR="007C3FB6" w:rsidRPr="00941D2A" w:rsidRDefault="007C3FB6" w:rsidP="007C3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3FB6" w:rsidRPr="00D11187" w:rsidRDefault="007C3FB6" w:rsidP="007C3FB6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7C3FB6" w:rsidRDefault="007C3FB6" w:rsidP="007C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115pt1pt"/>
                <w:rFonts w:eastAsia="Century Gothic"/>
                <w:sz w:val="24"/>
                <w:szCs w:val="24"/>
              </w:rPr>
              <w:t>р</w:t>
            </w:r>
            <w:r w:rsidRPr="00D11187">
              <w:rPr>
                <w:rStyle w:val="115pt1pt"/>
                <w:rFonts w:eastAsia="Century Gothic"/>
                <w:sz w:val="24"/>
                <w:szCs w:val="24"/>
              </w:rPr>
              <w:t>абота</w:t>
            </w:r>
          </w:p>
        </w:tc>
        <w:tc>
          <w:tcPr>
            <w:tcW w:w="1838" w:type="dxa"/>
          </w:tcPr>
          <w:p w:rsidR="007C3FB6" w:rsidRPr="00321998" w:rsidRDefault="007C3FB6" w:rsidP="007C3FB6">
            <w:pPr>
              <w:pStyle w:val="3"/>
              <w:shd w:val="clear" w:color="auto" w:fill="auto"/>
              <w:spacing w:after="0" w:line="280" w:lineRule="exact"/>
              <w:ind w:left="320" w:hanging="320"/>
            </w:pPr>
            <w:r w:rsidRPr="00321998">
              <w:rPr>
                <w:rStyle w:val="1"/>
              </w:rPr>
              <w:t>5</w:t>
            </w:r>
          </w:p>
        </w:tc>
      </w:tr>
      <w:tr w:rsidR="007C3FB6" w:rsidRPr="00D11187" w:rsidTr="007C3FB6">
        <w:tc>
          <w:tcPr>
            <w:tcW w:w="524" w:type="dxa"/>
          </w:tcPr>
          <w:p w:rsidR="007C3FB6" w:rsidRPr="00941D2A" w:rsidRDefault="007C3FB6" w:rsidP="007C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2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96" w:type="dxa"/>
          </w:tcPr>
          <w:p w:rsidR="007C3FB6" w:rsidRPr="00DC0466" w:rsidRDefault="007C3FB6" w:rsidP="007C3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466">
              <w:rPr>
                <w:rFonts w:ascii="Times New Roman" w:hAnsi="Times New Roman" w:cs="Times New Roman"/>
                <w:sz w:val="24"/>
                <w:szCs w:val="24"/>
              </w:rPr>
              <w:t xml:space="preserve">Зарисовки и этюды </w:t>
            </w:r>
            <w:proofErr w:type="spellStart"/>
            <w:r w:rsidRPr="00DC0466">
              <w:rPr>
                <w:rFonts w:ascii="Times New Roman" w:hAnsi="Times New Roman" w:cs="Times New Roman"/>
                <w:sz w:val="24"/>
                <w:szCs w:val="24"/>
              </w:rPr>
              <w:t>первоплановых</w:t>
            </w:r>
            <w:proofErr w:type="spellEnd"/>
            <w:r w:rsidRPr="00DC0466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пейзажа</w:t>
            </w:r>
          </w:p>
        </w:tc>
        <w:tc>
          <w:tcPr>
            <w:tcW w:w="1276" w:type="dxa"/>
          </w:tcPr>
          <w:p w:rsidR="007C3FB6" w:rsidRPr="00D11187" w:rsidRDefault="007C3FB6" w:rsidP="007C3FB6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7C3FB6" w:rsidRDefault="007C3FB6" w:rsidP="007C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115pt1pt"/>
                <w:rFonts w:eastAsia="Century Gothic"/>
                <w:sz w:val="24"/>
                <w:szCs w:val="24"/>
              </w:rPr>
              <w:t>р</w:t>
            </w:r>
            <w:r w:rsidRPr="00D11187">
              <w:rPr>
                <w:rStyle w:val="115pt1pt"/>
                <w:rFonts w:eastAsia="Century Gothic"/>
                <w:sz w:val="24"/>
                <w:szCs w:val="24"/>
              </w:rPr>
              <w:t>абота</w:t>
            </w:r>
          </w:p>
        </w:tc>
        <w:tc>
          <w:tcPr>
            <w:tcW w:w="1838" w:type="dxa"/>
          </w:tcPr>
          <w:p w:rsidR="007C3FB6" w:rsidRPr="00321998" w:rsidRDefault="007C3FB6" w:rsidP="007C3FB6">
            <w:pPr>
              <w:pStyle w:val="3"/>
              <w:shd w:val="clear" w:color="auto" w:fill="auto"/>
              <w:spacing w:after="0" w:line="280" w:lineRule="exact"/>
              <w:ind w:left="320" w:hanging="320"/>
            </w:pPr>
            <w:r w:rsidRPr="00321998">
              <w:rPr>
                <w:rStyle w:val="1"/>
              </w:rPr>
              <w:t>5</w:t>
            </w:r>
          </w:p>
        </w:tc>
      </w:tr>
      <w:tr w:rsidR="00C73265" w:rsidRPr="00D11187" w:rsidTr="007C3FB6">
        <w:tc>
          <w:tcPr>
            <w:tcW w:w="524" w:type="dxa"/>
          </w:tcPr>
          <w:p w:rsidR="00C73265" w:rsidRPr="00941D2A" w:rsidRDefault="00C73265" w:rsidP="00C732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96" w:type="dxa"/>
          </w:tcPr>
          <w:p w:rsidR="00C73265" w:rsidRPr="00941D2A" w:rsidRDefault="00C73265" w:rsidP="00C73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D2A">
              <w:rPr>
                <w:rFonts w:ascii="Times New Roman" w:hAnsi="Times New Roman" w:cs="Times New Roman"/>
                <w:sz w:val="24"/>
                <w:szCs w:val="24"/>
              </w:rPr>
              <w:t>Наброски, зарисовки и этюды птиц, животных и человека</w:t>
            </w:r>
          </w:p>
        </w:tc>
        <w:tc>
          <w:tcPr>
            <w:tcW w:w="1276" w:type="dxa"/>
          </w:tcPr>
          <w:p w:rsidR="00C73265" w:rsidRPr="00D11187" w:rsidRDefault="00C73265" w:rsidP="00C73265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C73265" w:rsidRPr="006417F6" w:rsidRDefault="00C73265" w:rsidP="00C732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Style w:val="115pt1pt"/>
                <w:rFonts w:eastAsia="Century Gothic"/>
                <w:sz w:val="24"/>
                <w:szCs w:val="24"/>
              </w:rPr>
              <w:t>р</w:t>
            </w:r>
            <w:r w:rsidRPr="00D11187">
              <w:rPr>
                <w:rStyle w:val="115pt1pt"/>
                <w:rFonts w:eastAsia="Century Gothic"/>
                <w:sz w:val="24"/>
                <w:szCs w:val="24"/>
              </w:rPr>
              <w:t>абота</w:t>
            </w:r>
          </w:p>
        </w:tc>
        <w:tc>
          <w:tcPr>
            <w:tcW w:w="1838" w:type="dxa"/>
          </w:tcPr>
          <w:p w:rsidR="00C73265" w:rsidRPr="00321998" w:rsidRDefault="00C73265" w:rsidP="00C73265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rStyle w:val="1"/>
              </w:rPr>
            </w:pPr>
            <w:r w:rsidRPr="00321998">
              <w:rPr>
                <w:rStyle w:val="1"/>
              </w:rPr>
              <w:t>5</w:t>
            </w:r>
          </w:p>
        </w:tc>
      </w:tr>
      <w:tr w:rsidR="00C73265" w:rsidRPr="00D11187" w:rsidTr="007C3FB6">
        <w:tc>
          <w:tcPr>
            <w:tcW w:w="524" w:type="dxa"/>
          </w:tcPr>
          <w:p w:rsidR="00C73265" w:rsidRPr="00941D2A" w:rsidRDefault="00C73265" w:rsidP="00C732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D2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96" w:type="dxa"/>
          </w:tcPr>
          <w:p w:rsidR="00C73265" w:rsidRPr="00941D2A" w:rsidRDefault="00C73265" w:rsidP="00C73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D2A">
              <w:rPr>
                <w:rFonts w:ascii="Times New Roman" w:hAnsi="Times New Roman" w:cs="Times New Roman"/>
                <w:sz w:val="24"/>
                <w:szCs w:val="24"/>
              </w:rPr>
              <w:t>Группа деревьев на фоне дальнего пейзажа</w:t>
            </w:r>
          </w:p>
        </w:tc>
        <w:tc>
          <w:tcPr>
            <w:tcW w:w="1276" w:type="dxa"/>
          </w:tcPr>
          <w:p w:rsidR="00C73265" w:rsidRPr="00D11187" w:rsidRDefault="00C73265" w:rsidP="00C73265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C73265" w:rsidRDefault="00C73265" w:rsidP="00C73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115pt1pt"/>
                <w:rFonts w:eastAsia="Century Gothic"/>
                <w:sz w:val="24"/>
                <w:szCs w:val="24"/>
              </w:rPr>
              <w:t>р</w:t>
            </w:r>
            <w:r w:rsidRPr="00D11187">
              <w:rPr>
                <w:rStyle w:val="115pt1pt"/>
                <w:rFonts w:eastAsia="Century Gothic"/>
                <w:sz w:val="24"/>
                <w:szCs w:val="24"/>
              </w:rPr>
              <w:t>абота</w:t>
            </w:r>
          </w:p>
        </w:tc>
        <w:tc>
          <w:tcPr>
            <w:tcW w:w="1838" w:type="dxa"/>
          </w:tcPr>
          <w:p w:rsidR="00C73265" w:rsidRPr="00321998" w:rsidRDefault="00C73265" w:rsidP="00C73265">
            <w:pPr>
              <w:pStyle w:val="3"/>
              <w:shd w:val="clear" w:color="auto" w:fill="auto"/>
              <w:spacing w:after="0" w:line="280" w:lineRule="exact"/>
              <w:ind w:left="320" w:hanging="320"/>
            </w:pPr>
            <w:r w:rsidRPr="00321998">
              <w:rPr>
                <w:rStyle w:val="1"/>
              </w:rPr>
              <w:t>5</w:t>
            </w:r>
          </w:p>
        </w:tc>
      </w:tr>
      <w:tr w:rsidR="00C73265" w:rsidRPr="00D11187" w:rsidTr="007C3FB6">
        <w:tc>
          <w:tcPr>
            <w:tcW w:w="524" w:type="dxa"/>
          </w:tcPr>
          <w:p w:rsidR="00C73265" w:rsidRPr="00941D2A" w:rsidRDefault="00C73265" w:rsidP="00C7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2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96" w:type="dxa"/>
          </w:tcPr>
          <w:p w:rsidR="00C73265" w:rsidRPr="00C32DB4" w:rsidRDefault="00C32DB4" w:rsidP="00C73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DB4">
              <w:rPr>
                <w:rFonts w:ascii="Times New Roman" w:hAnsi="Times New Roman" w:cs="Times New Roman"/>
                <w:sz w:val="24"/>
                <w:szCs w:val="24"/>
              </w:rPr>
              <w:t>Краткосрочные этюды облаков в различное время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ня </w:t>
            </w:r>
          </w:p>
        </w:tc>
        <w:tc>
          <w:tcPr>
            <w:tcW w:w="1276" w:type="dxa"/>
          </w:tcPr>
          <w:p w:rsidR="00C73265" w:rsidRPr="00D11187" w:rsidRDefault="00C73265" w:rsidP="00C73265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C73265" w:rsidRDefault="00C73265" w:rsidP="00C73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115pt1pt"/>
                <w:rFonts w:eastAsia="Century Gothic"/>
                <w:sz w:val="24"/>
                <w:szCs w:val="24"/>
              </w:rPr>
              <w:t>р</w:t>
            </w:r>
            <w:r w:rsidRPr="00D11187">
              <w:rPr>
                <w:rStyle w:val="115pt1pt"/>
                <w:rFonts w:eastAsia="Century Gothic"/>
                <w:sz w:val="24"/>
                <w:szCs w:val="24"/>
              </w:rPr>
              <w:t>абота</w:t>
            </w:r>
          </w:p>
        </w:tc>
        <w:tc>
          <w:tcPr>
            <w:tcW w:w="1838" w:type="dxa"/>
          </w:tcPr>
          <w:p w:rsidR="00C73265" w:rsidRPr="00321998" w:rsidRDefault="00C73265" w:rsidP="00C73265">
            <w:pPr>
              <w:pStyle w:val="3"/>
              <w:shd w:val="clear" w:color="auto" w:fill="auto"/>
              <w:spacing w:after="0" w:line="280" w:lineRule="exact"/>
              <w:ind w:left="320" w:hanging="320"/>
            </w:pPr>
            <w:r w:rsidRPr="00321998">
              <w:t>5</w:t>
            </w:r>
          </w:p>
        </w:tc>
      </w:tr>
      <w:tr w:rsidR="00C73265" w:rsidRPr="00D11187" w:rsidTr="007C3FB6">
        <w:tc>
          <w:tcPr>
            <w:tcW w:w="524" w:type="dxa"/>
          </w:tcPr>
          <w:p w:rsidR="00C73265" w:rsidRPr="00941D2A" w:rsidRDefault="00C73265" w:rsidP="00C7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2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96" w:type="dxa"/>
          </w:tcPr>
          <w:p w:rsidR="00C73265" w:rsidRPr="00941D2A" w:rsidRDefault="00C32DB4" w:rsidP="00C73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Зарисовка и этюд</w:t>
            </w:r>
            <w:r w:rsidR="00C73265" w:rsidRPr="00BF50A7">
              <w:rPr>
                <w:rFonts w:ascii="Times New Roman" w:hAnsi="Times New Roman" w:cs="Times New Roman"/>
                <w:bCs/>
                <w:sz w:val="24"/>
              </w:rPr>
              <w:t xml:space="preserve"> крупного с</w:t>
            </w:r>
            <w:r>
              <w:rPr>
                <w:rFonts w:ascii="Times New Roman" w:hAnsi="Times New Roman" w:cs="Times New Roman"/>
                <w:bCs/>
                <w:sz w:val="24"/>
              </w:rPr>
              <w:t>ооружения</w:t>
            </w:r>
          </w:p>
        </w:tc>
        <w:tc>
          <w:tcPr>
            <w:tcW w:w="1276" w:type="dxa"/>
          </w:tcPr>
          <w:p w:rsidR="00C73265" w:rsidRPr="00D11187" w:rsidRDefault="00C73265" w:rsidP="00C73265">
            <w:pPr>
              <w:pStyle w:val="3"/>
              <w:shd w:val="clear" w:color="auto" w:fill="auto"/>
              <w:spacing w:after="0" w:line="240" w:lineRule="auto"/>
              <w:ind w:left="18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C73265" w:rsidRDefault="00C73265" w:rsidP="00C73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115pt1pt"/>
                <w:rFonts w:eastAsia="Century Gothic"/>
                <w:sz w:val="24"/>
                <w:szCs w:val="24"/>
              </w:rPr>
              <w:t>р</w:t>
            </w:r>
            <w:r w:rsidRPr="00D11187">
              <w:rPr>
                <w:rStyle w:val="115pt1pt"/>
                <w:rFonts w:eastAsia="Century Gothic"/>
                <w:sz w:val="24"/>
                <w:szCs w:val="24"/>
              </w:rPr>
              <w:t>абота</w:t>
            </w:r>
          </w:p>
        </w:tc>
        <w:tc>
          <w:tcPr>
            <w:tcW w:w="1838" w:type="dxa"/>
          </w:tcPr>
          <w:p w:rsidR="00C73265" w:rsidRPr="00321998" w:rsidRDefault="00C73265" w:rsidP="00C73265">
            <w:pPr>
              <w:pStyle w:val="3"/>
              <w:shd w:val="clear" w:color="auto" w:fill="auto"/>
              <w:spacing w:after="0" w:line="280" w:lineRule="exact"/>
              <w:ind w:left="320" w:hanging="320"/>
            </w:pPr>
            <w:r w:rsidRPr="00321998">
              <w:rPr>
                <w:rStyle w:val="1"/>
              </w:rPr>
              <w:t>5</w:t>
            </w:r>
          </w:p>
        </w:tc>
      </w:tr>
      <w:tr w:rsidR="00C73265" w:rsidRPr="00D11187" w:rsidTr="007C3FB6">
        <w:tc>
          <w:tcPr>
            <w:tcW w:w="524" w:type="dxa"/>
          </w:tcPr>
          <w:p w:rsidR="00C73265" w:rsidRPr="00941D2A" w:rsidRDefault="00C73265" w:rsidP="00C7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2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96" w:type="dxa"/>
          </w:tcPr>
          <w:p w:rsidR="00C73265" w:rsidRPr="00941D2A" w:rsidRDefault="00C73265" w:rsidP="00C73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D2A">
              <w:rPr>
                <w:rFonts w:ascii="Times New Roman" w:hAnsi="Times New Roman" w:cs="Times New Roman"/>
                <w:sz w:val="24"/>
                <w:szCs w:val="24"/>
              </w:rPr>
              <w:t>Архитектурные мотивы</w:t>
            </w:r>
          </w:p>
          <w:p w:rsidR="00C73265" w:rsidRPr="00941D2A" w:rsidRDefault="00C73265" w:rsidP="00C73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73265" w:rsidRPr="00D11187" w:rsidRDefault="00C73265" w:rsidP="00C73265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C73265" w:rsidRDefault="00C73265" w:rsidP="00C73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115pt1pt"/>
                <w:rFonts w:eastAsia="Century Gothic"/>
                <w:sz w:val="24"/>
                <w:szCs w:val="24"/>
              </w:rPr>
              <w:t>р</w:t>
            </w:r>
            <w:r w:rsidRPr="00D11187">
              <w:rPr>
                <w:rStyle w:val="115pt1pt"/>
                <w:rFonts w:eastAsia="Century Gothic"/>
                <w:sz w:val="24"/>
                <w:szCs w:val="24"/>
              </w:rPr>
              <w:t>абота</w:t>
            </w:r>
          </w:p>
        </w:tc>
        <w:tc>
          <w:tcPr>
            <w:tcW w:w="1838" w:type="dxa"/>
          </w:tcPr>
          <w:p w:rsidR="00C73265" w:rsidRPr="00321998" w:rsidRDefault="00C73265" w:rsidP="00C73265">
            <w:pPr>
              <w:pStyle w:val="3"/>
              <w:shd w:val="clear" w:color="auto" w:fill="auto"/>
              <w:spacing w:after="0" w:line="280" w:lineRule="exact"/>
              <w:ind w:left="320" w:hanging="320"/>
            </w:pPr>
            <w:r w:rsidRPr="00321998">
              <w:rPr>
                <w:rStyle w:val="1"/>
              </w:rPr>
              <w:t>5</w:t>
            </w:r>
          </w:p>
        </w:tc>
      </w:tr>
      <w:tr w:rsidR="00C73265" w:rsidRPr="00D11187" w:rsidTr="007C3FB6">
        <w:tc>
          <w:tcPr>
            <w:tcW w:w="524" w:type="dxa"/>
          </w:tcPr>
          <w:p w:rsidR="00C73265" w:rsidRPr="00941D2A" w:rsidRDefault="00C73265" w:rsidP="00C7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2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96" w:type="dxa"/>
          </w:tcPr>
          <w:p w:rsidR="00C73265" w:rsidRPr="00941D2A" w:rsidRDefault="00C73265" w:rsidP="00C732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0466">
              <w:rPr>
                <w:rFonts w:ascii="Times New Roman" w:hAnsi="Times New Roman" w:cs="Times New Roman"/>
                <w:sz w:val="24"/>
                <w:szCs w:val="24"/>
              </w:rPr>
              <w:t>Краткосрочные этюды одного и того же пейзажа при различном цветовом состоянии световоздушной среды</w:t>
            </w:r>
          </w:p>
        </w:tc>
        <w:tc>
          <w:tcPr>
            <w:tcW w:w="1276" w:type="dxa"/>
          </w:tcPr>
          <w:p w:rsidR="00C73265" w:rsidRPr="00D11187" w:rsidRDefault="00C73265" w:rsidP="00C73265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C73265" w:rsidRDefault="00C73265" w:rsidP="00C73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115pt1pt"/>
                <w:rFonts w:eastAsia="Century Gothic"/>
                <w:sz w:val="24"/>
                <w:szCs w:val="24"/>
              </w:rPr>
              <w:t>р</w:t>
            </w:r>
            <w:r w:rsidRPr="00D11187">
              <w:rPr>
                <w:rStyle w:val="115pt1pt"/>
                <w:rFonts w:eastAsia="Century Gothic"/>
                <w:sz w:val="24"/>
                <w:szCs w:val="24"/>
              </w:rPr>
              <w:t>абота</w:t>
            </w:r>
          </w:p>
        </w:tc>
        <w:tc>
          <w:tcPr>
            <w:tcW w:w="1838" w:type="dxa"/>
          </w:tcPr>
          <w:p w:rsidR="00C73265" w:rsidRPr="00321998" w:rsidRDefault="00C73265" w:rsidP="00C73265">
            <w:pPr>
              <w:pStyle w:val="3"/>
              <w:shd w:val="clear" w:color="auto" w:fill="auto"/>
              <w:spacing w:after="0" w:line="280" w:lineRule="exact"/>
              <w:ind w:left="320" w:hanging="320"/>
            </w:pPr>
            <w:r w:rsidRPr="00321998">
              <w:t>5</w:t>
            </w:r>
          </w:p>
        </w:tc>
      </w:tr>
      <w:tr w:rsidR="00C73265" w:rsidRPr="00D11187" w:rsidTr="007C3FB6">
        <w:tc>
          <w:tcPr>
            <w:tcW w:w="524" w:type="dxa"/>
          </w:tcPr>
          <w:p w:rsidR="00C73265" w:rsidRPr="00941D2A" w:rsidRDefault="00C73265" w:rsidP="00C7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2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96" w:type="dxa"/>
          </w:tcPr>
          <w:p w:rsidR="00C73265" w:rsidRPr="00941D2A" w:rsidRDefault="00C73265" w:rsidP="00C73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 пейзажа с отражением в воде</w:t>
            </w:r>
          </w:p>
        </w:tc>
        <w:tc>
          <w:tcPr>
            <w:tcW w:w="1276" w:type="dxa"/>
          </w:tcPr>
          <w:p w:rsidR="00C73265" w:rsidRPr="00D11187" w:rsidRDefault="00C73265" w:rsidP="00C73265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C73265" w:rsidRDefault="00C73265" w:rsidP="00C73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115pt1pt"/>
                <w:rFonts w:eastAsia="Century Gothic"/>
                <w:sz w:val="24"/>
                <w:szCs w:val="24"/>
              </w:rPr>
              <w:t>р</w:t>
            </w:r>
            <w:r w:rsidRPr="00D11187">
              <w:rPr>
                <w:rStyle w:val="115pt1pt"/>
                <w:rFonts w:eastAsia="Century Gothic"/>
                <w:sz w:val="24"/>
                <w:szCs w:val="24"/>
              </w:rPr>
              <w:t>абота</w:t>
            </w:r>
          </w:p>
        </w:tc>
        <w:tc>
          <w:tcPr>
            <w:tcW w:w="1838" w:type="dxa"/>
          </w:tcPr>
          <w:p w:rsidR="00C73265" w:rsidRPr="00321998" w:rsidRDefault="00321998" w:rsidP="00C73265">
            <w:pPr>
              <w:pStyle w:val="3"/>
              <w:shd w:val="clear" w:color="auto" w:fill="auto"/>
              <w:spacing w:after="0" w:line="280" w:lineRule="exact"/>
              <w:ind w:left="320" w:hanging="320"/>
            </w:pPr>
            <w:r w:rsidRPr="00321998">
              <w:rPr>
                <w:rStyle w:val="1"/>
              </w:rPr>
              <w:t>6</w:t>
            </w:r>
          </w:p>
        </w:tc>
      </w:tr>
      <w:tr w:rsidR="00C73265" w:rsidRPr="00D11187" w:rsidTr="007C3FB6">
        <w:trPr>
          <w:trHeight w:val="570"/>
        </w:trPr>
        <w:tc>
          <w:tcPr>
            <w:tcW w:w="524" w:type="dxa"/>
            <w:tcBorders>
              <w:bottom w:val="single" w:sz="4" w:space="0" w:color="auto"/>
            </w:tcBorders>
          </w:tcPr>
          <w:p w:rsidR="00C73265" w:rsidRPr="00941D2A" w:rsidRDefault="00C73265" w:rsidP="00C7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2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96" w:type="dxa"/>
            <w:tcBorders>
              <w:bottom w:val="single" w:sz="4" w:space="0" w:color="auto"/>
            </w:tcBorders>
          </w:tcPr>
          <w:p w:rsidR="00C73265" w:rsidRPr="00941D2A" w:rsidRDefault="00C73265" w:rsidP="00C73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D2A">
              <w:rPr>
                <w:rFonts w:ascii="Times New Roman" w:hAnsi="Times New Roman" w:cs="Times New Roman"/>
                <w:sz w:val="24"/>
                <w:szCs w:val="24"/>
              </w:rPr>
              <w:t>Световоздушная перспектива.</w:t>
            </w:r>
            <w:r w:rsidRPr="0094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3265" w:rsidRPr="00D11187" w:rsidRDefault="00C73265" w:rsidP="00C73265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C73265" w:rsidRDefault="00C73265" w:rsidP="00C73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115pt1pt"/>
                <w:rFonts w:eastAsia="Century Gothic"/>
                <w:sz w:val="24"/>
                <w:szCs w:val="24"/>
              </w:rPr>
              <w:t>р</w:t>
            </w:r>
            <w:r w:rsidRPr="00D11187">
              <w:rPr>
                <w:rStyle w:val="115pt1pt"/>
                <w:rFonts w:eastAsia="Century Gothic"/>
                <w:sz w:val="24"/>
                <w:szCs w:val="24"/>
              </w:rPr>
              <w:t>абота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C73265" w:rsidRPr="00321998" w:rsidRDefault="00321998" w:rsidP="00C73265">
            <w:pPr>
              <w:pStyle w:val="3"/>
              <w:shd w:val="clear" w:color="auto" w:fill="auto"/>
              <w:spacing w:after="0" w:line="280" w:lineRule="exact"/>
              <w:ind w:left="320" w:hanging="320"/>
            </w:pPr>
            <w:r w:rsidRPr="00321998">
              <w:rPr>
                <w:rStyle w:val="1"/>
              </w:rPr>
              <w:t>5</w:t>
            </w:r>
          </w:p>
        </w:tc>
      </w:tr>
      <w:tr w:rsidR="00C73265" w:rsidRPr="00D11187" w:rsidTr="007C3FB6">
        <w:trPr>
          <w:trHeight w:val="255"/>
        </w:trPr>
        <w:tc>
          <w:tcPr>
            <w:tcW w:w="7196" w:type="dxa"/>
            <w:gridSpan w:val="3"/>
            <w:tcBorders>
              <w:top w:val="single" w:sz="4" w:space="0" w:color="auto"/>
            </w:tcBorders>
          </w:tcPr>
          <w:p w:rsidR="00C73265" w:rsidRPr="004125F9" w:rsidRDefault="00C73265" w:rsidP="00C73265">
            <w:pPr>
              <w:jc w:val="right"/>
              <w:rPr>
                <w:rStyle w:val="115pt1pt"/>
                <w:rFonts w:eastAsia="Century Gothic"/>
                <w:b/>
                <w:sz w:val="24"/>
                <w:szCs w:val="24"/>
              </w:rPr>
            </w:pPr>
            <w:r>
              <w:rPr>
                <w:rStyle w:val="115pt1pt"/>
                <w:rFonts w:eastAsia="Century Gothic"/>
                <w:b/>
                <w:sz w:val="24"/>
                <w:szCs w:val="24"/>
              </w:rPr>
              <w:t>ИТОГО:</w:t>
            </w:r>
          </w:p>
        </w:tc>
        <w:tc>
          <w:tcPr>
            <w:tcW w:w="1838" w:type="dxa"/>
            <w:tcBorders>
              <w:top w:val="single" w:sz="4" w:space="0" w:color="auto"/>
            </w:tcBorders>
          </w:tcPr>
          <w:p w:rsidR="00C73265" w:rsidRPr="00321998" w:rsidRDefault="00C73265" w:rsidP="00C73265">
            <w:pPr>
              <w:pStyle w:val="3"/>
              <w:spacing w:after="0" w:line="280" w:lineRule="exact"/>
              <w:ind w:left="320" w:hanging="320"/>
              <w:rPr>
                <w:rStyle w:val="1"/>
                <w:b/>
              </w:rPr>
            </w:pPr>
            <w:r w:rsidRPr="00321998">
              <w:rPr>
                <w:rStyle w:val="1"/>
                <w:b/>
              </w:rPr>
              <w:t>56</w:t>
            </w:r>
          </w:p>
        </w:tc>
      </w:tr>
    </w:tbl>
    <w:p w:rsidR="00DF5353" w:rsidRPr="00DF5353" w:rsidRDefault="00DF5353" w:rsidP="00DF5353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Cs w:val="20"/>
          <w:lang w:val="en-US"/>
        </w:rPr>
      </w:pPr>
    </w:p>
    <w:p w:rsidR="00C32DB4" w:rsidRPr="009E0411" w:rsidRDefault="00C32DB4" w:rsidP="00C32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2DB4" w:rsidRPr="006024B3" w:rsidRDefault="00C32DB4" w:rsidP="00C32DB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32DB4" w:rsidRPr="006024B3" w:rsidRDefault="00C32DB4" w:rsidP="00C32DB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32DB4" w:rsidRPr="006024B3" w:rsidRDefault="00C32DB4" w:rsidP="00C32DB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C76A6" w:rsidRDefault="009C76A6" w:rsidP="009C76A6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231598" w:rsidRPr="003B5D9F" w:rsidRDefault="00231598" w:rsidP="003B5D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27CF" w:rsidRDefault="00BC27CF" w:rsidP="009C76A6">
      <w:pPr>
        <w:widowControl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Cs w:val="20"/>
        </w:rPr>
      </w:pPr>
    </w:p>
    <w:p w:rsidR="00DC0466" w:rsidRDefault="00DC0466" w:rsidP="009C76A6">
      <w:pPr>
        <w:widowControl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Cs w:val="20"/>
        </w:rPr>
      </w:pPr>
    </w:p>
    <w:p w:rsidR="00DC0466" w:rsidRDefault="00DC0466" w:rsidP="009C76A6">
      <w:pPr>
        <w:widowControl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Cs w:val="20"/>
        </w:rPr>
      </w:pPr>
    </w:p>
    <w:p w:rsidR="00DC0466" w:rsidRDefault="00DC0466" w:rsidP="009C76A6">
      <w:pPr>
        <w:widowControl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Cs w:val="20"/>
        </w:rPr>
      </w:pPr>
    </w:p>
    <w:p w:rsidR="00DC0466" w:rsidRDefault="00DC0466" w:rsidP="009C76A6">
      <w:pPr>
        <w:widowControl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Cs w:val="20"/>
        </w:rPr>
      </w:pPr>
    </w:p>
    <w:p w:rsidR="00DC0466" w:rsidRDefault="00DC0466" w:rsidP="009C76A6">
      <w:pPr>
        <w:widowControl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Cs w:val="20"/>
        </w:rPr>
      </w:pPr>
    </w:p>
    <w:p w:rsidR="00DC0466" w:rsidRDefault="00DC0466" w:rsidP="009C76A6">
      <w:pPr>
        <w:widowControl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Cs w:val="20"/>
        </w:rPr>
      </w:pPr>
    </w:p>
    <w:p w:rsidR="00DC0466" w:rsidRDefault="00DC0466" w:rsidP="009C76A6">
      <w:pPr>
        <w:widowControl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Cs w:val="20"/>
        </w:rPr>
      </w:pPr>
    </w:p>
    <w:p w:rsidR="00DC0466" w:rsidRDefault="00DC0466" w:rsidP="009C76A6">
      <w:pPr>
        <w:widowControl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Cs w:val="20"/>
        </w:rPr>
      </w:pPr>
    </w:p>
    <w:p w:rsidR="00DC0466" w:rsidRDefault="00DC0466" w:rsidP="009C76A6">
      <w:pPr>
        <w:widowControl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Cs w:val="20"/>
        </w:rPr>
      </w:pPr>
    </w:p>
    <w:p w:rsidR="00DC0466" w:rsidRDefault="00DC0466" w:rsidP="009C76A6">
      <w:pPr>
        <w:widowControl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Cs w:val="20"/>
        </w:rPr>
      </w:pPr>
    </w:p>
    <w:p w:rsidR="00DC0466" w:rsidRDefault="00DC0466" w:rsidP="009C76A6">
      <w:pPr>
        <w:widowControl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Cs w:val="20"/>
        </w:rPr>
      </w:pPr>
    </w:p>
    <w:p w:rsidR="00DC0466" w:rsidRDefault="00DC0466" w:rsidP="009C76A6">
      <w:pPr>
        <w:widowControl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Cs w:val="20"/>
        </w:rPr>
      </w:pPr>
    </w:p>
    <w:p w:rsidR="00DC0466" w:rsidRDefault="00DC0466" w:rsidP="009C76A6">
      <w:pPr>
        <w:widowControl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Cs w:val="20"/>
        </w:rPr>
      </w:pPr>
    </w:p>
    <w:p w:rsidR="00DC0466" w:rsidRDefault="00DC0466" w:rsidP="009C76A6">
      <w:pPr>
        <w:widowControl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Cs w:val="20"/>
        </w:rPr>
      </w:pPr>
    </w:p>
    <w:p w:rsidR="009C76A6" w:rsidRPr="003B5D9F" w:rsidRDefault="009C76A6" w:rsidP="000A5BB7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7424DB" w:rsidRDefault="007424DB" w:rsidP="007424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 КЛАСС</w:t>
      </w:r>
      <w:r w:rsidRPr="00E96AC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ДПОП «Живопись», «Декоративно-прикладное творчество»</w:t>
      </w:r>
    </w:p>
    <w:p w:rsidR="007424DB" w:rsidRDefault="007424DB" w:rsidP="007424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5A6">
        <w:rPr>
          <w:rFonts w:ascii="Times New Roman" w:hAnsi="Times New Roman" w:cs="Times New Roman"/>
          <w:b/>
          <w:sz w:val="24"/>
          <w:szCs w:val="24"/>
        </w:rPr>
        <w:t>Третий год обучения</w:t>
      </w:r>
    </w:p>
    <w:p w:rsidR="007424DB" w:rsidRPr="00CB05A6" w:rsidRDefault="007424DB" w:rsidP="007424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032" w:type="dxa"/>
        <w:tblLayout w:type="fixed"/>
        <w:tblLook w:val="04A0"/>
      </w:tblPr>
      <w:tblGrid>
        <w:gridCol w:w="534"/>
        <w:gridCol w:w="5244"/>
        <w:gridCol w:w="1418"/>
        <w:gridCol w:w="1836"/>
      </w:tblGrid>
      <w:tr w:rsidR="007424DB" w:rsidRPr="00E30161" w:rsidTr="005314D8">
        <w:tc>
          <w:tcPr>
            <w:tcW w:w="534" w:type="dxa"/>
          </w:tcPr>
          <w:p w:rsidR="007424DB" w:rsidRPr="00D13DD6" w:rsidRDefault="007424DB" w:rsidP="005314D8">
            <w:pPr>
              <w:jc w:val="center"/>
              <w:rPr>
                <w:rStyle w:val="1"/>
                <w:rFonts w:eastAsiaTheme="minorHAnsi"/>
                <w:b/>
                <w:i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5244" w:type="dxa"/>
          </w:tcPr>
          <w:p w:rsidR="007424DB" w:rsidRPr="00D13DD6" w:rsidRDefault="007424DB" w:rsidP="005314D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13DD6">
              <w:rPr>
                <w:rStyle w:val="1"/>
                <w:rFonts w:eastAsiaTheme="minorHAnsi"/>
                <w:b/>
                <w:i/>
                <w:sz w:val="20"/>
                <w:szCs w:val="20"/>
              </w:rPr>
              <w:t>Наименование темы</w:t>
            </w:r>
          </w:p>
        </w:tc>
        <w:tc>
          <w:tcPr>
            <w:tcW w:w="1418" w:type="dxa"/>
          </w:tcPr>
          <w:p w:rsidR="007424DB" w:rsidRPr="00D13DD6" w:rsidRDefault="007424DB" w:rsidP="005314D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13DD6">
              <w:rPr>
                <w:rStyle w:val="115pt1pt"/>
                <w:rFonts w:eastAsia="Century Gothic"/>
                <w:b/>
                <w:i/>
                <w:sz w:val="20"/>
                <w:szCs w:val="20"/>
              </w:rPr>
              <w:t>Вид учебного занятия</w:t>
            </w:r>
          </w:p>
        </w:tc>
        <w:tc>
          <w:tcPr>
            <w:tcW w:w="1836" w:type="dxa"/>
          </w:tcPr>
          <w:p w:rsidR="007424DB" w:rsidRPr="00D13DD6" w:rsidRDefault="007424DB" w:rsidP="005314D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13DD6">
              <w:rPr>
                <w:rStyle w:val="115pt1pt"/>
                <w:rFonts w:eastAsia="Century Gothic"/>
                <w:b/>
                <w:i/>
                <w:sz w:val="20"/>
                <w:szCs w:val="20"/>
              </w:rPr>
              <w:t>Максимальная учебная нагрузка</w:t>
            </w:r>
            <w:r>
              <w:rPr>
                <w:rStyle w:val="115pt1pt"/>
                <w:rFonts w:eastAsia="Century Gothic"/>
                <w:b/>
                <w:i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</w:t>
            </w:r>
            <w:r w:rsidRPr="00D13D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рактические занятия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</w:tr>
      <w:tr w:rsidR="007424DB" w:rsidRPr="00D11187" w:rsidTr="005314D8">
        <w:tc>
          <w:tcPr>
            <w:tcW w:w="534" w:type="dxa"/>
          </w:tcPr>
          <w:p w:rsidR="007424DB" w:rsidRDefault="007424DB" w:rsidP="005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4" w:type="dxa"/>
          </w:tcPr>
          <w:p w:rsidR="007424DB" w:rsidRPr="007424DB" w:rsidRDefault="007424DB" w:rsidP="00531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4DB">
              <w:rPr>
                <w:rFonts w:ascii="Times New Roman" w:hAnsi="Times New Roman" w:cs="Times New Roman"/>
                <w:sz w:val="24"/>
                <w:szCs w:val="24"/>
              </w:rPr>
              <w:t xml:space="preserve">Зарисовки и этюды </w:t>
            </w:r>
            <w:proofErr w:type="spellStart"/>
            <w:r w:rsidRPr="007424DB">
              <w:rPr>
                <w:rFonts w:ascii="Times New Roman" w:hAnsi="Times New Roman" w:cs="Times New Roman"/>
                <w:sz w:val="24"/>
                <w:szCs w:val="24"/>
              </w:rPr>
              <w:t>первоплановых</w:t>
            </w:r>
            <w:proofErr w:type="spellEnd"/>
            <w:r w:rsidRPr="007424DB">
              <w:rPr>
                <w:rFonts w:ascii="Times New Roman" w:hAnsi="Times New Roman" w:cs="Times New Roman"/>
                <w:sz w:val="24"/>
                <w:szCs w:val="24"/>
              </w:rPr>
              <w:t xml:space="preserve">  элементов пейзажа</w:t>
            </w:r>
          </w:p>
        </w:tc>
        <w:tc>
          <w:tcPr>
            <w:tcW w:w="1418" w:type="dxa"/>
          </w:tcPr>
          <w:p w:rsidR="007424DB" w:rsidRPr="00D11187" w:rsidRDefault="007424DB" w:rsidP="005314D8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7424DB" w:rsidRDefault="007424DB" w:rsidP="00531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36" w:type="dxa"/>
          </w:tcPr>
          <w:p w:rsidR="007424DB" w:rsidRPr="00321998" w:rsidRDefault="007424DB" w:rsidP="005314D8">
            <w:pPr>
              <w:pStyle w:val="3"/>
              <w:shd w:val="clear" w:color="auto" w:fill="auto"/>
              <w:spacing w:after="0" w:line="280" w:lineRule="exact"/>
              <w:ind w:left="320" w:hanging="320"/>
            </w:pPr>
            <w:r w:rsidRPr="00321998">
              <w:rPr>
                <w:rStyle w:val="1"/>
              </w:rPr>
              <w:t>5</w:t>
            </w:r>
          </w:p>
        </w:tc>
      </w:tr>
      <w:tr w:rsidR="007424DB" w:rsidRPr="00D11187" w:rsidTr="005314D8">
        <w:tc>
          <w:tcPr>
            <w:tcW w:w="534" w:type="dxa"/>
          </w:tcPr>
          <w:p w:rsidR="007424DB" w:rsidRPr="00CB05A6" w:rsidRDefault="007424DB" w:rsidP="005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4" w:type="dxa"/>
          </w:tcPr>
          <w:p w:rsidR="007424DB" w:rsidRPr="007424DB" w:rsidRDefault="007424DB" w:rsidP="00531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4DB">
              <w:rPr>
                <w:rFonts w:ascii="Times New Roman" w:hAnsi="Times New Roman" w:cs="Times New Roman"/>
                <w:sz w:val="24"/>
                <w:szCs w:val="24"/>
              </w:rPr>
              <w:t>Кратковременные этюды и зарисовки пейзажа на большие отношения</w:t>
            </w:r>
          </w:p>
        </w:tc>
        <w:tc>
          <w:tcPr>
            <w:tcW w:w="1418" w:type="dxa"/>
          </w:tcPr>
          <w:p w:rsidR="007424DB" w:rsidRPr="00D11187" w:rsidRDefault="007424DB" w:rsidP="005314D8">
            <w:pPr>
              <w:pStyle w:val="3"/>
              <w:shd w:val="clear" w:color="auto" w:fill="auto"/>
              <w:spacing w:after="0" w:line="240" w:lineRule="auto"/>
              <w:ind w:left="18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7424DB" w:rsidRDefault="007424DB" w:rsidP="00531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36" w:type="dxa"/>
          </w:tcPr>
          <w:p w:rsidR="007424DB" w:rsidRPr="00321998" w:rsidRDefault="007424DB" w:rsidP="005314D8">
            <w:pPr>
              <w:pStyle w:val="3"/>
              <w:shd w:val="clear" w:color="auto" w:fill="auto"/>
              <w:spacing w:after="0" w:line="280" w:lineRule="exact"/>
              <w:ind w:left="320" w:hanging="320"/>
            </w:pPr>
            <w:r w:rsidRPr="00321998">
              <w:rPr>
                <w:rStyle w:val="1"/>
              </w:rPr>
              <w:t>5</w:t>
            </w:r>
          </w:p>
        </w:tc>
      </w:tr>
      <w:tr w:rsidR="007424DB" w:rsidRPr="00D11187" w:rsidTr="005314D8">
        <w:tc>
          <w:tcPr>
            <w:tcW w:w="534" w:type="dxa"/>
          </w:tcPr>
          <w:p w:rsidR="007424DB" w:rsidRPr="00CB05A6" w:rsidRDefault="007424DB" w:rsidP="005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4" w:type="dxa"/>
          </w:tcPr>
          <w:p w:rsidR="007424DB" w:rsidRPr="007424DB" w:rsidRDefault="007424DB" w:rsidP="00531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4DB">
              <w:rPr>
                <w:rFonts w:ascii="Times New Roman" w:hAnsi="Times New Roman" w:cs="Times New Roman"/>
                <w:sz w:val="24"/>
                <w:szCs w:val="24"/>
              </w:rPr>
              <w:t>Натюрморт на пленэре</w:t>
            </w:r>
          </w:p>
          <w:p w:rsidR="007424DB" w:rsidRPr="007424DB" w:rsidRDefault="007424DB" w:rsidP="0053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DB" w:rsidRPr="00D11187" w:rsidRDefault="007424DB" w:rsidP="005314D8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7424DB" w:rsidRDefault="007424DB" w:rsidP="00531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36" w:type="dxa"/>
          </w:tcPr>
          <w:p w:rsidR="007424DB" w:rsidRPr="00321998" w:rsidRDefault="007424DB" w:rsidP="005314D8">
            <w:pPr>
              <w:pStyle w:val="3"/>
              <w:shd w:val="clear" w:color="auto" w:fill="auto"/>
              <w:spacing w:after="0" w:line="280" w:lineRule="exact"/>
              <w:ind w:left="320" w:hanging="320"/>
            </w:pPr>
            <w:r w:rsidRPr="00321998">
              <w:rPr>
                <w:rStyle w:val="1"/>
              </w:rPr>
              <w:t>5</w:t>
            </w:r>
          </w:p>
        </w:tc>
      </w:tr>
      <w:tr w:rsidR="007424DB" w:rsidRPr="00D11187" w:rsidTr="005314D8">
        <w:tc>
          <w:tcPr>
            <w:tcW w:w="534" w:type="dxa"/>
          </w:tcPr>
          <w:p w:rsidR="007424DB" w:rsidRPr="00CB05A6" w:rsidRDefault="007424DB" w:rsidP="005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4" w:type="dxa"/>
          </w:tcPr>
          <w:p w:rsidR="007424DB" w:rsidRPr="00BC27CF" w:rsidRDefault="00BC27CF" w:rsidP="005314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CF">
              <w:rPr>
                <w:rFonts w:ascii="Times New Roman" w:hAnsi="Times New Roman" w:cs="Times New Roman"/>
                <w:sz w:val="24"/>
                <w:szCs w:val="24"/>
              </w:rPr>
              <w:t>Изображение одетой фигуры на открытом воздухе</w:t>
            </w:r>
          </w:p>
        </w:tc>
        <w:tc>
          <w:tcPr>
            <w:tcW w:w="1418" w:type="dxa"/>
          </w:tcPr>
          <w:p w:rsidR="007424DB" w:rsidRPr="00D11187" w:rsidRDefault="007424DB" w:rsidP="005314D8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7424DB" w:rsidRPr="00D11187" w:rsidRDefault="007424DB" w:rsidP="005314D8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rStyle w:val="115pt1pt"/>
                <w:rFonts w:eastAsia="Century Gothic"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36" w:type="dxa"/>
          </w:tcPr>
          <w:p w:rsidR="007424DB" w:rsidRPr="00321998" w:rsidRDefault="007424DB" w:rsidP="005314D8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rStyle w:val="1"/>
              </w:rPr>
            </w:pPr>
            <w:r w:rsidRPr="00321998">
              <w:rPr>
                <w:rStyle w:val="1"/>
              </w:rPr>
              <w:t>5</w:t>
            </w:r>
          </w:p>
        </w:tc>
      </w:tr>
      <w:tr w:rsidR="007424DB" w:rsidRPr="00D11187" w:rsidTr="005314D8">
        <w:tc>
          <w:tcPr>
            <w:tcW w:w="534" w:type="dxa"/>
          </w:tcPr>
          <w:p w:rsidR="007424DB" w:rsidRPr="00CB05A6" w:rsidRDefault="007424DB" w:rsidP="005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4" w:type="dxa"/>
          </w:tcPr>
          <w:p w:rsidR="007424DB" w:rsidRPr="004112F1" w:rsidRDefault="004112F1" w:rsidP="00531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2F1">
              <w:rPr>
                <w:rFonts w:ascii="Times New Roman" w:hAnsi="Times New Roman" w:cs="Times New Roman"/>
                <w:sz w:val="24"/>
                <w:szCs w:val="24"/>
              </w:rPr>
              <w:t>Этюды и зарисовки деталей рельефа естественного происхождения</w:t>
            </w:r>
          </w:p>
        </w:tc>
        <w:tc>
          <w:tcPr>
            <w:tcW w:w="1418" w:type="dxa"/>
          </w:tcPr>
          <w:p w:rsidR="007424DB" w:rsidRPr="00D11187" w:rsidRDefault="007424DB" w:rsidP="005314D8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7424DB" w:rsidRPr="00D11187" w:rsidRDefault="007424DB" w:rsidP="005314D8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rStyle w:val="115pt1pt"/>
                <w:rFonts w:eastAsia="Century Gothic"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36" w:type="dxa"/>
          </w:tcPr>
          <w:p w:rsidR="007424DB" w:rsidRPr="00321998" w:rsidRDefault="007424DB" w:rsidP="005314D8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rStyle w:val="1"/>
              </w:rPr>
            </w:pPr>
            <w:r w:rsidRPr="00321998">
              <w:rPr>
                <w:rStyle w:val="1"/>
              </w:rPr>
              <w:t>5</w:t>
            </w:r>
          </w:p>
        </w:tc>
      </w:tr>
      <w:tr w:rsidR="007424DB" w:rsidRPr="00D11187" w:rsidTr="005314D8">
        <w:tc>
          <w:tcPr>
            <w:tcW w:w="534" w:type="dxa"/>
          </w:tcPr>
          <w:p w:rsidR="007424DB" w:rsidRPr="00CB05A6" w:rsidRDefault="007424DB" w:rsidP="005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4" w:type="dxa"/>
          </w:tcPr>
          <w:p w:rsidR="007424DB" w:rsidRPr="00895C48" w:rsidRDefault="004112F1" w:rsidP="004112F1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42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Наброски и зарисовки городского транспорта</w:t>
            </w:r>
          </w:p>
        </w:tc>
        <w:tc>
          <w:tcPr>
            <w:tcW w:w="1418" w:type="dxa"/>
          </w:tcPr>
          <w:p w:rsidR="007424DB" w:rsidRPr="00D11187" w:rsidRDefault="007424DB" w:rsidP="005314D8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7424DB" w:rsidRPr="00D11187" w:rsidRDefault="007424DB" w:rsidP="005314D8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rStyle w:val="115pt1pt"/>
                <w:rFonts w:eastAsia="Century Gothic"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36" w:type="dxa"/>
          </w:tcPr>
          <w:p w:rsidR="007424DB" w:rsidRPr="00321998" w:rsidRDefault="007424DB" w:rsidP="005314D8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rStyle w:val="1"/>
              </w:rPr>
            </w:pPr>
            <w:r w:rsidRPr="00321998">
              <w:rPr>
                <w:rStyle w:val="1"/>
              </w:rPr>
              <w:t>5</w:t>
            </w:r>
          </w:p>
        </w:tc>
      </w:tr>
      <w:tr w:rsidR="007424DB" w:rsidRPr="00D11187" w:rsidTr="005314D8">
        <w:tc>
          <w:tcPr>
            <w:tcW w:w="534" w:type="dxa"/>
          </w:tcPr>
          <w:p w:rsidR="007424DB" w:rsidRPr="00CB05A6" w:rsidRDefault="007424DB" w:rsidP="005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4" w:type="dxa"/>
          </w:tcPr>
          <w:p w:rsidR="004112F1" w:rsidRPr="007424DB" w:rsidRDefault="004112F1" w:rsidP="00411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4DB">
              <w:rPr>
                <w:rFonts w:ascii="Times New Roman" w:hAnsi="Times New Roman" w:cs="Times New Roman"/>
                <w:sz w:val="24"/>
                <w:szCs w:val="24"/>
              </w:rPr>
              <w:t>Архитектурные мотивы</w:t>
            </w:r>
          </w:p>
          <w:p w:rsidR="007424DB" w:rsidRPr="004112F1" w:rsidRDefault="007424DB" w:rsidP="005314D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DB" w:rsidRPr="00D11187" w:rsidRDefault="007424DB" w:rsidP="005314D8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7424DB" w:rsidRDefault="007424DB" w:rsidP="00531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36" w:type="dxa"/>
          </w:tcPr>
          <w:p w:rsidR="007424DB" w:rsidRPr="00321998" w:rsidRDefault="007424DB" w:rsidP="005314D8">
            <w:pPr>
              <w:pStyle w:val="3"/>
              <w:shd w:val="clear" w:color="auto" w:fill="auto"/>
              <w:spacing w:after="0" w:line="280" w:lineRule="exact"/>
              <w:ind w:left="320" w:hanging="320"/>
            </w:pPr>
            <w:r w:rsidRPr="00321998">
              <w:rPr>
                <w:rStyle w:val="1"/>
              </w:rPr>
              <w:t>5</w:t>
            </w:r>
          </w:p>
        </w:tc>
      </w:tr>
      <w:tr w:rsidR="007424DB" w:rsidRPr="00D11187" w:rsidTr="005314D8">
        <w:tc>
          <w:tcPr>
            <w:tcW w:w="534" w:type="dxa"/>
          </w:tcPr>
          <w:p w:rsidR="007424DB" w:rsidRPr="00CB05A6" w:rsidRDefault="007424DB" w:rsidP="005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4" w:type="dxa"/>
          </w:tcPr>
          <w:p w:rsidR="007424DB" w:rsidRPr="00414EEE" w:rsidRDefault="007424DB" w:rsidP="00531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Зарисовки крупного сооружения с окружением</w:t>
            </w:r>
          </w:p>
        </w:tc>
        <w:tc>
          <w:tcPr>
            <w:tcW w:w="1418" w:type="dxa"/>
          </w:tcPr>
          <w:p w:rsidR="007424DB" w:rsidRPr="00D11187" w:rsidRDefault="007424DB" w:rsidP="005314D8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7424DB" w:rsidRDefault="007424DB" w:rsidP="00531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36" w:type="dxa"/>
          </w:tcPr>
          <w:p w:rsidR="007424DB" w:rsidRPr="00321998" w:rsidRDefault="007424DB" w:rsidP="005314D8">
            <w:pPr>
              <w:pStyle w:val="3"/>
              <w:shd w:val="clear" w:color="auto" w:fill="auto"/>
              <w:spacing w:after="0" w:line="280" w:lineRule="exact"/>
              <w:ind w:left="320" w:hanging="320"/>
            </w:pPr>
            <w:r w:rsidRPr="00321998">
              <w:rPr>
                <w:rStyle w:val="1"/>
              </w:rPr>
              <w:t>5</w:t>
            </w:r>
          </w:p>
        </w:tc>
      </w:tr>
      <w:tr w:rsidR="007424DB" w:rsidRPr="00D11187" w:rsidTr="005314D8">
        <w:tc>
          <w:tcPr>
            <w:tcW w:w="534" w:type="dxa"/>
          </w:tcPr>
          <w:p w:rsidR="007424DB" w:rsidRDefault="007424DB" w:rsidP="005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4" w:type="dxa"/>
          </w:tcPr>
          <w:p w:rsidR="007424DB" w:rsidRPr="003206AA" w:rsidRDefault="007424DB" w:rsidP="005314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Зарисовки домов с ярко выраженной перспективой</w:t>
            </w:r>
          </w:p>
        </w:tc>
        <w:tc>
          <w:tcPr>
            <w:tcW w:w="1418" w:type="dxa"/>
          </w:tcPr>
          <w:p w:rsidR="007424DB" w:rsidRPr="00D11187" w:rsidRDefault="007424DB" w:rsidP="005314D8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7424DB" w:rsidRDefault="007424DB" w:rsidP="00531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36" w:type="dxa"/>
          </w:tcPr>
          <w:p w:rsidR="007424DB" w:rsidRPr="00321998" w:rsidRDefault="007424DB" w:rsidP="005314D8">
            <w:pPr>
              <w:pStyle w:val="3"/>
              <w:shd w:val="clear" w:color="auto" w:fill="auto"/>
              <w:spacing w:after="0" w:line="280" w:lineRule="exact"/>
              <w:ind w:left="320" w:hanging="320"/>
            </w:pPr>
            <w:r w:rsidRPr="00321998">
              <w:t>5</w:t>
            </w:r>
          </w:p>
        </w:tc>
      </w:tr>
      <w:tr w:rsidR="007424DB" w:rsidRPr="00D11187" w:rsidTr="005314D8">
        <w:trPr>
          <w:trHeight w:val="570"/>
        </w:trPr>
        <w:tc>
          <w:tcPr>
            <w:tcW w:w="534" w:type="dxa"/>
            <w:tcBorders>
              <w:bottom w:val="single" w:sz="4" w:space="0" w:color="auto"/>
            </w:tcBorders>
          </w:tcPr>
          <w:p w:rsidR="007424DB" w:rsidRPr="00CB05A6" w:rsidRDefault="007424DB" w:rsidP="005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7424DB" w:rsidRPr="003206AA" w:rsidRDefault="000C37CC" w:rsidP="00531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6AA">
              <w:rPr>
                <w:rFonts w:ascii="Times New Roman" w:hAnsi="Times New Roman" w:cs="Times New Roman"/>
                <w:sz w:val="24"/>
                <w:szCs w:val="24"/>
              </w:rPr>
              <w:t>Этюд городского пейзажа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424DB" w:rsidRPr="00D11187" w:rsidRDefault="007424DB" w:rsidP="005314D8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7424DB" w:rsidRDefault="007424DB" w:rsidP="00531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7424DB" w:rsidRPr="00321998" w:rsidRDefault="00321998" w:rsidP="005314D8">
            <w:pPr>
              <w:pStyle w:val="3"/>
              <w:shd w:val="clear" w:color="auto" w:fill="auto"/>
              <w:spacing w:after="0" w:line="280" w:lineRule="exact"/>
              <w:ind w:left="320" w:hanging="320"/>
            </w:pPr>
            <w:r w:rsidRPr="00321998">
              <w:rPr>
                <w:rStyle w:val="1"/>
              </w:rPr>
              <w:t>6</w:t>
            </w:r>
          </w:p>
        </w:tc>
      </w:tr>
      <w:tr w:rsidR="007424DB" w:rsidRPr="00D11187" w:rsidTr="005314D8">
        <w:trPr>
          <w:trHeight w:val="570"/>
        </w:trPr>
        <w:tc>
          <w:tcPr>
            <w:tcW w:w="534" w:type="dxa"/>
            <w:tcBorders>
              <w:bottom w:val="single" w:sz="4" w:space="0" w:color="auto"/>
            </w:tcBorders>
          </w:tcPr>
          <w:p w:rsidR="007424DB" w:rsidRDefault="007424DB" w:rsidP="005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7424DB" w:rsidRPr="007424DB" w:rsidRDefault="007424DB" w:rsidP="00531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4DB">
              <w:rPr>
                <w:rFonts w:ascii="Times New Roman" w:hAnsi="Times New Roman" w:cs="Times New Roman"/>
                <w:sz w:val="24"/>
                <w:szCs w:val="24"/>
              </w:rPr>
              <w:t>Световоздушная перспектива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424DB" w:rsidRPr="00D11187" w:rsidRDefault="007424DB" w:rsidP="005314D8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7424DB" w:rsidRDefault="007424DB" w:rsidP="00531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7424DB" w:rsidRPr="00321998" w:rsidRDefault="00321998" w:rsidP="005314D8">
            <w:pPr>
              <w:pStyle w:val="3"/>
              <w:shd w:val="clear" w:color="auto" w:fill="auto"/>
              <w:spacing w:after="0" w:line="280" w:lineRule="exact"/>
              <w:ind w:left="320" w:hanging="320"/>
            </w:pPr>
            <w:r w:rsidRPr="00321998">
              <w:rPr>
                <w:rStyle w:val="1"/>
              </w:rPr>
              <w:t>5</w:t>
            </w:r>
          </w:p>
        </w:tc>
      </w:tr>
      <w:tr w:rsidR="007424DB" w:rsidRPr="00D11187" w:rsidTr="005314D8">
        <w:trPr>
          <w:trHeight w:val="255"/>
        </w:trPr>
        <w:tc>
          <w:tcPr>
            <w:tcW w:w="7196" w:type="dxa"/>
            <w:gridSpan w:val="3"/>
            <w:tcBorders>
              <w:top w:val="single" w:sz="4" w:space="0" w:color="auto"/>
            </w:tcBorders>
          </w:tcPr>
          <w:p w:rsidR="007424DB" w:rsidRPr="004125F9" w:rsidRDefault="007424DB" w:rsidP="005314D8">
            <w:pPr>
              <w:jc w:val="right"/>
              <w:rPr>
                <w:rStyle w:val="115pt1pt"/>
                <w:rFonts w:eastAsia="Century Gothic"/>
                <w:b/>
                <w:sz w:val="24"/>
                <w:szCs w:val="24"/>
              </w:rPr>
            </w:pPr>
            <w:r>
              <w:rPr>
                <w:rStyle w:val="115pt1pt"/>
                <w:rFonts w:eastAsia="Century Gothic"/>
                <w:b/>
                <w:sz w:val="24"/>
                <w:szCs w:val="24"/>
              </w:rPr>
              <w:t>ИТОГО:</w:t>
            </w: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7424DB" w:rsidRPr="00321998" w:rsidRDefault="007424DB" w:rsidP="005314D8">
            <w:pPr>
              <w:pStyle w:val="3"/>
              <w:spacing w:after="0" w:line="280" w:lineRule="exact"/>
              <w:ind w:left="320" w:hanging="320"/>
              <w:rPr>
                <w:rStyle w:val="1"/>
                <w:b/>
              </w:rPr>
            </w:pPr>
            <w:r w:rsidRPr="00321998">
              <w:rPr>
                <w:rStyle w:val="1"/>
                <w:b/>
              </w:rPr>
              <w:t>56</w:t>
            </w:r>
          </w:p>
        </w:tc>
      </w:tr>
    </w:tbl>
    <w:p w:rsidR="003206AA" w:rsidRDefault="003206AA" w:rsidP="003206AA">
      <w:pPr>
        <w:spacing w:after="0" w:line="240" w:lineRule="auto"/>
        <w:rPr>
          <w:rFonts w:ascii="Times New Roman" w:hAnsi="Times New Roman" w:cs="Times New Roman"/>
          <w:color w:val="FF0000"/>
          <w:szCs w:val="20"/>
        </w:rPr>
      </w:pPr>
    </w:p>
    <w:p w:rsidR="00DC0466" w:rsidRDefault="00DC0466" w:rsidP="00DC04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62FF" w:rsidRPr="009E0411" w:rsidRDefault="00E062FF" w:rsidP="00E062F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C0466" w:rsidRDefault="00DC0466" w:rsidP="00E01D6E">
      <w:pPr>
        <w:widowControl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Cs w:val="20"/>
        </w:rPr>
      </w:pPr>
    </w:p>
    <w:p w:rsidR="003206AA" w:rsidRDefault="003206AA" w:rsidP="003206AA">
      <w:pPr>
        <w:spacing w:after="0" w:line="240" w:lineRule="auto"/>
        <w:rPr>
          <w:rFonts w:ascii="Times New Roman" w:hAnsi="Times New Roman" w:cs="Times New Roman"/>
          <w:color w:val="FF0000"/>
          <w:szCs w:val="20"/>
        </w:rPr>
      </w:pPr>
    </w:p>
    <w:p w:rsidR="003206AA" w:rsidRDefault="003206AA" w:rsidP="008E6B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76A6" w:rsidRDefault="009C76A6" w:rsidP="00412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EEE" w:rsidRDefault="00414EEE" w:rsidP="00412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EEE" w:rsidRDefault="00414EEE" w:rsidP="00412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EEE" w:rsidRDefault="00414EEE" w:rsidP="00412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EEE" w:rsidRDefault="00414EEE" w:rsidP="00412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EEE" w:rsidRDefault="00414EEE" w:rsidP="00412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EEE" w:rsidRDefault="00414EEE" w:rsidP="00412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EEE" w:rsidRDefault="00414EEE" w:rsidP="00412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EEE" w:rsidRDefault="00414EEE" w:rsidP="00412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EEE" w:rsidRDefault="00414EEE" w:rsidP="00412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EEE" w:rsidRDefault="00414EEE" w:rsidP="00412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EEE" w:rsidRDefault="00414EEE" w:rsidP="00412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EEE" w:rsidRDefault="00414EEE" w:rsidP="00412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EEE" w:rsidRDefault="00414EEE" w:rsidP="00412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EEE" w:rsidRDefault="00414EEE" w:rsidP="00E06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5BB7" w:rsidRDefault="000A5BB7" w:rsidP="00E06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4EEE" w:rsidRDefault="00414EEE" w:rsidP="00412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25F9" w:rsidRDefault="004125F9" w:rsidP="00412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 КЛАСС</w:t>
      </w:r>
      <w:r w:rsidR="00E96AC4" w:rsidRPr="00E96A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6AC4">
        <w:rPr>
          <w:rFonts w:ascii="Times New Roman" w:hAnsi="Times New Roman" w:cs="Times New Roman"/>
          <w:b/>
          <w:sz w:val="24"/>
          <w:szCs w:val="24"/>
        </w:rPr>
        <w:t>ДПОП «Живопись», «Декоративно-прикладное творчество»</w:t>
      </w:r>
    </w:p>
    <w:p w:rsidR="00CE36BC" w:rsidRDefault="00CE36BC" w:rsidP="00412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5A6">
        <w:rPr>
          <w:rFonts w:ascii="Times New Roman" w:hAnsi="Times New Roman" w:cs="Times New Roman"/>
          <w:b/>
          <w:sz w:val="24"/>
          <w:szCs w:val="24"/>
        </w:rPr>
        <w:t>Четвертый год обучения</w:t>
      </w:r>
    </w:p>
    <w:p w:rsidR="004125F9" w:rsidRPr="00CB05A6" w:rsidRDefault="004125F9" w:rsidP="00412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007" w:type="dxa"/>
        <w:tblLook w:val="04A0"/>
      </w:tblPr>
      <w:tblGrid>
        <w:gridCol w:w="516"/>
        <w:gridCol w:w="5262"/>
        <w:gridCol w:w="1418"/>
        <w:gridCol w:w="1811"/>
      </w:tblGrid>
      <w:tr w:rsidR="002733DB" w:rsidRPr="00E30161" w:rsidTr="008D5C4A">
        <w:tc>
          <w:tcPr>
            <w:tcW w:w="516" w:type="dxa"/>
          </w:tcPr>
          <w:p w:rsidR="002733DB" w:rsidRPr="00106537" w:rsidRDefault="002733DB" w:rsidP="00255C9C">
            <w:pPr>
              <w:jc w:val="center"/>
              <w:rPr>
                <w:rStyle w:val="1"/>
                <w:rFonts w:eastAsiaTheme="minorHAnsi"/>
                <w:b/>
                <w:i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5262" w:type="dxa"/>
          </w:tcPr>
          <w:p w:rsidR="002733DB" w:rsidRPr="00106537" w:rsidRDefault="002733DB" w:rsidP="00255C9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6537">
              <w:rPr>
                <w:rStyle w:val="1"/>
                <w:rFonts w:eastAsiaTheme="minorHAnsi"/>
                <w:b/>
                <w:i/>
                <w:sz w:val="20"/>
                <w:szCs w:val="20"/>
              </w:rPr>
              <w:t>Наименование темы</w:t>
            </w:r>
          </w:p>
        </w:tc>
        <w:tc>
          <w:tcPr>
            <w:tcW w:w="1418" w:type="dxa"/>
          </w:tcPr>
          <w:p w:rsidR="002733DB" w:rsidRPr="00106537" w:rsidRDefault="002733DB" w:rsidP="00255C9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6537">
              <w:rPr>
                <w:rStyle w:val="115pt1pt"/>
                <w:rFonts w:eastAsia="Century Gothic"/>
                <w:b/>
                <w:i/>
                <w:sz w:val="20"/>
                <w:szCs w:val="20"/>
              </w:rPr>
              <w:t>Вид учебного занятия</w:t>
            </w:r>
          </w:p>
        </w:tc>
        <w:tc>
          <w:tcPr>
            <w:tcW w:w="1811" w:type="dxa"/>
          </w:tcPr>
          <w:p w:rsidR="002733DB" w:rsidRPr="00106537" w:rsidRDefault="002733DB" w:rsidP="000A5BB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6537">
              <w:rPr>
                <w:rStyle w:val="115pt1pt"/>
                <w:rFonts w:eastAsia="Century Gothic"/>
                <w:b/>
                <w:i/>
                <w:sz w:val="20"/>
                <w:szCs w:val="20"/>
              </w:rPr>
              <w:t>Максимальная учебная нагрузка</w:t>
            </w:r>
            <w:r>
              <w:rPr>
                <w:rStyle w:val="115pt1pt"/>
                <w:rFonts w:eastAsia="Century Gothic"/>
                <w:b/>
                <w:i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</w:t>
            </w:r>
            <w:r w:rsidRPr="001065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рактические занятия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</w:tr>
      <w:tr w:rsidR="002733DB" w:rsidRPr="00D11187" w:rsidTr="008D5C4A">
        <w:tc>
          <w:tcPr>
            <w:tcW w:w="516" w:type="dxa"/>
          </w:tcPr>
          <w:p w:rsidR="002733DB" w:rsidRDefault="002733DB" w:rsidP="00106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62" w:type="dxa"/>
          </w:tcPr>
          <w:p w:rsidR="002733DB" w:rsidRPr="0041510C" w:rsidRDefault="002733DB" w:rsidP="0025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10C">
              <w:rPr>
                <w:rFonts w:ascii="Times New Roman" w:hAnsi="Times New Roman" w:cs="Times New Roman"/>
                <w:sz w:val="24"/>
                <w:szCs w:val="24"/>
              </w:rPr>
              <w:t xml:space="preserve">Зарисовки и этюды </w:t>
            </w:r>
            <w:proofErr w:type="spellStart"/>
            <w:r w:rsidRPr="0041510C">
              <w:rPr>
                <w:rFonts w:ascii="Times New Roman" w:hAnsi="Times New Roman" w:cs="Times New Roman"/>
                <w:sz w:val="24"/>
                <w:szCs w:val="24"/>
              </w:rPr>
              <w:t>первоплановых</w:t>
            </w:r>
            <w:proofErr w:type="spellEnd"/>
            <w:r w:rsidRPr="0041510C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пейзажа</w:t>
            </w:r>
          </w:p>
        </w:tc>
        <w:tc>
          <w:tcPr>
            <w:tcW w:w="1418" w:type="dxa"/>
          </w:tcPr>
          <w:p w:rsidR="002733DB" w:rsidRPr="00D11187" w:rsidRDefault="002733DB" w:rsidP="00255C9C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2733DB" w:rsidRDefault="002733DB" w:rsidP="00255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11" w:type="dxa"/>
          </w:tcPr>
          <w:p w:rsidR="002733DB" w:rsidRPr="00321998" w:rsidRDefault="002733DB" w:rsidP="00255C9C">
            <w:pPr>
              <w:pStyle w:val="3"/>
              <w:shd w:val="clear" w:color="auto" w:fill="auto"/>
              <w:spacing w:after="0" w:line="280" w:lineRule="exact"/>
              <w:ind w:left="320" w:hanging="320"/>
            </w:pPr>
            <w:r w:rsidRPr="00321998">
              <w:rPr>
                <w:rStyle w:val="1"/>
              </w:rPr>
              <w:t>5</w:t>
            </w:r>
          </w:p>
        </w:tc>
      </w:tr>
      <w:tr w:rsidR="002733DB" w:rsidRPr="00D11187" w:rsidTr="008D5C4A">
        <w:tc>
          <w:tcPr>
            <w:tcW w:w="516" w:type="dxa"/>
          </w:tcPr>
          <w:p w:rsidR="002733DB" w:rsidRPr="00CB05A6" w:rsidRDefault="002733DB" w:rsidP="00273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62" w:type="dxa"/>
          </w:tcPr>
          <w:p w:rsidR="002733DB" w:rsidRPr="0041510C" w:rsidRDefault="002733DB" w:rsidP="0027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10C">
              <w:rPr>
                <w:rFonts w:ascii="Times New Roman" w:hAnsi="Times New Roman" w:cs="Times New Roman"/>
                <w:sz w:val="24"/>
                <w:szCs w:val="24"/>
              </w:rPr>
              <w:t>Этюды и зарисовки пейзажей</w:t>
            </w:r>
          </w:p>
        </w:tc>
        <w:tc>
          <w:tcPr>
            <w:tcW w:w="1418" w:type="dxa"/>
          </w:tcPr>
          <w:p w:rsidR="002733DB" w:rsidRPr="00D11187" w:rsidRDefault="002733DB" w:rsidP="002733DB">
            <w:pPr>
              <w:pStyle w:val="3"/>
              <w:shd w:val="clear" w:color="auto" w:fill="auto"/>
              <w:spacing w:after="0" w:line="240" w:lineRule="auto"/>
              <w:ind w:left="18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2733DB" w:rsidRDefault="002733DB" w:rsidP="00273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11" w:type="dxa"/>
          </w:tcPr>
          <w:p w:rsidR="002733DB" w:rsidRPr="00321998" w:rsidRDefault="002733DB" w:rsidP="002733DB">
            <w:pPr>
              <w:pStyle w:val="3"/>
              <w:shd w:val="clear" w:color="auto" w:fill="auto"/>
              <w:spacing w:after="0" w:line="280" w:lineRule="exact"/>
              <w:ind w:left="320" w:hanging="320"/>
            </w:pPr>
            <w:r w:rsidRPr="00321998">
              <w:rPr>
                <w:rStyle w:val="1"/>
              </w:rPr>
              <w:t>5</w:t>
            </w:r>
          </w:p>
        </w:tc>
      </w:tr>
      <w:tr w:rsidR="002733DB" w:rsidRPr="00D11187" w:rsidTr="008D5C4A">
        <w:tc>
          <w:tcPr>
            <w:tcW w:w="516" w:type="dxa"/>
          </w:tcPr>
          <w:p w:rsidR="002733DB" w:rsidRPr="00CB05A6" w:rsidRDefault="002733DB" w:rsidP="00273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62" w:type="dxa"/>
          </w:tcPr>
          <w:p w:rsidR="002733DB" w:rsidRPr="0041510C" w:rsidRDefault="0041510C" w:rsidP="0027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10C">
              <w:rPr>
                <w:rFonts w:ascii="Times New Roman" w:hAnsi="Times New Roman" w:cs="Times New Roman"/>
                <w:sz w:val="24"/>
                <w:szCs w:val="24"/>
              </w:rPr>
              <w:t>Архитектурные мотивы</w:t>
            </w:r>
          </w:p>
        </w:tc>
        <w:tc>
          <w:tcPr>
            <w:tcW w:w="1418" w:type="dxa"/>
          </w:tcPr>
          <w:p w:rsidR="002733DB" w:rsidRPr="00D11187" w:rsidRDefault="002733DB" w:rsidP="002733DB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2733DB" w:rsidRDefault="002733DB" w:rsidP="00273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11" w:type="dxa"/>
          </w:tcPr>
          <w:p w:rsidR="002733DB" w:rsidRPr="00321998" w:rsidRDefault="002733DB" w:rsidP="002733DB">
            <w:pPr>
              <w:pStyle w:val="3"/>
              <w:shd w:val="clear" w:color="auto" w:fill="auto"/>
              <w:spacing w:after="0" w:line="280" w:lineRule="exact"/>
              <w:ind w:left="320" w:hanging="320"/>
            </w:pPr>
            <w:r w:rsidRPr="00321998">
              <w:rPr>
                <w:rStyle w:val="1"/>
              </w:rPr>
              <w:t>5</w:t>
            </w:r>
          </w:p>
        </w:tc>
      </w:tr>
      <w:tr w:rsidR="002733DB" w:rsidRPr="00D11187" w:rsidTr="008D5C4A">
        <w:tc>
          <w:tcPr>
            <w:tcW w:w="516" w:type="dxa"/>
          </w:tcPr>
          <w:p w:rsidR="002733DB" w:rsidRPr="00CB05A6" w:rsidRDefault="002733DB" w:rsidP="00273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62" w:type="dxa"/>
          </w:tcPr>
          <w:p w:rsidR="002733DB" w:rsidRPr="0041510C" w:rsidRDefault="0041510C" w:rsidP="0041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10C">
              <w:rPr>
                <w:rFonts w:ascii="Times New Roman" w:hAnsi="Times New Roman" w:cs="Times New Roman"/>
                <w:sz w:val="24"/>
                <w:szCs w:val="24"/>
              </w:rPr>
              <w:t>Натюрморт на пленэре</w:t>
            </w:r>
            <w:r w:rsidRPr="0041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2733DB" w:rsidRPr="00D11187" w:rsidRDefault="002733DB" w:rsidP="002733DB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2733DB" w:rsidRPr="00D11187" w:rsidRDefault="002733DB" w:rsidP="002733DB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rStyle w:val="115pt1pt"/>
                <w:rFonts w:eastAsia="Century Gothic"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11" w:type="dxa"/>
          </w:tcPr>
          <w:p w:rsidR="002733DB" w:rsidRPr="00321998" w:rsidRDefault="002733DB" w:rsidP="002733DB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rStyle w:val="1"/>
              </w:rPr>
            </w:pPr>
            <w:r w:rsidRPr="00321998">
              <w:rPr>
                <w:rStyle w:val="1"/>
              </w:rPr>
              <w:t>5</w:t>
            </w:r>
          </w:p>
        </w:tc>
      </w:tr>
      <w:tr w:rsidR="002733DB" w:rsidRPr="00D11187" w:rsidTr="008D5C4A">
        <w:tc>
          <w:tcPr>
            <w:tcW w:w="516" w:type="dxa"/>
          </w:tcPr>
          <w:p w:rsidR="002733DB" w:rsidRPr="00CB05A6" w:rsidRDefault="002733DB" w:rsidP="00273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62" w:type="dxa"/>
          </w:tcPr>
          <w:p w:rsidR="002733DB" w:rsidRPr="0041510C" w:rsidRDefault="0041510C" w:rsidP="0041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10C">
              <w:rPr>
                <w:rFonts w:ascii="Times New Roman" w:hAnsi="Times New Roman" w:cs="Times New Roman"/>
                <w:sz w:val="24"/>
                <w:szCs w:val="24"/>
              </w:rPr>
              <w:t>Зарисовки и этюды птиц, животных на фоне несложных фрагментов пейзажа</w:t>
            </w:r>
          </w:p>
        </w:tc>
        <w:tc>
          <w:tcPr>
            <w:tcW w:w="1418" w:type="dxa"/>
          </w:tcPr>
          <w:p w:rsidR="002733DB" w:rsidRPr="00D11187" w:rsidRDefault="002733DB" w:rsidP="002733DB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2733DB" w:rsidRPr="00D11187" w:rsidRDefault="002733DB" w:rsidP="002733DB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rStyle w:val="115pt1pt"/>
                <w:rFonts w:eastAsia="Century Gothic"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11" w:type="dxa"/>
          </w:tcPr>
          <w:p w:rsidR="002733DB" w:rsidRPr="00321998" w:rsidRDefault="002733DB" w:rsidP="002733DB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rStyle w:val="1"/>
              </w:rPr>
            </w:pPr>
            <w:r w:rsidRPr="00321998">
              <w:rPr>
                <w:rStyle w:val="1"/>
              </w:rPr>
              <w:t>5</w:t>
            </w:r>
          </w:p>
        </w:tc>
      </w:tr>
      <w:tr w:rsidR="002733DB" w:rsidRPr="00D11187" w:rsidTr="008D5C4A">
        <w:tc>
          <w:tcPr>
            <w:tcW w:w="516" w:type="dxa"/>
          </w:tcPr>
          <w:p w:rsidR="002733DB" w:rsidRPr="00CB05A6" w:rsidRDefault="002733DB" w:rsidP="00273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62" w:type="dxa"/>
          </w:tcPr>
          <w:p w:rsidR="002733DB" w:rsidRPr="007F6ED0" w:rsidRDefault="007F6ED0" w:rsidP="000A5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ED0">
              <w:rPr>
                <w:rFonts w:ascii="Times New Roman" w:hAnsi="Times New Roman" w:cs="Times New Roman"/>
                <w:sz w:val="24"/>
                <w:szCs w:val="24"/>
              </w:rPr>
              <w:t xml:space="preserve">Зарисовки и наброски </w:t>
            </w:r>
            <w:r w:rsidR="000A5BB7">
              <w:rPr>
                <w:rFonts w:ascii="Times New Roman" w:hAnsi="Times New Roman" w:cs="Times New Roman"/>
                <w:sz w:val="24"/>
                <w:szCs w:val="24"/>
              </w:rPr>
              <w:t>элементов</w:t>
            </w:r>
            <w:r w:rsidRPr="007F6ED0">
              <w:rPr>
                <w:rFonts w:ascii="Times New Roman" w:hAnsi="Times New Roman" w:cs="Times New Roman"/>
                <w:sz w:val="24"/>
                <w:szCs w:val="24"/>
              </w:rPr>
              <w:t xml:space="preserve"> народного творчества</w:t>
            </w:r>
          </w:p>
        </w:tc>
        <w:tc>
          <w:tcPr>
            <w:tcW w:w="1418" w:type="dxa"/>
          </w:tcPr>
          <w:p w:rsidR="002733DB" w:rsidRPr="00D11187" w:rsidRDefault="002733DB" w:rsidP="002733DB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2733DB" w:rsidRPr="00D11187" w:rsidRDefault="002733DB" w:rsidP="002733DB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rStyle w:val="115pt1pt"/>
                <w:rFonts w:eastAsia="Century Gothic"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11" w:type="dxa"/>
          </w:tcPr>
          <w:p w:rsidR="002733DB" w:rsidRPr="00321998" w:rsidRDefault="002733DB" w:rsidP="002733DB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rStyle w:val="1"/>
              </w:rPr>
            </w:pPr>
            <w:r w:rsidRPr="00321998">
              <w:rPr>
                <w:rStyle w:val="1"/>
              </w:rPr>
              <w:t>5</w:t>
            </w:r>
          </w:p>
        </w:tc>
      </w:tr>
      <w:tr w:rsidR="002733DB" w:rsidRPr="00D11187" w:rsidTr="008D5C4A">
        <w:tc>
          <w:tcPr>
            <w:tcW w:w="516" w:type="dxa"/>
          </w:tcPr>
          <w:p w:rsidR="002733DB" w:rsidRPr="00CB05A6" w:rsidRDefault="002733DB" w:rsidP="00273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62" w:type="dxa"/>
          </w:tcPr>
          <w:p w:rsidR="002733DB" w:rsidRPr="0041510C" w:rsidRDefault="0041510C" w:rsidP="0041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Зарисовка сельского двора с тщательным разбором деталей </w:t>
            </w:r>
          </w:p>
        </w:tc>
        <w:tc>
          <w:tcPr>
            <w:tcW w:w="1418" w:type="dxa"/>
          </w:tcPr>
          <w:p w:rsidR="002733DB" w:rsidRPr="00D11187" w:rsidRDefault="002733DB" w:rsidP="002733DB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2733DB" w:rsidRDefault="002733DB" w:rsidP="00273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11" w:type="dxa"/>
          </w:tcPr>
          <w:p w:rsidR="002733DB" w:rsidRPr="00321998" w:rsidRDefault="002733DB" w:rsidP="002733DB">
            <w:pPr>
              <w:pStyle w:val="3"/>
              <w:shd w:val="clear" w:color="auto" w:fill="auto"/>
              <w:spacing w:after="0" w:line="280" w:lineRule="exact"/>
              <w:ind w:left="320" w:hanging="320"/>
            </w:pPr>
            <w:r w:rsidRPr="00321998">
              <w:rPr>
                <w:rStyle w:val="1"/>
              </w:rPr>
              <w:t>5</w:t>
            </w:r>
          </w:p>
        </w:tc>
      </w:tr>
      <w:tr w:rsidR="002733DB" w:rsidRPr="00D11187" w:rsidTr="008D5C4A">
        <w:tc>
          <w:tcPr>
            <w:tcW w:w="516" w:type="dxa"/>
          </w:tcPr>
          <w:p w:rsidR="002733DB" w:rsidRPr="00CB05A6" w:rsidRDefault="002733DB" w:rsidP="00273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62" w:type="dxa"/>
          </w:tcPr>
          <w:p w:rsidR="002733DB" w:rsidRPr="0041510C" w:rsidRDefault="0041510C" w:rsidP="002733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510C">
              <w:rPr>
                <w:rFonts w:ascii="Times New Roman" w:hAnsi="Times New Roman" w:cs="Times New Roman"/>
                <w:sz w:val="24"/>
                <w:szCs w:val="24"/>
              </w:rPr>
              <w:t xml:space="preserve">Линейная перспектива глубокого пространства </w:t>
            </w:r>
            <w:r w:rsidRPr="004151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2733DB" w:rsidRPr="00D11187" w:rsidRDefault="002733DB" w:rsidP="002733DB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2733DB" w:rsidRDefault="002733DB" w:rsidP="00273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11" w:type="dxa"/>
          </w:tcPr>
          <w:p w:rsidR="002733DB" w:rsidRPr="00321998" w:rsidRDefault="002733DB" w:rsidP="002733DB">
            <w:pPr>
              <w:pStyle w:val="3"/>
              <w:shd w:val="clear" w:color="auto" w:fill="auto"/>
              <w:spacing w:after="0" w:line="280" w:lineRule="exact"/>
              <w:ind w:left="320" w:hanging="320"/>
            </w:pPr>
            <w:r w:rsidRPr="00321998">
              <w:rPr>
                <w:rStyle w:val="1"/>
              </w:rPr>
              <w:t>5</w:t>
            </w:r>
          </w:p>
        </w:tc>
      </w:tr>
      <w:tr w:rsidR="002733DB" w:rsidRPr="00D11187" w:rsidTr="008D5C4A">
        <w:tc>
          <w:tcPr>
            <w:tcW w:w="516" w:type="dxa"/>
          </w:tcPr>
          <w:p w:rsidR="002733DB" w:rsidRPr="00CB05A6" w:rsidRDefault="002733DB" w:rsidP="00273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62" w:type="dxa"/>
          </w:tcPr>
          <w:p w:rsidR="002733DB" w:rsidRPr="0041510C" w:rsidRDefault="0041510C" w:rsidP="0027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 фрагмента архитектурного сооружения (части фасада)</w:t>
            </w:r>
          </w:p>
        </w:tc>
        <w:tc>
          <w:tcPr>
            <w:tcW w:w="1418" w:type="dxa"/>
          </w:tcPr>
          <w:p w:rsidR="002733DB" w:rsidRPr="00D11187" w:rsidRDefault="002733DB" w:rsidP="002733DB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2733DB" w:rsidRDefault="002733DB" w:rsidP="00273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11" w:type="dxa"/>
          </w:tcPr>
          <w:p w:rsidR="002733DB" w:rsidRPr="00321998" w:rsidRDefault="002733DB" w:rsidP="002733DB">
            <w:pPr>
              <w:pStyle w:val="3"/>
              <w:shd w:val="clear" w:color="auto" w:fill="auto"/>
              <w:spacing w:after="0" w:line="280" w:lineRule="exact"/>
              <w:ind w:left="320" w:hanging="320"/>
            </w:pPr>
            <w:r w:rsidRPr="00321998">
              <w:t>5</w:t>
            </w:r>
          </w:p>
        </w:tc>
      </w:tr>
      <w:tr w:rsidR="002733DB" w:rsidRPr="00D11187" w:rsidTr="008D5C4A">
        <w:trPr>
          <w:trHeight w:val="551"/>
        </w:trPr>
        <w:tc>
          <w:tcPr>
            <w:tcW w:w="516" w:type="dxa"/>
            <w:tcBorders>
              <w:bottom w:val="single" w:sz="4" w:space="0" w:color="auto"/>
            </w:tcBorders>
          </w:tcPr>
          <w:p w:rsidR="002733DB" w:rsidRPr="00CB05A6" w:rsidRDefault="002733DB" w:rsidP="00273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62" w:type="dxa"/>
            <w:tcBorders>
              <w:bottom w:val="single" w:sz="4" w:space="0" w:color="auto"/>
            </w:tcBorders>
          </w:tcPr>
          <w:p w:rsidR="002733DB" w:rsidRPr="0041510C" w:rsidRDefault="002E01F9" w:rsidP="0027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10C">
              <w:rPr>
                <w:rFonts w:ascii="Times New Roman" w:hAnsi="Times New Roman" w:cs="Times New Roman"/>
                <w:sz w:val="24"/>
                <w:szCs w:val="24"/>
              </w:rPr>
              <w:t>Краткосрочные этюды пейзажей в разнообразных условиях общего освещения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733DB" w:rsidRPr="00D11187" w:rsidRDefault="002733DB" w:rsidP="002733DB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2733DB" w:rsidRDefault="002733DB" w:rsidP="00273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:rsidR="002733DB" w:rsidRPr="00321998" w:rsidRDefault="00321998" w:rsidP="002733DB">
            <w:pPr>
              <w:pStyle w:val="3"/>
              <w:shd w:val="clear" w:color="auto" w:fill="auto"/>
              <w:spacing w:after="0" w:line="280" w:lineRule="exact"/>
              <w:ind w:left="320" w:hanging="320"/>
            </w:pPr>
            <w:r w:rsidRPr="00321998">
              <w:rPr>
                <w:rStyle w:val="1"/>
              </w:rPr>
              <w:t>6</w:t>
            </w:r>
          </w:p>
        </w:tc>
      </w:tr>
      <w:tr w:rsidR="002733DB" w:rsidRPr="00D11187" w:rsidTr="008D5C4A">
        <w:trPr>
          <w:trHeight w:val="555"/>
        </w:trPr>
        <w:tc>
          <w:tcPr>
            <w:tcW w:w="516" w:type="dxa"/>
            <w:tcBorders>
              <w:bottom w:val="single" w:sz="4" w:space="0" w:color="auto"/>
            </w:tcBorders>
          </w:tcPr>
          <w:p w:rsidR="002733DB" w:rsidRDefault="002733DB" w:rsidP="00273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62" w:type="dxa"/>
            <w:tcBorders>
              <w:bottom w:val="single" w:sz="4" w:space="0" w:color="auto"/>
            </w:tcBorders>
          </w:tcPr>
          <w:p w:rsidR="002733DB" w:rsidRPr="0041510C" w:rsidRDefault="002733DB" w:rsidP="0027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10C">
              <w:rPr>
                <w:rFonts w:ascii="Times New Roman" w:hAnsi="Times New Roman" w:cs="Times New Roman"/>
                <w:sz w:val="24"/>
                <w:szCs w:val="24"/>
              </w:rPr>
              <w:t>Световоздушная перспектива.</w:t>
            </w:r>
            <w:r w:rsidRPr="0041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Этюд с глубоким пространством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733DB" w:rsidRPr="00D11187" w:rsidRDefault="002733DB" w:rsidP="002733DB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2733DB" w:rsidRDefault="002733DB" w:rsidP="00273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:rsidR="002733DB" w:rsidRPr="00321998" w:rsidRDefault="002733DB" w:rsidP="002733DB">
            <w:pPr>
              <w:pStyle w:val="3"/>
              <w:shd w:val="clear" w:color="auto" w:fill="auto"/>
              <w:spacing w:after="0" w:line="280" w:lineRule="exact"/>
              <w:ind w:left="320" w:hanging="320"/>
            </w:pPr>
            <w:r w:rsidRPr="00321998">
              <w:rPr>
                <w:rStyle w:val="1"/>
              </w:rPr>
              <w:t>5</w:t>
            </w:r>
          </w:p>
        </w:tc>
      </w:tr>
      <w:tr w:rsidR="002733DB" w:rsidRPr="00D11187" w:rsidTr="008D5C4A">
        <w:trPr>
          <w:trHeight w:val="270"/>
        </w:trPr>
        <w:tc>
          <w:tcPr>
            <w:tcW w:w="7196" w:type="dxa"/>
            <w:gridSpan w:val="3"/>
            <w:tcBorders>
              <w:top w:val="single" w:sz="4" w:space="0" w:color="auto"/>
            </w:tcBorders>
          </w:tcPr>
          <w:p w:rsidR="002733DB" w:rsidRPr="004125F9" w:rsidRDefault="002733DB" w:rsidP="002733DB">
            <w:pPr>
              <w:jc w:val="right"/>
              <w:rPr>
                <w:rStyle w:val="115pt1pt"/>
                <w:rFonts w:eastAsia="Century Gothic"/>
                <w:b/>
                <w:sz w:val="24"/>
                <w:szCs w:val="24"/>
              </w:rPr>
            </w:pPr>
            <w:r>
              <w:rPr>
                <w:rStyle w:val="115pt1pt"/>
                <w:rFonts w:eastAsia="Century Gothic"/>
                <w:b/>
                <w:sz w:val="24"/>
                <w:szCs w:val="24"/>
              </w:rPr>
              <w:t>ИТОГО:</w:t>
            </w:r>
          </w:p>
        </w:tc>
        <w:tc>
          <w:tcPr>
            <w:tcW w:w="1811" w:type="dxa"/>
            <w:tcBorders>
              <w:top w:val="single" w:sz="4" w:space="0" w:color="auto"/>
            </w:tcBorders>
          </w:tcPr>
          <w:p w:rsidR="002733DB" w:rsidRPr="00321998" w:rsidRDefault="002733DB" w:rsidP="002733DB">
            <w:pPr>
              <w:pStyle w:val="3"/>
              <w:spacing w:after="0" w:line="280" w:lineRule="exact"/>
              <w:ind w:left="320" w:hanging="439"/>
              <w:rPr>
                <w:rStyle w:val="1"/>
                <w:b/>
              </w:rPr>
            </w:pPr>
            <w:r w:rsidRPr="00321998">
              <w:rPr>
                <w:rStyle w:val="1"/>
                <w:b/>
              </w:rPr>
              <w:t>56</w:t>
            </w:r>
          </w:p>
        </w:tc>
      </w:tr>
    </w:tbl>
    <w:p w:rsidR="003B5D9F" w:rsidRDefault="003B5D9F" w:rsidP="00CE36BC"/>
    <w:p w:rsidR="0041510C" w:rsidRDefault="0041510C" w:rsidP="004151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510C" w:rsidRDefault="0041510C" w:rsidP="004151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5C4A" w:rsidRDefault="008D5C4A" w:rsidP="00412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C4A" w:rsidRDefault="008D5C4A" w:rsidP="00412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C4A" w:rsidRDefault="008D5C4A" w:rsidP="00412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C4A" w:rsidRDefault="008D5C4A" w:rsidP="00412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C4A" w:rsidRDefault="008D5C4A" w:rsidP="00412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C4A" w:rsidRDefault="008D5C4A" w:rsidP="00412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C4A" w:rsidRDefault="008D5C4A" w:rsidP="00412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C4A" w:rsidRDefault="008D5C4A" w:rsidP="00412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C4A" w:rsidRDefault="008D5C4A" w:rsidP="00412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C4A" w:rsidRDefault="008D5C4A" w:rsidP="00412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C4A" w:rsidRDefault="008D5C4A" w:rsidP="00412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C4A" w:rsidRDefault="008D5C4A" w:rsidP="00412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C4A" w:rsidRDefault="008D5C4A" w:rsidP="00412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C4A" w:rsidRDefault="008D5C4A" w:rsidP="00412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C4A" w:rsidRDefault="008D5C4A" w:rsidP="00412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C4A" w:rsidRDefault="008D5C4A" w:rsidP="00412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C4A" w:rsidRDefault="008D5C4A" w:rsidP="00412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10C" w:rsidRDefault="0041510C" w:rsidP="00412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C4A" w:rsidRDefault="008D5C4A" w:rsidP="00412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C9C" w:rsidRPr="004125F9" w:rsidRDefault="004125F9" w:rsidP="00412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5F9">
        <w:rPr>
          <w:rFonts w:ascii="Times New Roman" w:hAnsi="Times New Roman" w:cs="Times New Roman"/>
          <w:b/>
          <w:sz w:val="24"/>
          <w:szCs w:val="24"/>
        </w:rPr>
        <w:lastRenderedPageBreak/>
        <w:t>8 КЛАСС</w:t>
      </w:r>
      <w:r w:rsidR="00E96AC4" w:rsidRPr="00E96A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6AC4">
        <w:rPr>
          <w:rFonts w:ascii="Times New Roman" w:hAnsi="Times New Roman" w:cs="Times New Roman"/>
          <w:b/>
          <w:sz w:val="24"/>
          <w:szCs w:val="24"/>
        </w:rPr>
        <w:t>ДПОП «Живопись», «Декоративно-прикладное творчество»</w:t>
      </w:r>
    </w:p>
    <w:p w:rsidR="00CE36BC" w:rsidRDefault="00CE36BC" w:rsidP="00412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5A6">
        <w:rPr>
          <w:rFonts w:ascii="Times New Roman" w:hAnsi="Times New Roman" w:cs="Times New Roman"/>
          <w:b/>
          <w:sz w:val="24"/>
          <w:szCs w:val="24"/>
        </w:rPr>
        <w:t>Пятый год обучения</w:t>
      </w:r>
    </w:p>
    <w:p w:rsidR="004125F9" w:rsidRPr="00CB05A6" w:rsidRDefault="004125F9" w:rsidP="00412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8755" w:type="dxa"/>
        <w:tblLook w:val="04A0"/>
      </w:tblPr>
      <w:tblGrid>
        <w:gridCol w:w="601"/>
        <w:gridCol w:w="5100"/>
        <w:gridCol w:w="1211"/>
        <w:gridCol w:w="1843"/>
      </w:tblGrid>
      <w:tr w:rsidR="007C3FB6" w:rsidRPr="00E30161" w:rsidTr="007C3FB6">
        <w:tc>
          <w:tcPr>
            <w:tcW w:w="601" w:type="dxa"/>
          </w:tcPr>
          <w:p w:rsidR="007C3FB6" w:rsidRPr="007379C6" w:rsidRDefault="007C3FB6" w:rsidP="00255C9C">
            <w:pPr>
              <w:jc w:val="center"/>
              <w:rPr>
                <w:rStyle w:val="1"/>
                <w:rFonts w:eastAsiaTheme="minorHAnsi"/>
                <w:b/>
                <w:i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5100" w:type="dxa"/>
          </w:tcPr>
          <w:p w:rsidR="007C3FB6" w:rsidRPr="007379C6" w:rsidRDefault="007C3FB6" w:rsidP="00255C9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9C6">
              <w:rPr>
                <w:rStyle w:val="1"/>
                <w:rFonts w:eastAsiaTheme="minorHAnsi"/>
                <w:b/>
                <w:i/>
                <w:sz w:val="20"/>
                <w:szCs w:val="20"/>
              </w:rPr>
              <w:t>Наименование темы</w:t>
            </w:r>
          </w:p>
        </w:tc>
        <w:tc>
          <w:tcPr>
            <w:tcW w:w="1211" w:type="dxa"/>
          </w:tcPr>
          <w:p w:rsidR="007C3FB6" w:rsidRPr="007379C6" w:rsidRDefault="007C3FB6" w:rsidP="00255C9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9C6">
              <w:rPr>
                <w:rStyle w:val="115pt1pt"/>
                <w:rFonts w:eastAsia="Century Gothic"/>
                <w:b/>
                <w:i/>
                <w:sz w:val="20"/>
                <w:szCs w:val="20"/>
              </w:rPr>
              <w:t>Вид учебного занятия</w:t>
            </w:r>
          </w:p>
        </w:tc>
        <w:tc>
          <w:tcPr>
            <w:tcW w:w="1843" w:type="dxa"/>
          </w:tcPr>
          <w:p w:rsidR="007C3FB6" w:rsidRDefault="007C3FB6" w:rsidP="00255C9C">
            <w:pPr>
              <w:jc w:val="center"/>
              <w:rPr>
                <w:rStyle w:val="115pt1pt"/>
                <w:rFonts w:eastAsia="Century Gothic"/>
                <w:b/>
                <w:i/>
                <w:sz w:val="20"/>
                <w:szCs w:val="20"/>
              </w:rPr>
            </w:pPr>
            <w:r w:rsidRPr="007379C6">
              <w:rPr>
                <w:rStyle w:val="115pt1pt"/>
                <w:rFonts w:eastAsia="Century Gothic"/>
                <w:b/>
                <w:i/>
                <w:sz w:val="20"/>
                <w:szCs w:val="20"/>
              </w:rPr>
              <w:t>Максимальная учебная нагрузка</w:t>
            </w:r>
          </w:p>
          <w:p w:rsidR="007C3FB6" w:rsidRPr="007379C6" w:rsidRDefault="007C3FB6" w:rsidP="007C3FB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</w:t>
            </w:r>
            <w:r w:rsidRPr="007379C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рактические занятия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:rsidR="007C3FB6" w:rsidRPr="007379C6" w:rsidRDefault="007C3FB6" w:rsidP="00255C9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C3FB6" w:rsidRPr="00D11187" w:rsidTr="007C3FB6">
        <w:tc>
          <w:tcPr>
            <w:tcW w:w="601" w:type="dxa"/>
          </w:tcPr>
          <w:p w:rsidR="007C3FB6" w:rsidRDefault="007C3FB6" w:rsidP="007C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0" w:type="dxa"/>
          </w:tcPr>
          <w:p w:rsidR="007C3FB6" w:rsidRPr="00E72348" w:rsidRDefault="007C3FB6" w:rsidP="007C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8">
              <w:rPr>
                <w:rFonts w:ascii="Times New Roman" w:hAnsi="Times New Roman" w:cs="Times New Roman"/>
                <w:sz w:val="24"/>
                <w:szCs w:val="24"/>
              </w:rPr>
              <w:t>Зарисовки и этюды фрагментов пейзажа с людьми</w:t>
            </w:r>
          </w:p>
        </w:tc>
        <w:tc>
          <w:tcPr>
            <w:tcW w:w="1211" w:type="dxa"/>
          </w:tcPr>
          <w:p w:rsidR="007C3FB6" w:rsidRPr="00D11187" w:rsidRDefault="007C3FB6" w:rsidP="007C3FB6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7C3FB6" w:rsidRDefault="007C3FB6" w:rsidP="007C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43" w:type="dxa"/>
          </w:tcPr>
          <w:p w:rsidR="007C3FB6" w:rsidRPr="00321998" w:rsidRDefault="007C3FB6" w:rsidP="007C3FB6">
            <w:pPr>
              <w:pStyle w:val="3"/>
              <w:shd w:val="clear" w:color="auto" w:fill="auto"/>
              <w:spacing w:after="0" w:line="280" w:lineRule="exact"/>
              <w:ind w:left="320" w:hanging="320"/>
            </w:pPr>
            <w:r w:rsidRPr="00321998">
              <w:rPr>
                <w:rStyle w:val="1"/>
              </w:rPr>
              <w:t>5</w:t>
            </w:r>
          </w:p>
        </w:tc>
      </w:tr>
      <w:tr w:rsidR="007C3FB6" w:rsidRPr="00D11187" w:rsidTr="007C3FB6">
        <w:tc>
          <w:tcPr>
            <w:tcW w:w="601" w:type="dxa"/>
          </w:tcPr>
          <w:p w:rsidR="007C3FB6" w:rsidRPr="00CB05A6" w:rsidRDefault="007C3FB6" w:rsidP="007C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0" w:type="dxa"/>
          </w:tcPr>
          <w:p w:rsidR="007C3FB6" w:rsidRPr="00E72348" w:rsidRDefault="007C3FB6" w:rsidP="007C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8">
              <w:rPr>
                <w:rFonts w:ascii="Times New Roman" w:hAnsi="Times New Roman" w:cs="Times New Roman"/>
                <w:sz w:val="24"/>
                <w:szCs w:val="24"/>
              </w:rPr>
              <w:t>Длительные этюды и зарисовки пейзажа</w:t>
            </w:r>
          </w:p>
        </w:tc>
        <w:tc>
          <w:tcPr>
            <w:tcW w:w="1211" w:type="dxa"/>
          </w:tcPr>
          <w:p w:rsidR="007C3FB6" w:rsidRPr="00D11187" w:rsidRDefault="007C3FB6" w:rsidP="007C3FB6">
            <w:pPr>
              <w:pStyle w:val="3"/>
              <w:shd w:val="clear" w:color="auto" w:fill="auto"/>
              <w:spacing w:after="0" w:line="240" w:lineRule="auto"/>
              <w:ind w:left="18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7C3FB6" w:rsidRDefault="007C3FB6" w:rsidP="007C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43" w:type="dxa"/>
          </w:tcPr>
          <w:p w:rsidR="007C3FB6" w:rsidRPr="00321998" w:rsidRDefault="007C3FB6" w:rsidP="007C3FB6">
            <w:pPr>
              <w:pStyle w:val="3"/>
              <w:shd w:val="clear" w:color="auto" w:fill="auto"/>
              <w:spacing w:after="0" w:line="280" w:lineRule="exact"/>
              <w:ind w:left="320" w:hanging="320"/>
            </w:pPr>
            <w:r w:rsidRPr="00321998">
              <w:rPr>
                <w:rStyle w:val="1"/>
              </w:rPr>
              <w:t>5</w:t>
            </w:r>
          </w:p>
        </w:tc>
      </w:tr>
      <w:tr w:rsidR="007C3FB6" w:rsidRPr="00D11187" w:rsidTr="007C3FB6">
        <w:tc>
          <w:tcPr>
            <w:tcW w:w="601" w:type="dxa"/>
          </w:tcPr>
          <w:p w:rsidR="007C3FB6" w:rsidRPr="00CB05A6" w:rsidRDefault="007C3FB6" w:rsidP="007C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0" w:type="dxa"/>
          </w:tcPr>
          <w:p w:rsidR="007C3FB6" w:rsidRPr="00E72348" w:rsidRDefault="007C3FB6" w:rsidP="007C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8">
              <w:rPr>
                <w:rFonts w:ascii="Times New Roman" w:hAnsi="Times New Roman" w:cs="Times New Roman"/>
                <w:sz w:val="24"/>
                <w:szCs w:val="24"/>
              </w:rPr>
              <w:t>Архитектурные мотивы</w:t>
            </w:r>
          </w:p>
          <w:p w:rsidR="007C3FB6" w:rsidRPr="00E72348" w:rsidRDefault="007C3FB6" w:rsidP="007C3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7C3FB6" w:rsidRPr="00D11187" w:rsidRDefault="007C3FB6" w:rsidP="007C3FB6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7C3FB6" w:rsidRDefault="007C3FB6" w:rsidP="007C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43" w:type="dxa"/>
          </w:tcPr>
          <w:p w:rsidR="007C3FB6" w:rsidRPr="00321998" w:rsidRDefault="007C3FB6" w:rsidP="007C3FB6">
            <w:pPr>
              <w:pStyle w:val="3"/>
              <w:shd w:val="clear" w:color="auto" w:fill="auto"/>
              <w:spacing w:after="0" w:line="280" w:lineRule="exact"/>
              <w:ind w:left="320" w:hanging="320"/>
            </w:pPr>
            <w:r w:rsidRPr="00321998">
              <w:rPr>
                <w:rStyle w:val="1"/>
              </w:rPr>
              <w:t>5</w:t>
            </w:r>
          </w:p>
        </w:tc>
      </w:tr>
      <w:tr w:rsidR="007C3FB6" w:rsidRPr="00D11187" w:rsidTr="007C3FB6">
        <w:tc>
          <w:tcPr>
            <w:tcW w:w="601" w:type="dxa"/>
          </w:tcPr>
          <w:p w:rsidR="007C3FB6" w:rsidRPr="00CB05A6" w:rsidRDefault="007C3FB6" w:rsidP="007C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0" w:type="dxa"/>
          </w:tcPr>
          <w:p w:rsidR="007C3FB6" w:rsidRPr="00E72348" w:rsidRDefault="007C3FB6" w:rsidP="007C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8">
              <w:rPr>
                <w:rFonts w:ascii="Times New Roman" w:hAnsi="Times New Roman" w:cs="Times New Roman"/>
                <w:sz w:val="24"/>
                <w:szCs w:val="24"/>
              </w:rPr>
              <w:t>Натюрморт на пленэре</w:t>
            </w:r>
          </w:p>
          <w:p w:rsidR="007C3FB6" w:rsidRPr="00E72348" w:rsidRDefault="007C3FB6" w:rsidP="007C3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7C3FB6" w:rsidRPr="00D11187" w:rsidRDefault="007C3FB6" w:rsidP="007C3FB6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7C3FB6" w:rsidRDefault="007C3FB6" w:rsidP="007C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43" w:type="dxa"/>
          </w:tcPr>
          <w:p w:rsidR="007C3FB6" w:rsidRPr="00321998" w:rsidRDefault="007C3FB6" w:rsidP="007C3FB6">
            <w:pPr>
              <w:pStyle w:val="3"/>
              <w:shd w:val="clear" w:color="auto" w:fill="auto"/>
              <w:spacing w:after="0" w:line="280" w:lineRule="exact"/>
              <w:ind w:left="320" w:hanging="320"/>
            </w:pPr>
            <w:r w:rsidRPr="00321998">
              <w:rPr>
                <w:rStyle w:val="1"/>
              </w:rPr>
              <w:t>5</w:t>
            </w:r>
          </w:p>
        </w:tc>
      </w:tr>
      <w:tr w:rsidR="007C3FB6" w:rsidRPr="00D11187" w:rsidTr="007C3FB6">
        <w:tc>
          <w:tcPr>
            <w:tcW w:w="601" w:type="dxa"/>
          </w:tcPr>
          <w:p w:rsidR="007C3FB6" w:rsidRPr="00CB05A6" w:rsidRDefault="007C3FB6" w:rsidP="007C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0" w:type="dxa"/>
          </w:tcPr>
          <w:p w:rsidR="007C3FB6" w:rsidRPr="00E72348" w:rsidRDefault="007C3FB6" w:rsidP="007C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8">
              <w:rPr>
                <w:rFonts w:ascii="Times New Roman" w:hAnsi="Times New Roman" w:cs="Times New Roman"/>
                <w:sz w:val="24"/>
                <w:szCs w:val="24"/>
              </w:rPr>
              <w:t>Этюды и зарисовки фигуры человека в пейзаж</w:t>
            </w:r>
            <w:r w:rsidR="00E72348" w:rsidRPr="00E723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211" w:type="dxa"/>
          </w:tcPr>
          <w:p w:rsidR="007C3FB6" w:rsidRPr="00D11187" w:rsidRDefault="007C3FB6" w:rsidP="007C3FB6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7C3FB6" w:rsidRPr="00D11187" w:rsidRDefault="007C3FB6" w:rsidP="007C3FB6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rStyle w:val="115pt1pt"/>
                <w:rFonts w:eastAsia="Century Gothic"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43" w:type="dxa"/>
          </w:tcPr>
          <w:p w:rsidR="007C3FB6" w:rsidRPr="00321998" w:rsidRDefault="007C3FB6" w:rsidP="007C3FB6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rStyle w:val="1"/>
              </w:rPr>
            </w:pPr>
            <w:r w:rsidRPr="00321998">
              <w:rPr>
                <w:rStyle w:val="1"/>
              </w:rPr>
              <w:t>5</w:t>
            </w:r>
          </w:p>
        </w:tc>
      </w:tr>
      <w:tr w:rsidR="007C3FB6" w:rsidRPr="00D11187" w:rsidTr="007C3FB6">
        <w:tc>
          <w:tcPr>
            <w:tcW w:w="601" w:type="dxa"/>
          </w:tcPr>
          <w:p w:rsidR="007C3FB6" w:rsidRPr="00CB05A6" w:rsidRDefault="007C3FB6" w:rsidP="007C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0" w:type="dxa"/>
          </w:tcPr>
          <w:p w:rsidR="007C3FB6" w:rsidRPr="00895C48" w:rsidRDefault="00E72348" w:rsidP="007C3FB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2348">
              <w:rPr>
                <w:rFonts w:ascii="Times New Roman" w:hAnsi="Times New Roman" w:cs="Times New Roman"/>
                <w:sz w:val="24"/>
                <w:szCs w:val="24"/>
              </w:rPr>
              <w:t>Линейная и световоздушная перспектива</w:t>
            </w:r>
          </w:p>
        </w:tc>
        <w:tc>
          <w:tcPr>
            <w:tcW w:w="1211" w:type="dxa"/>
          </w:tcPr>
          <w:p w:rsidR="007C3FB6" w:rsidRPr="00516625" w:rsidRDefault="007C3FB6" w:rsidP="007C3FB6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516625">
              <w:rPr>
                <w:rStyle w:val="115pt1pt"/>
                <w:rFonts w:eastAsia="Century Gothic"/>
                <w:color w:val="auto"/>
                <w:sz w:val="24"/>
                <w:szCs w:val="24"/>
              </w:rPr>
              <w:t>практ</w:t>
            </w:r>
            <w:proofErr w:type="spellEnd"/>
            <w:r w:rsidRPr="00516625">
              <w:rPr>
                <w:rStyle w:val="115pt1pt"/>
                <w:rFonts w:eastAsia="Century Gothic"/>
                <w:color w:val="auto"/>
                <w:sz w:val="24"/>
                <w:szCs w:val="24"/>
              </w:rPr>
              <w:t>.</w:t>
            </w:r>
          </w:p>
          <w:p w:rsidR="007C3FB6" w:rsidRPr="00516625" w:rsidRDefault="007C3FB6" w:rsidP="007C3FB6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rStyle w:val="115pt1pt"/>
                <w:rFonts w:eastAsia="Century Gothic"/>
                <w:color w:val="auto"/>
                <w:sz w:val="24"/>
                <w:szCs w:val="24"/>
              </w:rPr>
            </w:pPr>
            <w:r w:rsidRPr="00516625">
              <w:rPr>
                <w:rStyle w:val="115pt1pt"/>
                <w:rFonts w:eastAsia="Century Gothic"/>
                <w:color w:val="auto"/>
                <w:sz w:val="24"/>
                <w:szCs w:val="24"/>
              </w:rPr>
              <w:t>работа</w:t>
            </w:r>
          </w:p>
        </w:tc>
        <w:tc>
          <w:tcPr>
            <w:tcW w:w="1843" w:type="dxa"/>
          </w:tcPr>
          <w:p w:rsidR="007C3FB6" w:rsidRPr="00321998" w:rsidRDefault="007C3FB6" w:rsidP="007C3FB6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rStyle w:val="1"/>
              </w:rPr>
            </w:pPr>
            <w:r w:rsidRPr="00321998">
              <w:rPr>
                <w:rStyle w:val="1"/>
              </w:rPr>
              <w:t>5</w:t>
            </w:r>
          </w:p>
        </w:tc>
      </w:tr>
      <w:tr w:rsidR="007C3FB6" w:rsidRPr="00D11187" w:rsidTr="007C3FB6">
        <w:tc>
          <w:tcPr>
            <w:tcW w:w="601" w:type="dxa"/>
          </w:tcPr>
          <w:p w:rsidR="007C3FB6" w:rsidRPr="00CB05A6" w:rsidRDefault="007C3FB6" w:rsidP="007C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00" w:type="dxa"/>
          </w:tcPr>
          <w:p w:rsidR="007C3FB6" w:rsidRPr="00BF7DE8" w:rsidRDefault="007C3FB6" w:rsidP="007C3F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 панорамный</w:t>
            </w:r>
          </w:p>
        </w:tc>
        <w:tc>
          <w:tcPr>
            <w:tcW w:w="1211" w:type="dxa"/>
          </w:tcPr>
          <w:p w:rsidR="007C3FB6" w:rsidRPr="00516625" w:rsidRDefault="007C3FB6" w:rsidP="007C3FB6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516625">
              <w:rPr>
                <w:rStyle w:val="115pt1pt"/>
                <w:rFonts w:eastAsia="Century Gothic"/>
                <w:color w:val="auto"/>
                <w:sz w:val="24"/>
                <w:szCs w:val="24"/>
              </w:rPr>
              <w:t>практ</w:t>
            </w:r>
            <w:proofErr w:type="spellEnd"/>
            <w:r w:rsidRPr="00516625">
              <w:rPr>
                <w:rStyle w:val="115pt1pt"/>
                <w:rFonts w:eastAsia="Century Gothic"/>
                <w:color w:val="auto"/>
                <w:sz w:val="24"/>
                <w:szCs w:val="24"/>
              </w:rPr>
              <w:t>.</w:t>
            </w:r>
          </w:p>
          <w:p w:rsidR="007C3FB6" w:rsidRPr="00516625" w:rsidRDefault="007C3FB6" w:rsidP="007C3FB6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rStyle w:val="115pt1pt"/>
                <w:rFonts w:eastAsia="Century Gothic"/>
                <w:color w:val="auto"/>
                <w:sz w:val="24"/>
                <w:szCs w:val="24"/>
              </w:rPr>
            </w:pPr>
            <w:r w:rsidRPr="00516625">
              <w:rPr>
                <w:rStyle w:val="115pt1pt"/>
                <w:rFonts w:eastAsia="Century Gothic"/>
                <w:color w:val="auto"/>
                <w:sz w:val="24"/>
                <w:szCs w:val="24"/>
              </w:rPr>
              <w:t>работа</w:t>
            </w:r>
          </w:p>
        </w:tc>
        <w:tc>
          <w:tcPr>
            <w:tcW w:w="1843" w:type="dxa"/>
          </w:tcPr>
          <w:p w:rsidR="007C3FB6" w:rsidRPr="00321998" w:rsidRDefault="007C3FB6" w:rsidP="007C3FB6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rStyle w:val="1"/>
              </w:rPr>
            </w:pPr>
            <w:r w:rsidRPr="00321998">
              <w:rPr>
                <w:rStyle w:val="1"/>
              </w:rPr>
              <w:t>5</w:t>
            </w:r>
          </w:p>
        </w:tc>
      </w:tr>
      <w:tr w:rsidR="007C3FB6" w:rsidRPr="00D11187" w:rsidTr="007C3FB6">
        <w:tc>
          <w:tcPr>
            <w:tcW w:w="601" w:type="dxa"/>
          </w:tcPr>
          <w:p w:rsidR="007C3FB6" w:rsidRPr="00CB05A6" w:rsidRDefault="007C3FB6" w:rsidP="007C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00" w:type="dxa"/>
          </w:tcPr>
          <w:p w:rsidR="007C3FB6" w:rsidRPr="00BF7DE8" w:rsidRDefault="007C3FB6" w:rsidP="007C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E8">
              <w:rPr>
                <w:rFonts w:ascii="Times New Roman" w:hAnsi="Times New Roman" w:cs="Times New Roman"/>
                <w:sz w:val="24"/>
                <w:szCs w:val="24"/>
              </w:rPr>
              <w:t>Этюд пейзажа с изображением водной поверхности и плавающих объектов на ней</w:t>
            </w:r>
          </w:p>
        </w:tc>
        <w:tc>
          <w:tcPr>
            <w:tcW w:w="1211" w:type="dxa"/>
          </w:tcPr>
          <w:p w:rsidR="007C3FB6" w:rsidRPr="00D11187" w:rsidRDefault="007C3FB6" w:rsidP="007C3FB6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7C3FB6" w:rsidRPr="00D11187" w:rsidRDefault="007C3FB6" w:rsidP="007C3FB6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rStyle w:val="115pt1pt"/>
                <w:rFonts w:eastAsia="Century Gothic"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43" w:type="dxa"/>
          </w:tcPr>
          <w:p w:rsidR="007C3FB6" w:rsidRPr="00321998" w:rsidRDefault="007C3FB6" w:rsidP="007C3FB6">
            <w:pPr>
              <w:pStyle w:val="3"/>
              <w:shd w:val="clear" w:color="auto" w:fill="auto"/>
              <w:spacing w:after="0" w:line="280" w:lineRule="exact"/>
              <w:ind w:left="320" w:hanging="320"/>
              <w:rPr>
                <w:rStyle w:val="1"/>
              </w:rPr>
            </w:pPr>
            <w:r w:rsidRPr="00321998">
              <w:rPr>
                <w:rStyle w:val="1"/>
              </w:rPr>
              <w:t>5</w:t>
            </w:r>
          </w:p>
        </w:tc>
      </w:tr>
      <w:tr w:rsidR="007C3FB6" w:rsidRPr="00D11187" w:rsidTr="007C3FB6">
        <w:tc>
          <w:tcPr>
            <w:tcW w:w="601" w:type="dxa"/>
          </w:tcPr>
          <w:p w:rsidR="007C3FB6" w:rsidRPr="00CB05A6" w:rsidRDefault="007C3FB6" w:rsidP="007C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00" w:type="dxa"/>
          </w:tcPr>
          <w:p w:rsidR="007C3FB6" w:rsidRPr="00BF7DE8" w:rsidRDefault="007C3FB6" w:rsidP="007C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E8">
              <w:rPr>
                <w:rFonts w:ascii="Times New Roman" w:hAnsi="Times New Roman" w:cs="Times New Roman"/>
                <w:sz w:val="24"/>
                <w:szCs w:val="24"/>
              </w:rPr>
              <w:t>Зарисовка или этюд головы человека при освещении</w:t>
            </w:r>
          </w:p>
        </w:tc>
        <w:tc>
          <w:tcPr>
            <w:tcW w:w="1211" w:type="dxa"/>
          </w:tcPr>
          <w:p w:rsidR="007C3FB6" w:rsidRPr="00D11187" w:rsidRDefault="007C3FB6" w:rsidP="007C3FB6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7C3FB6" w:rsidRDefault="007C3FB6" w:rsidP="007C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43" w:type="dxa"/>
          </w:tcPr>
          <w:p w:rsidR="007C3FB6" w:rsidRPr="00321998" w:rsidRDefault="007C3FB6" w:rsidP="007C3FB6">
            <w:pPr>
              <w:pStyle w:val="3"/>
              <w:shd w:val="clear" w:color="auto" w:fill="auto"/>
              <w:spacing w:after="0" w:line="280" w:lineRule="exact"/>
              <w:ind w:left="320" w:hanging="320"/>
            </w:pPr>
            <w:r w:rsidRPr="00321998">
              <w:rPr>
                <w:rStyle w:val="1"/>
              </w:rPr>
              <w:t>5</w:t>
            </w:r>
          </w:p>
        </w:tc>
      </w:tr>
      <w:tr w:rsidR="007C3FB6" w:rsidRPr="00D11187" w:rsidTr="007C3FB6">
        <w:tc>
          <w:tcPr>
            <w:tcW w:w="601" w:type="dxa"/>
          </w:tcPr>
          <w:p w:rsidR="007C3FB6" w:rsidRPr="00CB05A6" w:rsidRDefault="007C3FB6" w:rsidP="007C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00" w:type="dxa"/>
          </w:tcPr>
          <w:p w:rsidR="007C3FB6" w:rsidRPr="0024056D" w:rsidRDefault="0024056D" w:rsidP="007C3FB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056D">
              <w:rPr>
                <w:rFonts w:ascii="Times New Roman" w:hAnsi="Times New Roman" w:cs="Times New Roman"/>
                <w:sz w:val="24"/>
                <w:szCs w:val="24"/>
              </w:rPr>
              <w:t>Краткосрочные этюды на состояние световоздушной среды</w:t>
            </w:r>
          </w:p>
        </w:tc>
        <w:tc>
          <w:tcPr>
            <w:tcW w:w="1211" w:type="dxa"/>
          </w:tcPr>
          <w:p w:rsidR="007C3FB6" w:rsidRPr="00D11187" w:rsidRDefault="007C3FB6" w:rsidP="007C3FB6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7C3FB6" w:rsidRDefault="007C3FB6" w:rsidP="007C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43" w:type="dxa"/>
          </w:tcPr>
          <w:p w:rsidR="007C3FB6" w:rsidRPr="00321998" w:rsidRDefault="00321998" w:rsidP="007C3FB6">
            <w:pPr>
              <w:pStyle w:val="3"/>
              <w:shd w:val="clear" w:color="auto" w:fill="auto"/>
              <w:spacing w:after="0" w:line="280" w:lineRule="exact"/>
              <w:ind w:left="320" w:hanging="320"/>
            </w:pPr>
            <w:r w:rsidRPr="00321998">
              <w:rPr>
                <w:rStyle w:val="1"/>
              </w:rPr>
              <w:t>6</w:t>
            </w:r>
          </w:p>
        </w:tc>
      </w:tr>
      <w:tr w:rsidR="007C3FB6" w:rsidRPr="00D11187" w:rsidTr="007C3FB6">
        <w:trPr>
          <w:trHeight w:val="585"/>
        </w:trPr>
        <w:tc>
          <w:tcPr>
            <w:tcW w:w="601" w:type="dxa"/>
            <w:tcBorders>
              <w:bottom w:val="single" w:sz="4" w:space="0" w:color="auto"/>
            </w:tcBorders>
          </w:tcPr>
          <w:p w:rsidR="007C3FB6" w:rsidRPr="00CB05A6" w:rsidRDefault="007C3FB6" w:rsidP="007C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00" w:type="dxa"/>
            <w:tcBorders>
              <w:bottom w:val="single" w:sz="4" w:space="0" w:color="auto"/>
            </w:tcBorders>
          </w:tcPr>
          <w:p w:rsidR="007C3FB6" w:rsidRPr="00BF7DE8" w:rsidRDefault="007C3FB6" w:rsidP="007C3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E8">
              <w:rPr>
                <w:rFonts w:ascii="Times New Roman" w:hAnsi="Times New Roman" w:cs="Times New Roman"/>
                <w:sz w:val="24"/>
                <w:szCs w:val="24"/>
              </w:rPr>
              <w:t>Эскиз сюжетной композиции по итогам пленэра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7C3FB6" w:rsidRPr="00D11187" w:rsidRDefault="007C3FB6" w:rsidP="007C3FB6">
            <w:pPr>
              <w:pStyle w:val="3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proofErr w:type="spellStart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практ</w:t>
            </w:r>
            <w:proofErr w:type="spellEnd"/>
            <w:r w:rsidRPr="00D11187">
              <w:rPr>
                <w:rStyle w:val="115pt1pt"/>
                <w:rFonts w:eastAsia="Century Gothic"/>
                <w:sz w:val="24"/>
                <w:szCs w:val="24"/>
              </w:rPr>
              <w:t>.</w:t>
            </w:r>
          </w:p>
          <w:p w:rsidR="007C3FB6" w:rsidRDefault="007C3FB6" w:rsidP="007C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87">
              <w:rPr>
                <w:rStyle w:val="115pt1pt"/>
                <w:rFonts w:eastAsia="Century Gothic"/>
                <w:sz w:val="24"/>
                <w:szCs w:val="24"/>
              </w:rPr>
              <w:t>работа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C3FB6" w:rsidRPr="00321998" w:rsidRDefault="00321998" w:rsidP="007C3FB6">
            <w:pPr>
              <w:pStyle w:val="3"/>
              <w:shd w:val="clear" w:color="auto" w:fill="auto"/>
              <w:spacing w:after="0" w:line="280" w:lineRule="exact"/>
              <w:ind w:left="320" w:hanging="320"/>
            </w:pPr>
            <w:r w:rsidRPr="00321998">
              <w:rPr>
                <w:rStyle w:val="1"/>
              </w:rPr>
              <w:t>5</w:t>
            </w:r>
          </w:p>
        </w:tc>
      </w:tr>
      <w:tr w:rsidR="007C3FB6" w:rsidRPr="00D11187" w:rsidTr="007C3FB6">
        <w:trPr>
          <w:trHeight w:val="240"/>
        </w:trPr>
        <w:tc>
          <w:tcPr>
            <w:tcW w:w="6912" w:type="dxa"/>
            <w:gridSpan w:val="3"/>
            <w:tcBorders>
              <w:top w:val="single" w:sz="4" w:space="0" w:color="auto"/>
            </w:tcBorders>
          </w:tcPr>
          <w:p w:rsidR="007C3FB6" w:rsidRPr="004125F9" w:rsidRDefault="007C3FB6" w:rsidP="007C3FB6">
            <w:pPr>
              <w:jc w:val="right"/>
              <w:rPr>
                <w:rStyle w:val="115pt1pt"/>
                <w:rFonts w:eastAsia="Century Gothic"/>
                <w:b/>
                <w:sz w:val="24"/>
                <w:szCs w:val="24"/>
              </w:rPr>
            </w:pPr>
            <w:r>
              <w:rPr>
                <w:rStyle w:val="115pt1pt"/>
                <w:rFonts w:eastAsia="Century Gothic"/>
                <w:b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C3FB6" w:rsidRPr="00321998" w:rsidRDefault="007C3FB6" w:rsidP="007C3FB6">
            <w:pPr>
              <w:pStyle w:val="3"/>
              <w:spacing w:after="0" w:line="280" w:lineRule="exact"/>
              <w:ind w:left="320" w:hanging="320"/>
              <w:rPr>
                <w:rStyle w:val="1"/>
                <w:b/>
              </w:rPr>
            </w:pPr>
            <w:r w:rsidRPr="00321998">
              <w:rPr>
                <w:rStyle w:val="1"/>
                <w:b/>
              </w:rPr>
              <w:t>56</w:t>
            </w:r>
          </w:p>
        </w:tc>
      </w:tr>
    </w:tbl>
    <w:p w:rsidR="00CB05A6" w:rsidRDefault="00CB05A6" w:rsidP="00CB05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10C" w:rsidRDefault="0041510C" w:rsidP="00CB05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10C" w:rsidRDefault="0041510C" w:rsidP="00CB05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10C" w:rsidRDefault="0041510C" w:rsidP="00CB05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10C" w:rsidRDefault="0041510C" w:rsidP="00CB05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10C" w:rsidRDefault="0041510C" w:rsidP="00CB05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10C" w:rsidRDefault="0041510C" w:rsidP="00CB05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10C" w:rsidRDefault="0041510C" w:rsidP="00CB05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10C" w:rsidRDefault="0041510C" w:rsidP="00CB05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10C" w:rsidRDefault="0041510C" w:rsidP="00CB05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10C" w:rsidRDefault="0041510C" w:rsidP="00CB05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10C" w:rsidRDefault="0041510C" w:rsidP="00CB05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25F9" w:rsidRPr="004125F9" w:rsidRDefault="00601456" w:rsidP="004125F9">
      <w:pPr>
        <w:pStyle w:val="a8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 КУРСА</w:t>
      </w:r>
      <w:r w:rsidR="004125F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УЧЕБНОГО ПРЕДМЕТА</w:t>
      </w:r>
    </w:p>
    <w:p w:rsidR="004125F9" w:rsidRDefault="004125F9" w:rsidP="004125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5C9C" w:rsidRPr="004125F9" w:rsidRDefault="004125F9" w:rsidP="004125F9">
      <w:pPr>
        <w:pStyle w:val="a8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33B">
        <w:rPr>
          <w:rFonts w:ascii="Times New Roman" w:hAnsi="Times New Roman" w:cs="Times New Roman"/>
          <w:b/>
          <w:sz w:val="24"/>
          <w:szCs w:val="24"/>
        </w:rPr>
        <w:t>Введение</w:t>
      </w:r>
      <w:r w:rsidR="00CE36BC" w:rsidRPr="004125F9">
        <w:rPr>
          <w:rFonts w:ascii="Times New Roman" w:hAnsi="Times New Roman" w:cs="Times New Roman"/>
          <w:b/>
          <w:sz w:val="24"/>
          <w:szCs w:val="24"/>
        </w:rPr>
        <w:t>. Годовые требования</w:t>
      </w:r>
    </w:p>
    <w:p w:rsidR="00AC3BFB" w:rsidRPr="00AC3BFB" w:rsidRDefault="00AC3BFB" w:rsidP="00AC3BF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C3BFB">
        <w:rPr>
          <w:rFonts w:ascii="Times New Roman" w:hAnsi="Times New Roman" w:cs="Times New Roman"/>
          <w:sz w:val="24"/>
          <w:szCs w:val="24"/>
        </w:rPr>
        <w:t xml:space="preserve">При рисовании с натуры в условиях пленэра учащимися осуществляется </w:t>
      </w:r>
      <w:r w:rsidR="00495FF6" w:rsidRPr="00AC3BFB">
        <w:rPr>
          <w:rFonts w:ascii="Times New Roman" w:hAnsi="Times New Roman" w:cs="Times New Roman"/>
          <w:sz w:val="24"/>
          <w:szCs w:val="24"/>
        </w:rPr>
        <w:t>активная исследовательская деятельность, изучается окружающий мир</w:t>
      </w:r>
      <w:r w:rsidRPr="00AC3BFB">
        <w:rPr>
          <w:rFonts w:ascii="Times New Roman" w:hAnsi="Times New Roman" w:cs="Times New Roman"/>
          <w:sz w:val="24"/>
          <w:szCs w:val="24"/>
        </w:rPr>
        <w:t xml:space="preserve">, </w:t>
      </w:r>
      <w:r w:rsidR="00495FF6" w:rsidRPr="00AC3BFB">
        <w:rPr>
          <w:rFonts w:ascii="Times New Roman" w:hAnsi="Times New Roman" w:cs="Times New Roman"/>
          <w:sz w:val="24"/>
          <w:szCs w:val="24"/>
        </w:rPr>
        <w:t>отрабатываются навыки работы с материалом, закладываются основы</w:t>
      </w:r>
      <w:r w:rsidRPr="00AC3BFB">
        <w:rPr>
          <w:rFonts w:ascii="Times New Roman" w:hAnsi="Times New Roman" w:cs="Times New Roman"/>
          <w:sz w:val="24"/>
          <w:szCs w:val="24"/>
        </w:rPr>
        <w:t xml:space="preserve"> профессионального ремесла. </w:t>
      </w:r>
    </w:p>
    <w:p w:rsidR="00AC3BFB" w:rsidRPr="00AC3BFB" w:rsidRDefault="00495FF6" w:rsidP="00AC3BF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C3BFB">
        <w:rPr>
          <w:rFonts w:ascii="Times New Roman" w:hAnsi="Times New Roman" w:cs="Times New Roman"/>
          <w:sz w:val="24"/>
          <w:szCs w:val="24"/>
        </w:rPr>
        <w:t>Обучение происходит, главным образом, как решение задач по</w:t>
      </w:r>
      <w:r w:rsidR="00AC3BFB" w:rsidRPr="00AC3BFB">
        <w:rPr>
          <w:rFonts w:ascii="Times New Roman" w:hAnsi="Times New Roman" w:cs="Times New Roman"/>
          <w:sz w:val="24"/>
          <w:szCs w:val="24"/>
        </w:rPr>
        <w:t xml:space="preserve"> </w:t>
      </w:r>
      <w:r w:rsidRPr="00AC3BFB">
        <w:rPr>
          <w:rFonts w:ascii="Times New Roman" w:hAnsi="Times New Roman" w:cs="Times New Roman"/>
          <w:sz w:val="24"/>
          <w:szCs w:val="24"/>
        </w:rPr>
        <w:t>композиции, рисунку и живописи</w:t>
      </w:r>
      <w:r w:rsidR="00AC3BFB" w:rsidRPr="00AC3BFB">
        <w:rPr>
          <w:rFonts w:ascii="Times New Roman" w:hAnsi="Times New Roman" w:cs="Times New Roman"/>
          <w:sz w:val="24"/>
          <w:szCs w:val="24"/>
        </w:rPr>
        <w:t xml:space="preserve">.  </w:t>
      </w:r>
      <w:r w:rsidRPr="00AC3BFB">
        <w:rPr>
          <w:rFonts w:ascii="Times New Roman" w:hAnsi="Times New Roman" w:cs="Times New Roman"/>
          <w:sz w:val="24"/>
          <w:szCs w:val="24"/>
        </w:rPr>
        <w:t>Вид учебной деятельности должен быть</w:t>
      </w:r>
      <w:r w:rsidR="00AC3BFB" w:rsidRPr="00AC3BFB">
        <w:rPr>
          <w:rFonts w:ascii="Times New Roman" w:hAnsi="Times New Roman" w:cs="Times New Roman"/>
          <w:sz w:val="24"/>
          <w:szCs w:val="24"/>
        </w:rPr>
        <w:t xml:space="preserve"> </w:t>
      </w:r>
      <w:r w:rsidRPr="00AC3BFB">
        <w:rPr>
          <w:rFonts w:ascii="Times New Roman" w:hAnsi="Times New Roman" w:cs="Times New Roman"/>
          <w:sz w:val="24"/>
          <w:szCs w:val="24"/>
        </w:rPr>
        <w:t xml:space="preserve">разнообразным: </w:t>
      </w:r>
      <w:proofErr w:type="gramStart"/>
      <w:r w:rsidRPr="00AC3BFB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AC3BFB">
        <w:rPr>
          <w:rFonts w:ascii="Times New Roman" w:hAnsi="Times New Roman" w:cs="Times New Roman"/>
          <w:sz w:val="24"/>
          <w:szCs w:val="24"/>
        </w:rPr>
        <w:t xml:space="preserve"> наглядным образцам и практическая работа с</w:t>
      </w:r>
      <w:r w:rsidR="00AC3BFB" w:rsidRPr="00AC3BFB">
        <w:rPr>
          <w:rFonts w:ascii="Times New Roman" w:hAnsi="Times New Roman" w:cs="Times New Roman"/>
          <w:sz w:val="24"/>
          <w:szCs w:val="24"/>
        </w:rPr>
        <w:t xml:space="preserve"> </w:t>
      </w:r>
      <w:r w:rsidRPr="00AC3BFB">
        <w:rPr>
          <w:rFonts w:ascii="Times New Roman" w:hAnsi="Times New Roman" w:cs="Times New Roman"/>
          <w:sz w:val="24"/>
          <w:szCs w:val="24"/>
        </w:rPr>
        <w:t>натуры, в которой половина времени отводится на графику, половина</w:t>
      </w:r>
      <w:r w:rsidR="00C32A17">
        <w:rPr>
          <w:rFonts w:ascii="Times New Roman" w:hAnsi="Times New Roman" w:cs="Times New Roman"/>
          <w:sz w:val="24"/>
          <w:szCs w:val="24"/>
        </w:rPr>
        <w:t xml:space="preserve"> </w:t>
      </w:r>
      <w:r w:rsidR="00AC3BFB" w:rsidRPr="00AC3BFB">
        <w:rPr>
          <w:rFonts w:ascii="Times New Roman" w:hAnsi="Times New Roman" w:cs="Times New Roman"/>
          <w:sz w:val="24"/>
          <w:szCs w:val="24"/>
        </w:rPr>
        <w:t xml:space="preserve">–  на живопись.  </w:t>
      </w:r>
      <w:r w:rsidRPr="00AC3BFB">
        <w:rPr>
          <w:rFonts w:ascii="Times New Roman" w:hAnsi="Times New Roman" w:cs="Times New Roman"/>
          <w:sz w:val="24"/>
          <w:szCs w:val="24"/>
        </w:rPr>
        <w:t>Техника исполнения и формат работ обсуждаются с</w:t>
      </w:r>
      <w:r w:rsidR="00AC3BFB">
        <w:rPr>
          <w:rFonts w:ascii="Times New Roman" w:hAnsi="Times New Roman" w:cs="Times New Roman"/>
          <w:sz w:val="24"/>
          <w:szCs w:val="24"/>
        </w:rPr>
        <w:t xml:space="preserve"> </w:t>
      </w:r>
      <w:r w:rsidR="00AC3BFB" w:rsidRPr="00AC3BFB">
        <w:rPr>
          <w:rFonts w:ascii="Times New Roman" w:hAnsi="Times New Roman" w:cs="Times New Roman"/>
          <w:sz w:val="24"/>
          <w:szCs w:val="24"/>
        </w:rPr>
        <w:t xml:space="preserve">преподавателем. </w:t>
      </w:r>
    </w:p>
    <w:p w:rsidR="00AC3BFB" w:rsidRPr="00AC3BFB" w:rsidRDefault="00AC3BFB" w:rsidP="00AC3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FB">
        <w:rPr>
          <w:rFonts w:ascii="Times New Roman" w:hAnsi="Times New Roman" w:cs="Times New Roman"/>
          <w:sz w:val="24"/>
          <w:szCs w:val="24"/>
        </w:rPr>
        <w:t xml:space="preserve">     </w:t>
      </w:r>
      <w:r w:rsidR="00495FF6" w:rsidRPr="00AC3BFB">
        <w:rPr>
          <w:rFonts w:ascii="Times New Roman" w:hAnsi="Times New Roman" w:cs="Times New Roman"/>
          <w:sz w:val="24"/>
          <w:szCs w:val="24"/>
        </w:rPr>
        <w:t>Темы в программе повторяются с постепенным усложнением целей и</w:t>
      </w:r>
      <w:r w:rsidRPr="00AC3BFB">
        <w:rPr>
          <w:rFonts w:ascii="Times New Roman" w:hAnsi="Times New Roman" w:cs="Times New Roman"/>
          <w:sz w:val="24"/>
          <w:szCs w:val="24"/>
        </w:rPr>
        <w:t xml:space="preserve"> задач на каждом году обучения. </w:t>
      </w:r>
    </w:p>
    <w:p w:rsidR="00AC3BFB" w:rsidRPr="00AC3BFB" w:rsidRDefault="00AC3BFB" w:rsidP="00AC3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FB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495FF6" w:rsidRPr="00DD333B">
        <w:rPr>
          <w:rFonts w:ascii="Times New Roman" w:hAnsi="Times New Roman" w:cs="Times New Roman"/>
          <w:b/>
          <w:sz w:val="24"/>
          <w:szCs w:val="24"/>
        </w:rPr>
        <w:t>Учащиеся первого года</w:t>
      </w:r>
      <w:r w:rsidRPr="00AC3BFB">
        <w:rPr>
          <w:rFonts w:ascii="Times New Roman" w:hAnsi="Times New Roman" w:cs="Times New Roman"/>
          <w:sz w:val="24"/>
          <w:szCs w:val="24"/>
        </w:rPr>
        <w:t xml:space="preserve"> (2-</w:t>
      </w:r>
      <w:r w:rsidR="00495FF6" w:rsidRPr="00AC3BFB">
        <w:rPr>
          <w:rFonts w:ascii="Times New Roman" w:hAnsi="Times New Roman" w:cs="Times New Roman"/>
          <w:sz w:val="24"/>
          <w:szCs w:val="24"/>
        </w:rPr>
        <w:t>й или</w:t>
      </w:r>
      <w:r w:rsidRPr="00AC3BFB">
        <w:rPr>
          <w:rFonts w:ascii="Times New Roman" w:hAnsi="Times New Roman" w:cs="Times New Roman"/>
          <w:sz w:val="24"/>
          <w:szCs w:val="24"/>
        </w:rPr>
        <w:t xml:space="preserve"> 4-</w:t>
      </w:r>
      <w:r w:rsidR="00495FF6" w:rsidRPr="00AC3BFB">
        <w:rPr>
          <w:rFonts w:ascii="Times New Roman" w:hAnsi="Times New Roman" w:cs="Times New Roman"/>
          <w:sz w:val="24"/>
          <w:szCs w:val="24"/>
        </w:rPr>
        <w:t>й класс) обучения по учебному</w:t>
      </w:r>
      <w:r w:rsidRPr="00AC3BFB">
        <w:rPr>
          <w:rFonts w:ascii="Times New Roman" w:hAnsi="Times New Roman" w:cs="Times New Roman"/>
          <w:sz w:val="24"/>
          <w:szCs w:val="24"/>
        </w:rPr>
        <w:t xml:space="preserve"> предмету «</w:t>
      </w:r>
      <w:r w:rsidR="00495FF6" w:rsidRPr="00AC3BFB">
        <w:rPr>
          <w:rFonts w:ascii="Times New Roman" w:hAnsi="Times New Roman" w:cs="Times New Roman"/>
          <w:sz w:val="24"/>
          <w:szCs w:val="24"/>
        </w:rPr>
        <w:t>Пленэр» приобретают первоначальные навыки передачи</w:t>
      </w:r>
      <w:r w:rsidRPr="00AC3BFB">
        <w:rPr>
          <w:rFonts w:ascii="Times New Roman" w:hAnsi="Times New Roman" w:cs="Times New Roman"/>
          <w:sz w:val="24"/>
          <w:szCs w:val="24"/>
        </w:rPr>
        <w:t xml:space="preserve"> </w:t>
      </w:r>
      <w:r w:rsidR="00495FF6" w:rsidRPr="00AC3BFB">
        <w:rPr>
          <w:rFonts w:ascii="Times New Roman" w:hAnsi="Times New Roman" w:cs="Times New Roman"/>
          <w:sz w:val="24"/>
          <w:szCs w:val="24"/>
        </w:rPr>
        <w:t>солнечного освещения, изменения локального цвета, учатся последовательно</w:t>
      </w:r>
      <w:r w:rsidRPr="00AC3BFB">
        <w:rPr>
          <w:rFonts w:ascii="Times New Roman" w:hAnsi="Times New Roman" w:cs="Times New Roman"/>
          <w:sz w:val="24"/>
          <w:szCs w:val="24"/>
        </w:rPr>
        <w:t xml:space="preserve"> </w:t>
      </w:r>
      <w:r w:rsidR="00495FF6" w:rsidRPr="00AC3BFB">
        <w:rPr>
          <w:rFonts w:ascii="Times New Roman" w:hAnsi="Times New Roman" w:cs="Times New Roman"/>
          <w:sz w:val="24"/>
          <w:szCs w:val="24"/>
        </w:rPr>
        <w:t>вести зарисовки и этюды деревьев, неба, животных, птиц, человека, знакомятся с линейной и воздушной перспективой, изучают произведения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5FF6" w:rsidRPr="00AC3BFB">
        <w:rPr>
          <w:rFonts w:ascii="Times New Roman" w:hAnsi="Times New Roman" w:cs="Times New Roman"/>
          <w:sz w:val="24"/>
          <w:szCs w:val="24"/>
        </w:rPr>
        <w:t>художников на выставках, в музеях, картинных галереях, по видеофильмам и</w:t>
      </w:r>
      <w:r w:rsidRPr="00AC3BFB">
        <w:rPr>
          <w:rFonts w:ascii="Times New Roman" w:hAnsi="Times New Roman" w:cs="Times New Roman"/>
          <w:sz w:val="24"/>
          <w:szCs w:val="24"/>
        </w:rPr>
        <w:t xml:space="preserve"> учебной литературе в библиотеке школы. </w:t>
      </w:r>
      <w:proofErr w:type="gramEnd"/>
    </w:p>
    <w:p w:rsidR="00AC3BFB" w:rsidRPr="00AC3BFB" w:rsidRDefault="00AC3BFB" w:rsidP="00AC3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FB">
        <w:rPr>
          <w:rFonts w:ascii="Times New Roman" w:hAnsi="Times New Roman" w:cs="Times New Roman"/>
          <w:sz w:val="24"/>
          <w:szCs w:val="24"/>
        </w:rPr>
        <w:t xml:space="preserve">      </w:t>
      </w:r>
      <w:r w:rsidR="00495FF6" w:rsidRPr="00DD333B">
        <w:rPr>
          <w:rFonts w:ascii="Times New Roman" w:hAnsi="Times New Roman" w:cs="Times New Roman"/>
          <w:b/>
          <w:sz w:val="24"/>
          <w:szCs w:val="24"/>
        </w:rPr>
        <w:t>Учащиеся второго года</w:t>
      </w:r>
      <w:r w:rsidRPr="00AC3BFB">
        <w:rPr>
          <w:rFonts w:ascii="Times New Roman" w:hAnsi="Times New Roman" w:cs="Times New Roman"/>
          <w:sz w:val="24"/>
          <w:szCs w:val="24"/>
        </w:rPr>
        <w:t xml:space="preserve"> (3-</w:t>
      </w:r>
      <w:r w:rsidR="00495FF6" w:rsidRPr="00AC3BFB">
        <w:rPr>
          <w:rFonts w:ascii="Times New Roman" w:hAnsi="Times New Roman" w:cs="Times New Roman"/>
          <w:sz w:val="24"/>
          <w:szCs w:val="24"/>
        </w:rPr>
        <w:t>й или</w:t>
      </w:r>
      <w:r w:rsidRPr="00AC3BFB">
        <w:rPr>
          <w:rFonts w:ascii="Times New Roman" w:hAnsi="Times New Roman" w:cs="Times New Roman"/>
          <w:sz w:val="24"/>
          <w:szCs w:val="24"/>
        </w:rPr>
        <w:t xml:space="preserve"> 5-</w:t>
      </w:r>
      <w:r w:rsidR="00495FF6" w:rsidRPr="00AC3BFB">
        <w:rPr>
          <w:rFonts w:ascii="Times New Roman" w:hAnsi="Times New Roman" w:cs="Times New Roman"/>
          <w:sz w:val="24"/>
          <w:szCs w:val="24"/>
        </w:rPr>
        <w:t>й класс) обучения решают задачи на</w:t>
      </w:r>
      <w:r w:rsidRPr="00AC3BFB">
        <w:rPr>
          <w:rFonts w:ascii="Times New Roman" w:hAnsi="Times New Roman" w:cs="Times New Roman"/>
          <w:sz w:val="24"/>
          <w:szCs w:val="24"/>
        </w:rPr>
        <w:t xml:space="preserve"> </w:t>
      </w:r>
      <w:r w:rsidR="00495FF6" w:rsidRPr="00AC3BFB">
        <w:rPr>
          <w:rFonts w:ascii="Times New Roman" w:hAnsi="Times New Roman" w:cs="Times New Roman"/>
          <w:sz w:val="24"/>
          <w:szCs w:val="24"/>
        </w:rPr>
        <w:t>цветовые и тональные отношения в пейзаже, развивают навыки передачи</w:t>
      </w:r>
      <w:r w:rsidRPr="00AC3BFB">
        <w:rPr>
          <w:rFonts w:ascii="Times New Roman" w:hAnsi="Times New Roman" w:cs="Times New Roman"/>
          <w:sz w:val="24"/>
          <w:szCs w:val="24"/>
        </w:rPr>
        <w:t xml:space="preserve"> </w:t>
      </w:r>
      <w:r w:rsidR="00495FF6" w:rsidRPr="00AC3BFB">
        <w:rPr>
          <w:rFonts w:ascii="Times New Roman" w:hAnsi="Times New Roman" w:cs="Times New Roman"/>
          <w:sz w:val="24"/>
          <w:szCs w:val="24"/>
        </w:rPr>
        <w:t>пленэрного освещения, плановости в глубоком пространстве, знакомятся с</w:t>
      </w:r>
      <w:r w:rsidRPr="00AC3BFB">
        <w:rPr>
          <w:rFonts w:ascii="Times New Roman" w:hAnsi="Times New Roman" w:cs="Times New Roman"/>
          <w:sz w:val="24"/>
          <w:szCs w:val="24"/>
        </w:rPr>
        <w:t xml:space="preserve"> </w:t>
      </w:r>
      <w:r w:rsidR="00495FF6" w:rsidRPr="00AC3BFB">
        <w:rPr>
          <w:rFonts w:ascii="Times New Roman" w:hAnsi="Times New Roman" w:cs="Times New Roman"/>
          <w:sz w:val="24"/>
          <w:szCs w:val="24"/>
        </w:rPr>
        <w:t>различными художественными материалами при выполнении рисунков</w:t>
      </w:r>
      <w:r w:rsidRPr="00AC3BFB">
        <w:rPr>
          <w:rFonts w:ascii="Times New Roman" w:hAnsi="Times New Roman" w:cs="Times New Roman"/>
          <w:sz w:val="24"/>
          <w:szCs w:val="24"/>
        </w:rPr>
        <w:t xml:space="preserve"> животных, птиц, фигуры </w:t>
      </w:r>
      <w:r w:rsidR="00495FF6" w:rsidRPr="00AC3BFB">
        <w:rPr>
          <w:rFonts w:ascii="Times New Roman" w:hAnsi="Times New Roman" w:cs="Times New Roman"/>
          <w:sz w:val="24"/>
          <w:szCs w:val="24"/>
        </w:rPr>
        <w:t>человека, архитектурных</w:t>
      </w:r>
      <w:r w:rsidRPr="00AC3BFB">
        <w:rPr>
          <w:rFonts w:ascii="Times New Roman" w:hAnsi="Times New Roman" w:cs="Times New Roman"/>
          <w:sz w:val="24"/>
          <w:szCs w:val="24"/>
        </w:rPr>
        <w:t xml:space="preserve"> мотивов. </w:t>
      </w:r>
    </w:p>
    <w:p w:rsidR="00AC3BFB" w:rsidRPr="00AC3BFB" w:rsidRDefault="00AC3BFB" w:rsidP="00AC3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FB">
        <w:rPr>
          <w:rFonts w:ascii="Times New Roman" w:hAnsi="Times New Roman" w:cs="Times New Roman"/>
          <w:sz w:val="24"/>
          <w:szCs w:val="24"/>
        </w:rPr>
        <w:t xml:space="preserve">      </w:t>
      </w:r>
      <w:r w:rsidR="00495FF6" w:rsidRPr="00DD333B">
        <w:rPr>
          <w:rFonts w:ascii="Times New Roman" w:hAnsi="Times New Roman" w:cs="Times New Roman"/>
          <w:b/>
          <w:sz w:val="24"/>
          <w:szCs w:val="24"/>
        </w:rPr>
        <w:t>Учащиеся третьего года</w:t>
      </w:r>
      <w:r w:rsidRPr="00AC3BFB">
        <w:rPr>
          <w:rFonts w:ascii="Times New Roman" w:hAnsi="Times New Roman" w:cs="Times New Roman"/>
          <w:sz w:val="24"/>
          <w:szCs w:val="24"/>
        </w:rPr>
        <w:t xml:space="preserve"> (4-</w:t>
      </w:r>
      <w:r w:rsidR="00495FF6" w:rsidRPr="00AC3BFB">
        <w:rPr>
          <w:rFonts w:ascii="Times New Roman" w:hAnsi="Times New Roman" w:cs="Times New Roman"/>
          <w:sz w:val="24"/>
          <w:szCs w:val="24"/>
        </w:rPr>
        <w:t>й или</w:t>
      </w:r>
      <w:r w:rsidRPr="00AC3BFB">
        <w:rPr>
          <w:rFonts w:ascii="Times New Roman" w:hAnsi="Times New Roman" w:cs="Times New Roman"/>
          <w:sz w:val="24"/>
          <w:szCs w:val="24"/>
        </w:rPr>
        <w:t xml:space="preserve"> 6-</w:t>
      </w:r>
      <w:r w:rsidR="00495FF6" w:rsidRPr="00AC3BFB">
        <w:rPr>
          <w:rFonts w:ascii="Times New Roman" w:hAnsi="Times New Roman" w:cs="Times New Roman"/>
          <w:sz w:val="24"/>
          <w:szCs w:val="24"/>
        </w:rPr>
        <w:t>й класс) обучения развивают</w:t>
      </w:r>
      <w:r w:rsidRPr="00AC3BFB">
        <w:rPr>
          <w:rFonts w:ascii="Times New Roman" w:hAnsi="Times New Roman" w:cs="Times New Roman"/>
          <w:sz w:val="24"/>
          <w:szCs w:val="24"/>
        </w:rPr>
        <w:t xml:space="preserve"> навыки и умения в выполнении пейзажей на состояние с решением различных </w:t>
      </w:r>
      <w:r w:rsidR="00495FF6" w:rsidRPr="00AC3BFB">
        <w:rPr>
          <w:rFonts w:ascii="Times New Roman" w:hAnsi="Times New Roman" w:cs="Times New Roman"/>
          <w:sz w:val="24"/>
          <w:szCs w:val="24"/>
        </w:rPr>
        <w:t>композиционных приемов, рисуют более сложные архитектурные фрагменты</w:t>
      </w:r>
      <w:r w:rsidRPr="00AC3BFB">
        <w:rPr>
          <w:rFonts w:ascii="Times New Roman" w:hAnsi="Times New Roman" w:cs="Times New Roman"/>
          <w:sz w:val="24"/>
          <w:szCs w:val="24"/>
        </w:rPr>
        <w:t xml:space="preserve"> </w:t>
      </w:r>
      <w:r w:rsidR="00495FF6" w:rsidRPr="00AC3BFB">
        <w:rPr>
          <w:rFonts w:ascii="Times New Roman" w:hAnsi="Times New Roman" w:cs="Times New Roman"/>
          <w:sz w:val="24"/>
          <w:szCs w:val="24"/>
        </w:rPr>
        <w:t>и сооружения в линейной и воздушной перспективе, пишут натюрморты</w:t>
      </w:r>
      <w:r w:rsidRPr="00AC3BFB">
        <w:rPr>
          <w:rFonts w:ascii="Times New Roman" w:hAnsi="Times New Roman" w:cs="Times New Roman"/>
          <w:sz w:val="24"/>
          <w:szCs w:val="24"/>
        </w:rPr>
        <w:t xml:space="preserve">, </w:t>
      </w:r>
      <w:r w:rsidR="00495FF6" w:rsidRPr="00AC3BFB">
        <w:rPr>
          <w:rFonts w:ascii="Times New Roman" w:hAnsi="Times New Roman" w:cs="Times New Roman"/>
          <w:sz w:val="24"/>
          <w:szCs w:val="24"/>
        </w:rPr>
        <w:t>используя широкий спектр цветовых оттенков, совершенствуют технические</w:t>
      </w:r>
      <w:r w:rsidRPr="00AC3BFB">
        <w:rPr>
          <w:rFonts w:ascii="Times New Roman" w:hAnsi="Times New Roman" w:cs="Times New Roman"/>
          <w:sz w:val="24"/>
          <w:szCs w:val="24"/>
        </w:rPr>
        <w:t xml:space="preserve"> приемы работы с различными художественными материалами. </w:t>
      </w:r>
    </w:p>
    <w:p w:rsidR="00AC3BFB" w:rsidRPr="00AC3BFB" w:rsidRDefault="00AC3BFB" w:rsidP="00AC3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FB">
        <w:rPr>
          <w:rFonts w:ascii="Times New Roman" w:hAnsi="Times New Roman" w:cs="Times New Roman"/>
          <w:sz w:val="24"/>
          <w:szCs w:val="24"/>
        </w:rPr>
        <w:t xml:space="preserve">    </w:t>
      </w:r>
      <w:r w:rsidR="00495FF6" w:rsidRPr="00DD333B">
        <w:rPr>
          <w:rFonts w:ascii="Times New Roman" w:hAnsi="Times New Roman" w:cs="Times New Roman"/>
          <w:b/>
          <w:sz w:val="24"/>
          <w:szCs w:val="24"/>
        </w:rPr>
        <w:t>Учащиеся четвертого года</w:t>
      </w:r>
      <w:r w:rsidRPr="00AC3BFB">
        <w:rPr>
          <w:rFonts w:ascii="Times New Roman" w:hAnsi="Times New Roman" w:cs="Times New Roman"/>
          <w:sz w:val="24"/>
          <w:szCs w:val="24"/>
        </w:rPr>
        <w:t xml:space="preserve"> (5-</w:t>
      </w:r>
      <w:r w:rsidR="00495FF6" w:rsidRPr="00AC3BFB">
        <w:rPr>
          <w:rFonts w:ascii="Times New Roman" w:hAnsi="Times New Roman" w:cs="Times New Roman"/>
          <w:sz w:val="24"/>
          <w:szCs w:val="24"/>
        </w:rPr>
        <w:t>й или</w:t>
      </w:r>
      <w:r w:rsidRPr="00AC3BFB">
        <w:rPr>
          <w:rFonts w:ascii="Times New Roman" w:hAnsi="Times New Roman" w:cs="Times New Roman"/>
          <w:sz w:val="24"/>
          <w:szCs w:val="24"/>
        </w:rPr>
        <w:t xml:space="preserve"> 7-</w:t>
      </w:r>
      <w:r w:rsidR="00495FF6" w:rsidRPr="00AC3BFB">
        <w:rPr>
          <w:rFonts w:ascii="Times New Roman" w:hAnsi="Times New Roman" w:cs="Times New Roman"/>
          <w:sz w:val="24"/>
          <w:szCs w:val="24"/>
        </w:rPr>
        <w:t>й класс) обучения решают более</w:t>
      </w:r>
      <w:r w:rsidRPr="00AC3BFB">
        <w:rPr>
          <w:rFonts w:ascii="Times New Roman" w:hAnsi="Times New Roman" w:cs="Times New Roman"/>
          <w:sz w:val="24"/>
          <w:szCs w:val="24"/>
        </w:rPr>
        <w:t xml:space="preserve"> </w:t>
      </w:r>
      <w:r w:rsidR="00495FF6" w:rsidRPr="00AC3BFB">
        <w:rPr>
          <w:rFonts w:ascii="Times New Roman" w:hAnsi="Times New Roman" w:cs="Times New Roman"/>
          <w:sz w:val="24"/>
          <w:szCs w:val="24"/>
        </w:rPr>
        <w:t>сложные задачи на создание образа, развивают умения и навыки в</w:t>
      </w:r>
      <w:r w:rsidRPr="00AC3BFB">
        <w:rPr>
          <w:rFonts w:ascii="Times New Roman" w:hAnsi="Times New Roman" w:cs="Times New Roman"/>
          <w:sz w:val="24"/>
          <w:szCs w:val="24"/>
        </w:rPr>
        <w:t xml:space="preserve"> выполнении пейзажа в определенном колорите, передаче точных тональных и </w:t>
      </w:r>
      <w:r w:rsidR="00495FF6" w:rsidRPr="00AC3BFB">
        <w:rPr>
          <w:rFonts w:ascii="Times New Roman" w:hAnsi="Times New Roman" w:cs="Times New Roman"/>
          <w:sz w:val="24"/>
          <w:szCs w:val="24"/>
        </w:rPr>
        <w:t>цветовых отношений в натюрмортах на пленэре, самостоятельно выбирают</w:t>
      </w:r>
      <w:r w:rsidRPr="00AC3BFB">
        <w:rPr>
          <w:rFonts w:ascii="Times New Roman" w:hAnsi="Times New Roman" w:cs="Times New Roman"/>
          <w:sz w:val="24"/>
          <w:szCs w:val="24"/>
        </w:rPr>
        <w:t xml:space="preserve"> выразительные приемы исполнения. </w:t>
      </w:r>
    </w:p>
    <w:p w:rsidR="00AC3BFB" w:rsidRPr="00AC3BFB" w:rsidRDefault="00AC3BFB" w:rsidP="00AC3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FB">
        <w:rPr>
          <w:rFonts w:ascii="Times New Roman" w:hAnsi="Times New Roman" w:cs="Times New Roman"/>
          <w:sz w:val="24"/>
          <w:szCs w:val="24"/>
        </w:rPr>
        <w:t xml:space="preserve">     </w:t>
      </w:r>
      <w:r w:rsidR="00495FF6" w:rsidRPr="00DD333B">
        <w:rPr>
          <w:rFonts w:ascii="Times New Roman" w:hAnsi="Times New Roman" w:cs="Times New Roman"/>
          <w:b/>
          <w:sz w:val="24"/>
          <w:szCs w:val="24"/>
        </w:rPr>
        <w:t>Учащиеся пятого года</w:t>
      </w:r>
      <w:r w:rsidR="008D233E">
        <w:rPr>
          <w:rFonts w:ascii="Times New Roman" w:hAnsi="Times New Roman" w:cs="Times New Roman"/>
          <w:sz w:val="24"/>
          <w:szCs w:val="24"/>
        </w:rPr>
        <w:t xml:space="preserve"> (</w:t>
      </w:r>
      <w:r w:rsidRPr="00AC3BFB">
        <w:rPr>
          <w:rFonts w:ascii="Times New Roman" w:hAnsi="Times New Roman" w:cs="Times New Roman"/>
          <w:sz w:val="24"/>
          <w:szCs w:val="24"/>
        </w:rPr>
        <w:t>8-</w:t>
      </w:r>
      <w:r w:rsidR="00495FF6" w:rsidRPr="00AC3BFB">
        <w:rPr>
          <w:rFonts w:ascii="Times New Roman" w:hAnsi="Times New Roman" w:cs="Times New Roman"/>
          <w:sz w:val="24"/>
          <w:szCs w:val="24"/>
        </w:rPr>
        <w:t>й класс) обучения развивают умение</w:t>
      </w:r>
      <w:r w:rsidRPr="00AC3BFB">
        <w:rPr>
          <w:rFonts w:ascii="Times New Roman" w:hAnsi="Times New Roman" w:cs="Times New Roman"/>
          <w:sz w:val="24"/>
          <w:szCs w:val="24"/>
        </w:rPr>
        <w:t xml:space="preserve"> </w:t>
      </w:r>
      <w:r w:rsidR="00495FF6" w:rsidRPr="00AC3BFB">
        <w:rPr>
          <w:rFonts w:ascii="Times New Roman" w:hAnsi="Times New Roman" w:cs="Times New Roman"/>
          <w:sz w:val="24"/>
          <w:szCs w:val="24"/>
        </w:rPr>
        <w:t>самостоятельно и последовательно вести работу над заданиями, находить</w:t>
      </w:r>
      <w:r w:rsidRPr="00AC3BFB">
        <w:rPr>
          <w:rFonts w:ascii="Times New Roman" w:hAnsi="Times New Roman" w:cs="Times New Roman"/>
          <w:sz w:val="24"/>
          <w:szCs w:val="24"/>
        </w:rPr>
        <w:t xml:space="preserve"> </w:t>
      </w:r>
      <w:r w:rsidR="00495FF6" w:rsidRPr="00AC3BFB">
        <w:rPr>
          <w:rFonts w:ascii="Times New Roman" w:hAnsi="Times New Roman" w:cs="Times New Roman"/>
          <w:sz w:val="24"/>
          <w:szCs w:val="24"/>
        </w:rPr>
        <w:t>выразительное пластическое решение в рисунках и этюдах</w:t>
      </w:r>
      <w:r w:rsidRPr="00AC3BFB">
        <w:rPr>
          <w:rFonts w:ascii="Times New Roman" w:hAnsi="Times New Roman" w:cs="Times New Roman"/>
          <w:sz w:val="24"/>
          <w:szCs w:val="24"/>
        </w:rPr>
        <w:t xml:space="preserve">.  </w:t>
      </w:r>
      <w:r w:rsidR="00495FF6" w:rsidRPr="00AC3BFB">
        <w:rPr>
          <w:rFonts w:ascii="Times New Roman" w:hAnsi="Times New Roman" w:cs="Times New Roman"/>
          <w:sz w:val="24"/>
          <w:szCs w:val="24"/>
        </w:rPr>
        <w:t>Ставятся задачи</w:t>
      </w:r>
      <w:r w:rsidRPr="00AC3BFB">
        <w:rPr>
          <w:rFonts w:ascii="Times New Roman" w:hAnsi="Times New Roman" w:cs="Times New Roman"/>
          <w:sz w:val="24"/>
          <w:szCs w:val="24"/>
        </w:rPr>
        <w:t xml:space="preserve"> </w:t>
      </w:r>
      <w:r w:rsidR="00495FF6" w:rsidRPr="00AC3BFB">
        <w:rPr>
          <w:rFonts w:ascii="Times New Roman" w:hAnsi="Times New Roman" w:cs="Times New Roman"/>
          <w:sz w:val="24"/>
          <w:szCs w:val="24"/>
        </w:rPr>
        <w:t>на выполнение сложных многоплановых пейзажей с архитектурными</w:t>
      </w:r>
      <w:r w:rsidRPr="00AC3BFB">
        <w:rPr>
          <w:rFonts w:ascii="Times New Roman" w:hAnsi="Times New Roman" w:cs="Times New Roman"/>
          <w:sz w:val="24"/>
          <w:szCs w:val="24"/>
        </w:rPr>
        <w:t xml:space="preserve"> </w:t>
      </w:r>
      <w:r w:rsidR="00495FF6" w:rsidRPr="00AC3BFB">
        <w:rPr>
          <w:rFonts w:ascii="Times New Roman" w:hAnsi="Times New Roman" w:cs="Times New Roman"/>
          <w:sz w:val="24"/>
          <w:szCs w:val="24"/>
        </w:rPr>
        <w:t>сооружениями, современной техникой, с изображением людей</w:t>
      </w:r>
      <w:r w:rsidRPr="00AC3BFB">
        <w:rPr>
          <w:rFonts w:ascii="Times New Roman" w:hAnsi="Times New Roman" w:cs="Times New Roman"/>
          <w:sz w:val="24"/>
          <w:szCs w:val="24"/>
        </w:rPr>
        <w:t xml:space="preserve">.  </w:t>
      </w:r>
      <w:r w:rsidR="00495FF6" w:rsidRPr="00AC3BFB">
        <w:rPr>
          <w:rFonts w:ascii="Times New Roman" w:hAnsi="Times New Roman" w:cs="Times New Roman"/>
          <w:sz w:val="24"/>
          <w:szCs w:val="24"/>
        </w:rPr>
        <w:t>Задания тесно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BFB">
        <w:rPr>
          <w:rFonts w:ascii="Times New Roman" w:hAnsi="Times New Roman" w:cs="Times New Roman"/>
          <w:sz w:val="24"/>
          <w:szCs w:val="24"/>
        </w:rPr>
        <w:t xml:space="preserve">связаны со станковой композицией. </w:t>
      </w:r>
    </w:p>
    <w:p w:rsidR="00E96AC4" w:rsidRDefault="00E96AC4" w:rsidP="00AC3B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3BFB" w:rsidRDefault="00AC3BFB" w:rsidP="00AC3BFB">
      <w:pPr>
        <w:pStyle w:val="a8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Распределение учебного материала по годам обучения</w:t>
      </w:r>
    </w:p>
    <w:p w:rsidR="00995EC0" w:rsidRDefault="00995EC0" w:rsidP="008D5C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2FAB" w:rsidRDefault="00D62FAB" w:rsidP="008D5C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5C9C" w:rsidRPr="00620D6C" w:rsidRDefault="00516625" w:rsidP="00255C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D6C">
        <w:rPr>
          <w:rFonts w:ascii="Times New Roman" w:hAnsi="Times New Roman" w:cs="Times New Roman"/>
          <w:b/>
          <w:sz w:val="24"/>
          <w:szCs w:val="24"/>
        </w:rPr>
        <w:t>ПЕРВЫЙ ГОД</w:t>
      </w:r>
      <w:r w:rsidR="00C32A17" w:rsidRPr="00620D6C">
        <w:rPr>
          <w:rFonts w:ascii="Times New Roman" w:hAnsi="Times New Roman" w:cs="Times New Roman"/>
          <w:b/>
          <w:sz w:val="24"/>
          <w:szCs w:val="24"/>
        </w:rPr>
        <w:t xml:space="preserve"> ОБУЧЕНИЯ</w:t>
      </w:r>
    </w:p>
    <w:p w:rsidR="00723122" w:rsidRPr="006024B3" w:rsidRDefault="00723122" w:rsidP="00FB0D0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23122" w:rsidRPr="006024B3" w:rsidRDefault="00723122" w:rsidP="007231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4B3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6024B3">
        <w:rPr>
          <w:rFonts w:ascii="Times New Roman" w:hAnsi="Times New Roman" w:cs="Times New Roman"/>
          <w:sz w:val="24"/>
          <w:szCs w:val="24"/>
        </w:rPr>
        <w:t xml:space="preserve"> </w:t>
      </w:r>
      <w:r w:rsidRPr="006024B3">
        <w:rPr>
          <w:rFonts w:ascii="Times New Roman" w:hAnsi="Times New Roman" w:cs="Times New Roman"/>
          <w:b/>
          <w:sz w:val="24"/>
          <w:szCs w:val="24"/>
        </w:rPr>
        <w:t xml:space="preserve">Знакомство с предметом «Пленэр». Линейные зарисовки листьев различных пород деревьев. </w:t>
      </w:r>
    </w:p>
    <w:p w:rsidR="00723122" w:rsidRPr="006024B3" w:rsidRDefault="00723122" w:rsidP="00723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4B3">
        <w:rPr>
          <w:rFonts w:ascii="Times New Roman" w:hAnsi="Times New Roman" w:cs="Times New Roman"/>
          <w:sz w:val="24"/>
          <w:szCs w:val="24"/>
        </w:rPr>
        <w:t>Ознакомление с основными отличиями пленэрной практики от работы в помещении. Решение организационных задач по месту и времени сбора, оснащению и основным правилам работы на пленэре; развитие наблюдательности и остроты восприятия натуры.</w:t>
      </w:r>
    </w:p>
    <w:p w:rsidR="00723122" w:rsidRPr="006024B3" w:rsidRDefault="00723122" w:rsidP="00723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4B3">
        <w:rPr>
          <w:rFonts w:ascii="Times New Roman" w:hAnsi="Times New Roman" w:cs="Times New Roman"/>
          <w:b/>
          <w:sz w:val="24"/>
          <w:szCs w:val="24"/>
        </w:rPr>
        <w:t>Практическое задание:</w:t>
      </w:r>
      <w:r w:rsidRPr="006024B3">
        <w:rPr>
          <w:rFonts w:ascii="Times New Roman" w:hAnsi="Times New Roman" w:cs="Times New Roman"/>
          <w:sz w:val="24"/>
          <w:szCs w:val="24"/>
        </w:rPr>
        <w:t xml:space="preserve"> передать точную линейную характеристику и особенности </w:t>
      </w:r>
      <w:r w:rsidR="00895C48" w:rsidRPr="006024B3">
        <w:rPr>
          <w:rFonts w:ascii="Times New Roman" w:hAnsi="Times New Roman" w:cs="Times New Roman"/>
          <w:sz w:val="24"/>
          <w:szCs w:val="24"/>
        </w:rPr>
        <w:t xml:space="preserve">формы </w:t>
      </w:r>
      <w:r w:rsidRPr="006024B3">
        <w:rPr>
          <w:rFonts w:ascii="Times New Roman" w:hAnsi="Times New Roman" w:cs="Times New Roman"/>
          <w:sz w:val="24"/>
          <w:szCs w:val="24"/>
        </w:rPr>
        <w:t xml:space="preserve">листьев различных пород деревьев. </w:t>
      </w:r>
    </w:p>
    <w:p w:rsidR="00723122" w:rsidRPr="006024B3" w:rsidRDefault="00723122" w:rsidP="00723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4B3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6024B3">
        <w:rPr>
          <w:rFonts w:ascii="Times New Roman" w:hAnsi="Times New Roman" w:cs="Times New Roman"/>
          <w:sz w:val="24"/>
          <w:szCs w:val="24"/>
        </w:rPr>
        <w:t xml:space="preserve"> карандаш, гелиевая ручка, фломастеры.</w:t>
      </w:r>
    </w:p>
    <w:p w:rsidR="00723122" w:rsidRPr="006024B3" w:rsidRDefault="00723122" w:rsidP="00FB0D0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23122" w:rsidRPr="006024B3" w:rsidRDefault="00723122" w:rsidP="007231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4B3">
        <w:rPr>
          <w:rFonts w:ascii="Times New Roman" w:hAnsi="Times New Roman" w:cs="Times New Roman"/>
          <w:b/>
          <w:sz w:val="24"/>
          <w:szCs w:val="24"/>
        </w:rPr>
        <w:t>Тема 2.  Зарисовки и этюды цветущих растений.</w:t>
      </w:r>
    </w:p>
    <w:p w:rsidR="00723122" w:rsidRPr="006024B3" w:rsidRDefault="00723122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4B3">
        <w:rPr>
          <w:rFonts w:ascii="Times New Roman" w:hAnsi="Times New Roman" w:cs="Times New Roman"/>
          <w:sz w:val="24"/>
          <w:szCs w:val="24"/>
        </w:rPr>
        <w:lastRenderedPageBreak/>
        <w:t>Формирование графических и живописных умений и навыков в рисовании от общего к деталям.</w:t>
      </w:r>
      <w:r w:rsidR="008E05F4" w:rsidRPr="006024B3">
        <w:rPr>
          <w:rFonts w:ascii="Times New Roman" w:hAnsi="Times New Roman" w:cs="Times New Roman"/>
          <w:sz w:val="24"/>
          <w:szCs w:val="24"/>
        </w:rPr>
        <w:t xml:space="preserve"> Знакомство с особенностями пленэрного освещения, </w:t>
      </w:r>
      <w:proofErr w:type="spellStart"/>
      <w:r w:rsidR="008E05F4" w:rsidRPr="006024B3">
        <w:rPr>
          <w:rFonts w:ascii="Times New Roman" w:hAnsi="Times New Roman" w:cs="Times New Roman"/>
          <w:sz w:val="24"/>
          <w:szCs w:val="24"/>
        </w:rPr>
        <w:t>теплохолодности</w:t>
      </w:r>
      <w:proofErr w:type="spellEnd"/>
      <w:r w:rsidR="008E05F4" w:rsidRPr="006024B3">
        <w:rPr>
          <w:rFonts w:ascii="Times New Roman" w:hAnsi="Times New Roman" w:cs="Times New Roman"/>
          <w:sz w:val="24"/>
          <w:szCs w:val="24"/>
        </w:rPr>
        <w:t>, рефлексов.</w:t>
      </w:r>
    </w:p>
    <w:p w:rsidR="00CE36BC" w:rsidRPr="006024B3" w:rsidRDefault="00C32A17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4B3">
        <w:rPr>
          <w:rFonts w:ascii="Times New Roman" w:hAnsi="Times New Roman" w:cs="Times New Roman"/>
          <w:b/>
          <w:sz w:val="24"/>
          <w:szCs w:val="24"/>
        </w:rPr>
        <w:t>Практическое задание:</w:t>
      </w:r>
      <w:r w:rsidRPr="006024B3">
        <w:rPr>
          <w:rFonts w:ascii="Times New Roman" w:hAnsi="Times New Roman" w:cs="Times New Roman"/>
          <w:sz w:val="24"/>
          <w:szCs w:val="24"/>
        </w:rPr>
        <w:t xml:space="preserve"> </w:t>
      </w:r>
      <w:r w:rsidR="00516625" w:rsidRPr="006024B3">
        <w:rPr>
          <w:rFonts w:ascii="Times New Roman" w:hAnsi="Times New Roman" w:cs="Times New Roman"/>
          <w:sz w:val="24"/>
          <w:szCs w:val="24"/>
        </w:rPr>
        <w:t xml:space="preserve">зарисовки и этюды </w:t>
      </w:r>
      <w:proofErr w:type="spellStart"/>
      <w:r w:rsidR="00516625" w:rsidRPr="006024B3">
        <w:rPr>
          <w:rFonts w:ascii="Times New Roman" w:hAnsi="Times New Roman" w:cs="Times New Roman"/>
          <w:sz w:val="24"/>
          <w:szCs w:val="24"/>
        </w:rPr>
        <w:t>первоплановых</w:t>
      </w:r>
      <w:proofErr w:type="spellEnd"/>
      <w:r w:rsidR="00516625" w:rsidRPr="006024B3">
        <w:rPr>
          <w:rFonts w:ascii="Times New Roman" w:hAnsi="Times New Roman" w:cs="Times New Roman"/>
          <w:sz w:val="24"/>
          <w:szCs w:val="24"/>
        </w:rPr>
        <w:t xml:space="preserve"> элементов пейзажа</w:t>
      </w:r>
      <w:r w:rsidR="00255C9C" w:rsidRPr="006024B3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6024B3">
        <w:rPr>
          <w:rFonts w:ascii="Times New Roman" w:hAnsi="Times New Roman" w:cs="Times New Roman"/>
          <w:sz w:val="24"/>
          <w:szCs w:val="24"/>
        </w:rPr>
        <w:t>(розетка листьев одуванчика, лопуха</w:t>
      </w:r>
      <w:r w:rsidR="00723122" w:rsidRPr="006024B3">
        <w:rPr>
          <w:rFonts w:ascii="Times New Roman" w:hAnsi="Times New Roman" w:cs="Times New Roman"/>
          <w:sz w:val="24"/>
          <w:szCs w:val="24"/>
        </w:rPr>
        <w:t>, цветка</w:t>
      </w:r>
      <w:r w:rsidR="00CE36BC" w:rsidRPr="006024B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E36BC" w:rsidRPr="006024B3" w:rsidRDefault="00255C9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4B3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C32A17" w:rsidRPr="006024B3">
        <w:rPr>
          <w:rFonts w:ascii="Times New Roman" w:hAnsi="Times New Roman" w:cs="Times New Roman"/>
          <w:b/>
          <w:sz w:val="24"/>
          <w:szCs w:val="24"/>
        </w:rPr>
        <w:t>ы:</w:t>
      </w:r>
      <w:r w:rsidR="00C32A17" w:rsidRPr="006024B3">
        <w:rPr>
          <w:rFonts w:ascii="Times New Roman" w:hAnsi="Times New Roman" w:cs="Times New Roman"/>
          <w:sz w:val="24"/>
          <w:szCs w:val="24"/>
        </w:rPr>
        <w:t xml:space="preserve"> к</w:t>
      </w:r>
      <w:r w:rsidR="00CE36BC" w:rsidRPr="006024B3">
        <w:rPr>
          <w:rFonts w:ascii="Times New Roman" w:hAnsi="Times New Roman" w:cs="Times New Roman"/>
          <w:sz w:val="24"/>
          <w:szCs w:val="24"/>
        </w:rPr>
        <w:t xml:space="preserve">арандаш, </w:t>
      </w:r>
      <w:r w:rsidR="004B494F" w:rsidRPr="006024B3">
        <w:rPr>
          <w:rFonts w:ascii="Times New Roman" w:hAnsi="Times New Roman" w:cs="Times New Roman"/>
          <w:sz w:val="24"/>
          <w:szCs w:val="24"/>
        </w:rPr>
        <w:t>гелиевая ручка</w:t>
      </w:r>
      <w:r w:rsidR="004B494F">
        <w:rPr>
          <w:rFonts w:ascii="Times New Roman" w:hAnsi="Times New Roman" w:cs="Times New Roman"/>
          <w:sz w:val="24"/>
          <w:szCs w:val="24"/>
        </w:rPr>
        <w:t>,</w:t>
      </w:r>
      <w:r w:rsidR="004B494F" w:rsidRPr="006024B3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6024B3">
        <w:rPr>
          <w:rFonts w:ascii="Times New Roman" w:hAnsi="Times New Roman" w:cs="Times New Roman"/>
          <w:sz w:val="24"/>
          <w:szCs w:val="24"/>
        </w:rPr>
        <w:t xml:space="preserve">акварель. </w:t>
      </w:r>
    </w:p>
    <w:p w:rsidR="00723122" w:rsidRPr="006024B3" w:rsidRDefault="00723122" w:rsidP="00FB0D0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95C48" w:rsidRPr="009C76A6" w:rsidRDefault="00895C48" w:rsidP="00895C4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024B3">
        <w:rPr>
          <w:rFonts w:ascii="Times New Roman" w:hAnsi="Times New Roman" w:cs="Times New Roman"/>
          <w:b/>
          <w:sz w:val="24"/>
          <w:szCs w:val="24"/>
        </w:rPr>
        <w:t xml:space="preserve">Тема 3. </w:t>
      </w:r>
      <w:r w:rsidR="00DF1600" w:rsidRPr="00FD1670">
        <w:rPr>
          <w:rFonts w:ascii="Times New Roman" w:hAnsi="Times New Roman" w:cs="Times New Roman"/>
          <w:b/>
          <w:sz w:val="24"/>
          <w:szCs w:val="24"/>
        </w:rPr>
        <w:t>Этюд цветка в стакане</w:t>
      </w:r>
      <w:r w:rsidRPr="00FD1670">
        <w:rPr>
          <w:rFonts w:ascii="Times New Roman" w:hAnsi="Times New Roman" w:cs="Times New Roman"/>
          <w:b/>
          <w:sz w:val="24"/>
          <w:szCs w:val="24"/>
        </w:rPr>
        <w:t>.</w:t>
      </w:r>
      <w:r w:rsidRPr="009C76A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</w:p>
    <w:p w:rsidR="00895C48" w:rsidRPr="006024B3" w:rsidRDefault="00895C48" w:rsidP="00895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4B3">
        <w:rPr>
          <w:rFonts w:ascii="Times New Roman" w:hAnsi="Times New Roman" w:cs="Times New Roman"/>
          <w:sz w:val="24"/>
          <w:szCs w:val="24"/>
        </w:rPr>
        <w:t xml:space="preserve">Выразительная передача образа растительного мотива.  Умение находить гармоничные цветовые отношения. Использование различных приемов работы </w:t>
      </w:r>
      <w:r w:rsidR="004B494F">
        <w:rPr>
          <w:rFonts w:ascii="Times New Roman" w:hAnsi="Times New Roman" w:cs="Times New Roman"/>
          <w:sz w:val="24"/>
          <w:szCs w:val="24"/>
        </w:rPr>
        <w:t xml:space="preserve">акварельным </w:t>
      </w:r>
      <w:r w:rsidRPr="006024B3">
        <w:rPr>
          <w:rFonts w:ascii="Times New Roman" w:hAnsi="Times New Roman" w:cs="Times New Roman"/>
          <w:sz w:val="24"/>
          <w:szCs w:val="24"/>
        </w:rPr>
        <w:t xml:space="preserve">карандашом и приемов работы с акварелью. </w:t>
      </w:r>
    </w:p>
    <w:p w:rsidR="00895C48" w:rsidRPr="006024B3" w:rsidRDefault="00895C48" w:rsidP="00895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4B3">
        <w:rPr>
          <w:rFonts w:ascii="Times New Roman" w:hAnsi="Times New Roman" w:cs="Times New Roman"/>
          <w:b/>
          <w:sz w:val="24"/>
          <w:szCs w:val="24"/>
        </w:rPr>
        <w:t xml:space="preserve">Практическое задание: </w:t>
      </w:r>
      <w:r w:rsidR="004B494F">
        <w:rPr>
          <w:rFonts w:ascii="Times New Roman" w:hAnsi="Times New Roman" w:cs="Times New Roman"/>
          <w:sz w:val="24"/>
          <w:szCs w:val="24"/>
        </w:rPr>
        <w:t>э</w:t>
      </w:r>
      <w:r w:rsidRPr="006024B3">
        <w:rPr>
          <w:rFonts w:ascii="Times New Roman" w:hAnsi="Times New Roman" w:cs="Times New Roman"/>
          <w:sz w:val="24"/>
          <w:szCs w:val="24"/>
        </w:rPr>
        <w:t xml:space="preserve">тюд </w:t>
      </w:r>
      <w:r w:rsidR="004B494F">
        <w:rPr>
          <w:rFonts w:ascii="Times New Roman" w:hAnsi="Times New Roman" w:cs="Times New Roman"/>
          <w:sz w:val="24"/>
          <w:szCs w:val="24"/>
        </w:rPr>
        <w:t>растений, цветов</w:t>
      </w:r>
      <w:r w:rsidR="004B494F" w:rsidRPr="006024B3">
        <w:rPr>
          <w:rFonts w:ascii="Times New Roman" w:hAnsi="Times New Roman" w:cs="Times New Roman"/>
          <w:sz w:val="24"/>
          <w:szCs w:val="24"/>
        </w:rPr>
        <w:t xml:space="preserve"> в банке, вазе</w:t>
      </w:r>
      <w:r w:rsidR="004B494F">
        <w:rPr>
          <w:rFonts w:ascii="Times New Roman" w:hAnsi="Times New Roman" w:cs="Times New Roman"/>
          <w:sz w:val="24"/>
          <w:szCs w:val="24"/>
        </w:rPr>
        <w:t>,</w:t>
      </w:r>
      <w:r w:rsidRPr="006024B3">
        <w:rPr>
          <w:rFonts w:ascii="Times New Roman" w:hAnsi="Times New Roman" w:cs="Times New Roman"/>
          <w:sz w:val="24"/>
          <w:szCs w:val="24"/>
        </w:rPr>
        <w:t xml:space="preserve"> стакане. </w:t>
      </w:r>
    </w:p>
    <w:p w:rsidR="00895C48" w:rsidRPr="006024B3" w:rsidRDefault="00895C48" w:rsidP="00895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4B3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6024B3">
        <w:rPr>
          <w:rFonts w:ascii="Times New Roman" w:hAnsi="Times New Roman" w:cs="Times New Roman"/>
          <w:sz w:val="24"/>
          <w:szCs w:val="24"/>
        </w:rPr>
        <w:t xml:space="preserve"> карандаш, акварель. </w:t>
      </w:r>
    </w:p>
    <w:p w:rsidR="009C76A6" w:rsidRDefault="009C76A6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05F4" w:rsidRPr="00DF1600" w:rsidRDefault="00895C48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600">
        <w:rPr>
          <w:rFonts w:ascii="Times New Roman" w:hAnsi="Times New Roman" w:cs="Times New Roman"/>
          <w:b/>
          <w:sz w:val="24"/>
          <w:szCs w:val="24"/>
        </w:rPr>
        <w:t>Тема 4</w:t>
      </w:r>
      <w:r w:rsidR="008E05F4" w:rsidRPr="00DF1600">
        <w:rPr>
          <w:rFonts w:ascii="Times New Roman" w:hAnsi="Times New Roman" w:cs="Times New Roman"/>
          <w:b/>
          <w:sz w:val="24"/>
          <w:szCs w:val="24"/>
        </w:rPr>
        <w:t>. Зарисовки и этюды различных пород деревьев с ярко выраженным характером ствола и фактуры коры (берёза, сосна).</w:t>
      </w:r>
    </w:p>
    <w:p w:rsidR="008E05F4" w:rsidRPr="007825F4" w:rsidRDefault="008E05F4" w:rsidP="008E05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600">
        <w:rPr>
          <w:rFonts w:ascii="Times New Roman" w:hAnsi="Times New Roman" w:cs="Times New Roman"/>
          <w:sz w:val="24"/>
          <w:szCs w:val="24"/>
        </w:rPr>
        <w:t xml:space="preserve">Изучение особенностей выразительности ствола дерева и его характер; выделение главного, влияния среды на цвет. </w:t>
      </w:r>
      <w:r w:rsidR="007825F4" w:rsidRPr="007825F4">
        <w:rPr>
          <w:rFonts w:ascii="Times New Roman" w:hAnsi="Times New Roman" w:cs="Times New Roman"/>
          <w:sz w:val="24"/>
          <w:szCs w:val="24"/>
        </w:rPr>
        <w:t>Развитие умения видеть и изображать цветом характерные особенности различных пород деревьев (лиственные, хвойные, смешанные). Совершенствование практических навыков обобщения и детализации форм в зависимости от их расстояния до зрителя и положения композиционного центра.</w:t>
      </w:r>
    </w:p>
    <w:p w:rsidR="008E05F4" w:rsidRPr="00DF1600" w:rsidRDefault="008E05F4" w:rsidP="008E0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5F4">
        <w:rPr>
          <w:rFonts w:ascii="Times New Roman" w:hAnsi="Times New Roman" w:cs="Times New Roman"/>
          <w:b/>
          <w:sz w:val="24"/>
          <w:szCs w:val="24"/>
        </w:rPr>
        <w:t xml:space="preserve">Практическое задание: </w:t>
      </w:r>
      <w:proofErr w:type="spellStart"/>
      <w:r w:rsidR="002733DB" w:rsidRPr="007825F4">
        <w:rPr>
          <w:rFonts w:ascii="Times New Roman" w:hAnsi="Times New Roman" w:cs="Times New Roman"/>
          <w:sz w:val="24"/>
          <w:szCs w:val="24"/>
        </w:rPr>
        <w:t>фрагментальные</w:t>
      </w:r>
      <w:proofErr w:type="spellEnd"/>
      <w:r w:rsidR="002733DB" w:rsidRPr="007825F4">
        <w:rPr>
          <w:rFonts w:ascii="Times New Roman" w:hAnsi="Times New Roman" w:cs="Times New Roman"/>
          <w:sz w:val="24"/>
          <w:szCs w:val="24"/>
        </w:rPr>
        <w:t xml:space="preserve"> зарисовки, этюды стволов берез (на светлом</w:t>
      </w:r>
      <w:r w:rsidR="002733DB" w:rsidRPr="00DF1600">
        <w:rPr>
          <w:rFonts w:ascii="Times New Roman" w:hAnsi="Times New Roman" w:cs="Times New Roman"/>
          <w:sz w:val="24"/>
          <w:szCs w:val="24"/>
        </w:rPr>
        <w:t xml:space="preserve"> фоне неба и на темном фоне зелени). П</w:t>
      </w:r>
      <w:r w:rsidR="003B4365" w:rsidRPr="00DF1600">
        <w:rPr>
          <w:rFonts w:ascii="Times New Roman" w:hAnsi="Times New Roman" w:cs="Times New Roman"/>
          <w:sz w:val="24"/>
          <w:szCs w:val="24"/>
        </w:rPr>
        <w:t>ередать характерную форму ствола, направление ветвей и фактуру коры дерева.</w:t>
      </w:r>
      <w:r w:rsidR="000E1D5F" w:rsidRPr="00DF16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365" w:rsidRPr="00DF1600" w:rsidRDefault="003B4365" w:rsidP="003B4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600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DF1600">
        <w:rPr>
          <w:rFonts w:ascii="Times New Roman" w:hAnsi="Times New Roman" w:cs="Times New Roman"/>
          <w:sz w:val="24"/>
          <w:szCs w:val="24"/>
        </w:rPr>
        <w:t xml:space="preserve"> карандаш, акварель. </w:t>
      </w:r>
    </w:p>
    <w:p w:rsidR="003B4365" w:rsidRPr="006024B3" w:rsidRDefault="003B4365" w:rsidP="003B436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B4365" w:rsidRPr="0074566F" w:rsidRDefault="00895C48" w:rsidP="003B43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66F">
        <w:rPr>
          <w:rFonts w:ascii="Times New Roman" w:hAnsi="Times New Roman" w:cs="Times New Roman"/>
          <w:b/>
          <w:sz w:val="24"/>
          <w:szCs w:val="24"/>
        </w:rPr>
        <w:t>Тема 5</w:t>
      </w:r>
      <w:r w:rsidR="003B4365" w:rsidRPr="0074566F">
        <w:rPr>
          <w:rFonts w:ascii="Times New Roman" w:hAnsi="Times New Roman" w:cs="Times New Roman"/>
          <w:b/>
          <w:sz w:val="24"/>
          <w:szCs w:val="24"/>
        </w:rPr>
        <w:t>. Деревья на фоне архитектурного сооружения.</w:t>
      </w:r>
    </w:p>
    <w:p w:rsidR="001E2E6E" w:rsidRPr="0074566F" w:rsidRDefault="002733DB" w:rsidP="001E2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66F">
        <w:rPr>
          <w:rFonts w:ascii="Times New Roman" w:hAnsi="Times New Roman" w:cs="Times New Roman"/>
          <w:sz w:val="24"/>
          <w:szCs w:val="24"/>
        </w:rPr>
        <w:t>Передача</w:t>
      </w:r>
      <w:r w:rsidR="001E2E6E" w:rsidRPr="0074566F">
        <w:rPr>
          <w:rFonts w:ascii="Times New Roman" w:hAnsi="Times New Roman" w:cs="Times New Roman"/>
          <w:sz w:val="24"/>
          <w:szCs w:val="24"/>
        </w:rPr>
        <w:t xml:space="preserve"> </w:t>
      </w:r>
      <w:r w:rsidRPr="0074566F">
        <w:rPr>
          <w:rFonts w:ascii="Times New Roman" w:hAnsi="Times New Roman" w:cs="Times New Roman"/>
          <w:sz w:val="24"/>
          <w:szCs w:val="24"/>
        </w:rPr>
        <w:t>характерных особенностей</w:t>
      </w:r>
      <w:r w:rsidR="001E2E6E" w:rsidRPr="0074566F">
        <w:rPr>
          <w:rFonts w:ascii="Times New Roman" w:hAnsi="Times New Roman" w:cs="Times New Roman"/>
          <w:sz w:val="24"/>
          <w:szCs w:val="24"/>
        </w:rPr>
        <w:t xml:space="preserve"> пр</w:t>
      </w:r>
      <w:r w:rsidRPr="0074566F">
        <w:rPr>
          <w:rFonts w:ascii="Times New Roman" w:hAnsi="Times New Roman" w:cs="Times New Roman"/>
          <w:sz w:val="24"/>
          <w:szCs w:val="24"/>
        </w:rPr>
        <w:t>иродных форм деревьев, их движение.</w:t>
      </w:r>
      <w:r w:rsidR="001E2E6E" w:rsidRPr="0074566F">
        <w:rPr>
          <w:rFonts w:ascii="Times New Roman" w:hAnsi="Times New Roman" w:cs="Times New Roman"/>
          <w:sz w:val="24"/>
          <w:szCs w:val="24"/>
        </w:rPr>
        <w:t xml:space="preserve"> </w:t>
      </w:r>
      <w:r w:rsidRPr="0074566F">
        <w:rPr>
          <w:rFonts w:ascii="Times New Roman" w:hAnsi="Times New Roman" w:cs="Times New Roman"/>
          <w:sz w:val="24"/>
          <w:szCs w:val="24"/>
        </w:rPr>
        <w:t>Выделение и передача цветом характерных особенностей группы деревьев, сочетания объёмов, больших пятен света и тени. Совершенствование навыков</w:t>
      </w:r>
      <w:r w:rsidR="001E2E6E" w:rsidRPr="0074566F">
        <w:rPr>
          <w:rFonts w:ascii="Times New Roman" w:hAnsi="Times New Roman" w:cs="Times New Roman"/>
          <w:sz w:val="24"/>
          <w:szCs w:val="24"/>
        </w:rPr>
        <w:t xml:space="preserve"> обобщения и детализации форм.</w:t>
      </w:r>
    </w:p>
    <w:p w:rsidR="002733DB" w:rsidRPr="0074566F" w:rsidRDefault="001E2E6E" w:rsidP="001E2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66F">
        <w:rPr>
          <w:rFonts w:ascii="Times New Roman" w:hAnsi="Times New Roman" w:cs="Times New Roman"/>
          <w:b/>
          <w:sz w:val="24"/>
          <w:szCs w:val="24"/>
        </w:rPr>
        <w:t xml:space="preserve">Практическое задание: </w:t>
      </w:r>
      <w:r w:rsidR="002733DB" w:rsidRPr="0074566F">
        <w:rPr>
          <w:rFonts w:ascii="Times New Roman" w:hAnsi="Times New Roman" w:cs="Times New Roman"/>
          <w:sz w:val="24"/>
          <w:szCs w:val="24"/>
        </w:rPr>
        <w:t>зарисовки, этюды деревьев</w:t>
      </w:r>
      <w:r w:rsidR="004B494F">
        <w:rPr>
          <w:rFonts w:ascii="Times New Roman" w:hAnsi="Times New Roman" w:cs="Times New Roman"/>
          <w:sz w:val="24"/>
          <w:szCs w:val="24"/>
        </w:rPr>
        <w:t xml:space="preserve"> на фоне архитектурного строения</w:t>
      </w:r>
      <w:r w:rsidR="002733DB" w:rsidRPr="007456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2E6E" w:rsidRPr="0074566F" w:rsidRDefault="001E2E6E" w:rsidP="001E2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66F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74566F">
        <w:rPr>
          <w:rFonts w:ascii="Times New Roman" w:hAnsi="Times New Roman" w:cs="Times New Roman"/>
          <w:sz w:val="24"/>
          <w:szCs w:val="24"/>
        </w:rPr>
        <w:t xml:space="preserve"> карандаш, акварель. </w:t>
      </w:r>
    </w:p>
    <w:p w:rsidR="001E2E6E" w:rsidRPr="006024B3" w:rsidRDefault="001E2E6E" w:rsidP="003B436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B4365" w:rsidRPr="0074566F" w:rsidRDefault="00895C48" w:rsidP="003B43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66F">
        <w:rPr>
          <w:rFonts w:ascii="Times New Roman" w:hAnsi="Times New Roman" w:cs="Times New Roman"/>
          <w:b/>
          <w:sz w:val="24"/>
          <w:szCs w:val="24"/>
        </w:rPr>
        <w:t>Тема 6</w:t>
      </w:r>
      <w:r w:rsidR="003B4365" w:rsidRPr="0074566F">
        <w:rPr>
          <w:rFonts w:ascii="Times New Roman" w:hAnsi="Times New Roman" w:cs="Times New Roman"/>
          <w:b/>
          <w:sz w:val="24"/>
          <w:szCs w:val="24"/>
        </w:rPr>
        <w:t xml:space="preserve">.  Наброски, зарисовки птиц, этюды животных, фигуры человека. </w:t>
      </w:r>
    </w:p>
    <w:p w:rsidR="003B4365" w:rsidRPr="0074566F" w:rsidRDefault="003B4365" w:rsidP="003B4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66F">
        <w:rPr>
          <w:rFonts w:ascii="Times New Roman" w:hAnsi="Times New Roman" w:cs="Times New Roman"/>
          <w:sz w:val="24"/>
          <w:szCs w:val="24"/>
        </w:rPr>
        <w:t xml:space="preserve">Передача особенностей пропорций, характерных поз, движений.  Развитие наблюдательности. </w:t>
      </w:r>
    </w:p>
    <w:p w:rsidR="003B4365" w:rsidRPr="0074566F" w:rsidRDefault="003B4365" w:rsidP="003B4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66F">
        <w:rPr>
          <w:rFonts w:ascii="Times New Roman" w:hAnsi="Times New Roman" w:cs="Times New Roman"/>
          <w:b/>
          <w:sz w:val="24"/>
          <w:szCs w:val="24"/>
        </w:rPr>
        <w:t>Практическое задание:</w:t>
      </w:r>
      <w:r w:rsidRPr="0074566F">
        <w:rPr>
          <w:rFonts w:ascii="Times New Roman" w:hAnsi="Times New Roman" w:cs="Times New Roman"/>
          <w:sz w:val="24"/>
          <w:szCs w:val="24"/>
        </w:rPr>
        <w:t xml:space="preserve"> наброски, зарисовки птиц, этюды животных, фигуры человека. Работа одним цветом с использованием силуэта. </w:t>
      </w:r>
    </w:p>
    <w:p w:rsidR="003B4365" w:rsidRPr="0074566F" w:rsidRDefault="003B4365" w:rsidP="003B4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66F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74566F">
        <w:rPr>
          <w:rFonts w:ascii="Times New Roman" w:hAnsi="Times New Roman" w:cs="Times New Roman"/>
          <w:sz w:val="24"/>
          <w:szCs w:val="24"/>
        </w:rPr>
        <w:t xml:space="preserve"> тушь, акварель. </w:t>
      </w:r>
    </w:p>
    <w:p w:rsidR="001E2E6E" w:rsidRPr="006024B3" w:rsidRDefault="001E2E6E" w:rsidP="00FB0D0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E36BC" w:rsidRPr="0074566F" w:rsidRDefault="003B4365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66F">
        <w:rPr>
          <w:rFonts w:ascii="Times New Roman" w:hAnsi="Times New Roman" w:cs="Times New Roman"/>
          <w:b/>
          <w:sz w:val="24"/>
          <w:szCs w:val="24"/>
        </w:rPr>
        <w:t xml:space="preserve">Тема 7. </w:t>
      </w:r>
      <w:r w:rsidR="00516625" w:rsidRPr="0074566F">
        <w:rPr>
          <w:rFonts w:ascii="Times New Roman" w:hAnsi="Times New Roman" w:cs="Times New Roman"/>
          <w:b/>
          <w:sz w:val="24"/>
          <w:szCs w:val="24"/>
        </w:rPr>
        <w:t>Кратковременные этюды пейзажа на большие отношения</w:t>
      </w:r>
      <w:r w:rsidR="00CE36BC" w:rsidRPr="0074566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C32A17" w:rsidRPr="00FD1670" w:rsidRDefault="00FD1670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670">
        <w:rPr>
          <w:rFonts w:ascii="Times New Roman" w:hAnsi="Times New Roman" w:cs="Times New Roman"/>
          <w:sz w:val="24"/>
          <w:szCs w:val="24"/>
        </w:rPr>
        <w:t>Восприятие и передача основных тон</w:t>
      </w:r>
      <w:r w:rsidR="004B494F">
        <w:rPr>
          <w:rFonts w:ascii="Times New Roman" w:hAnsi="Times New Roman" w:cs="Times New Roman"/>
          <w:sz w:val="24"/>
          <w:szCs w:val="24"/>
        </w:rPr>
        <w:t>овых отношений объектов пейзажа</w:t>
      </w:r>
      <w:r w:rsidRPr="00FD1670">
        <w:rPr>
          <w:rFonts w:ascii="Times New Roman" w:hAnsi="Times New Roman" w:cs="Times New Roman"/>
          <w:sz w:val="24"/>
          <w:szCs w:val="24"/>
        </w:rPr>
        <w:t xml:space="preserve"> </w:t>
      </w:r>
      <w:r w:rsidR="004B494F">
        <w:rPr>
          <w:rFonts w:ascii="Times New Roman" w:hAnsi="Times New Roman" w:cs="Times New Roman"/>
          <w:sz w:val="24"/>
          <w:szCs w:val="24"/>
        </w:rPr>
        <w:t>(</w:t>
      </w:r>
      <w:r w:rsidRPr="00FD1670">
        <w:rPr>
          <w:rFonts w:ascii="Times New Roman" w:hAnsi="Times New Roman" w:cs="Times New Roman"/>
          <w:sz w:val="24"/>
          <w:szCs w:val="24"/>
        </w:rPr>
        <w:t>неба к земле</w:t>
      </w:r>
      <w:r w:rsidR="004B494F">
        <w:rPr>
          <w:rFonts w:ascii="Times New Roman" w:hAnsi="Times New Roman" w:cs="Times New Roman"/>
          <w:sz w:val="24"/>
          <w:szCs w:val="24"/>
        </w:rPr>
        <w:t>)</w:t>
      </w:r>
      <w:r w:rsidRPr="00FD1670">
        <w:rPr>
          <w:rFonts w:ascii="Times New Roman" w:hAnsi="Times New Roman" w:cs="Times New Roman"/>
          <w:sz w:val="24"/>
          <w:szCs w:val="24"/>
        </w:rPr>
        <w:t>, выявление общего композиционно-цветового решения</w:t>
      </w:r>
      <w:r w:rsidR="00CE36BC" w:rsidRPr="00FD1670">
        <w:rPr>
          <w:rFonts w:ascii="Times New Roman" w:hAnsi="Times New Roman" w:cs="Times New Roman"/>
          <w:sz w:val="24"/>
          <w:szCs w:val="24"/>
        </w:rPr>
        <w:t xml:space="preserve">.  </w:t>
      </w:r>
      <w:r w:rsidR="004B494F">
        <w:rPr>
          <w:rFonts w:ascii="Times New Roman" w:hAnsi="Times New Roman" w:cs="Times New Roman"/>
          <w:sz w:val="24"/>
          <w:szCs w:val="24"/>
        </w:rPr>
        <w:t>Изучение особенностей</w:t>
      </w:r>
      <w:r w:rsidR="00516625" w:rsidRPr="00FD1670">
        <w:rPr>
          <w:rFonts w:ascii="Times New Roman" w:hAnsi="Times New Roman" w:cs="Times New Roman"/>
          <w:sz w:val="24"/>
          <w:szCs w:val="24"/>
        </w:rPr>
        <w:t xml:space="preserve"> пленэрного освещения, </w:t>
      </w:r>
      <w:proofErr w:type="spellStart"/>
      <w:r w:rsidR="00516625" w:rsidRPr="00FD1670">
        <w:rPr>
          <w:rFonts w:ascii="Times New Roman" w:hAnsi="Times New Roman" w:cs="Times New Roman"/>
          <w:sz w:val="24"/>
          <w:szCs w:val="24"/>
        </w:rPr>
        <w:t>теплохолодности</w:t>
      </w:r>
      <w:proofErr w:type="spellEnd"/>
      <w:r w:rsidR="00CE36BC" w:rsidRPr="00FD1670">
        <w:rPr>
          <w:rFonts w:ascii="Times New Roman" w:hAnsi="Times New Roman" w:cs="Times New Roman"/>
          <w:sz w:val="24"/>
          <w:szCs w:val="24"/>
        </w:rPr>
        <w:t xml:space="preserve">, рефлексов.  </w:t>
      </w:r>
      <w:r w:rsidR="00516625" w:rsidRPr="00FD1670">
        <w:rPr>
          <w:rFonts w:ascii="Times New Roman" w:hAnsi="Times New Roman" w:cs="Times New Roman"/>
          <w:sz w:val="24"/>
          <w:szCs w:val="24"/>
        </w:rPr>
        <w:t>Изменение локального цвета</w:t>
      </w:r>
      <w:r w:rsidR="00CE36BC" w:rsidRPr="00FD167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E1D5F" w:rsidRPr="00FD1670" w:rsidRDefault="00C32A17" w:rsidP="00FD1670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66F">
        <w:rPr>
          <w:rFonts w:ascii="Times New Roman" w:hAnsi="Times New Roman" w:cs="Times New Roman"/>
          <w:b/>
          <w:sz w:val="24"/>
          <w:szCs w:val="24"/>
        </w:rPr>
        <w:t>Практическое задание:</w:t>
      </w:r>
      <w:r w:rsidRPr="0074566F">
        <w:rPr>
          <w:rFonts w:ascii="Times New Roman" w:hAnsi="Times New Roman" w:cs="Times New Roman"/>
          <w:sz w:val="24"/>
          <w:szCs w:val="24"/>
        </w:rPr>
        <w:t xml:space="preserve"> </w:t>
      </w:r>
      <w:r w:rsidR="00FD1670" w:rsidRPr="00FD1670">
        <w:rPr>
          <w:rFonts w:ascii="Times New Roman" w:hAnsi="Times New Roman" w:cs="Times New Roman"/>
          <w:sz w:val="24"/>
          <w:szCs w:val="24"/>
        </w:rPr>
        <w:t>краткосрочные этюды несложных мотивов пейзажа (земля, лес, небо; берег, вода и небо и т. д.) при различном освещении</w:t>
      </w:r>
      <w:r w:rsidR="00516625" w:rsidRPr="00FD1670">
        <w:rPr>
          <w:rFonts w:ascii="Times New Roman" w:hAnsi="Times New Roman" w:cs="Times New Roman"/>
          <w:sz w:val="24"/>
          <w:szCs w:val="24"/>
        </w:rPr>
        <w:t xml:space="preserve"> с высокой и низкой линией горизонта</w:t>
      </w:r>
      <w:r w:rsidR="00CE36BC" w:rsidRPr="00FD167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E36BC" w:rsidRPr="0074566F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66F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C32A17" w:rsidRPr="0074566F">
        <w:rPr>
          <w:rFonts w:ascii="Times New Roman" w:hAnsi="Times New Roman" w:cs="Times New Roman"/>
          <w:b/>
          <w:sz w:val="24"/>
          <w:szCs w:val="24"/>
        </w:rPr>
        <w:t>ы:</w:t>
      </w:r>
      <w:r w:rsidR="00C32A17" w:rsidRPr="0074566F">
        <w:rPr>
          <w:rFonts w:ascii="Times New Roman" w:hAnsi="Times New Roman" w:cs="Times New Roman"/>
          <w:sz w:val="24"/>
          <w:szCs w:val="24"/>
        </w:rPr>
        <w:t xml:space="preserve"> к</w:t>
      </w:r>
      <w:r w:rsidRPr="0074566F">
        <w:rPr>
          <w:rFonts w:ascii="Times New Roman" w:hAnsi="Times New Roman" w:cs="Times New Roman"/>
          <w:sz w:val="24"/>
          <w:szCs w:val="24"/>
        </w:rPr>
        <w:t xml:space="preserve">арандаш, акварель. </w:t>
      </w:r>
    </w:p>
    <w:p w:rsidR="00E72348" w:rsidRDefault="00E72348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C9C" w:rsidRPr="0074566F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66F">
        <w:rPr>
          <w:rFonts w:ascii="Times New Roman" w:hAnsi="Times New Roman" w:cs="Times New Roman"/>
          <w:b/>
          <w:sz w:val="24"/>
          <w:szCs w:val="24"/>
        </w:rPr>
        <w:t>Тема</w:t>
      </w:r>
      <w:r w:rsidR="00255C9C" w:rsidRPr="007456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2E6E" w:rsidRPr="0074566F">
        <w:rPr>
          <w:rFonts w:ascii="Times New Roman" w:hAnsi="Times New Roman" w:cs="Times New Roman"/>
          <w:b/>
          <w:sz w:val="24"/>
          <w:szCs w:val="24"/>
        </w:rPr>
        <w:t>8</w:t>
      </w:r>
      <w:r w:rsidRPr="0074566F">
        <w:rPr>
          <w:rFonts w:ascii="Times New Roman" w:hAnsi="Times New Roman" w:cs="Times New Roman"/>
          <w:b/>
          <w:sz w:val="24"/>
          <w:szCs w:val="24"/>
        </w:rPr>
        <w:t xml:space="preserve">. Линейная перспектива ограниченного пространства. </w:t>
      </w:r>
    </w:p>
    <w:p w:rsidR="00C32A17" w:rsidRPr="0074566F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66F">
        <w:rPr>
          <w:rFonts w:ascii="Times New Roman" w:hAnsi="Times New Roman" w:cs="Times New Roman"/>
          <w:sz w:val="24"/>
          <w:szCs w:val="24"/>
        </w:rPr>
        <w:t>Знакомство с</w:t>
      </w:r>
      <w:r w:rsidR="00255C9C" w:rsidRPr="0074566F">
        <w:rPr>
          <w:rFonts w:ascii="Times New Roman" w:hAnsi="Times New Roman" w:cs="Times New Roman"/>
          <w:sz w:val="24"/>
          <w:szCs w:val="24"/>
        </w:rPr>
        <w:t xml:space="preserve"> </w:t>
      </w:r>
      <w:r w:rsidR="00516625" w:rsidRPr="0074566F">
        <w:rPr>
          <w:rFonts w:ascii="Times New Roman" w:hAnsi="Times New Roman" w:cs="Times New Roman"/>
          <w:sz w:val="24"/>
          <w:szCs w:val="24"/>
        </w:rPr>
        <w:t>визуальным изменением размера предметов в пространстве на примере</w:t>
      </w:r>
      <w:r w:rsidR="00255C9C" w:rsidRPr="0074566F">
        <w:rPr>
          <w:rFonts w:ascii="Times New Roman" w:hAnsi="Times New Roman" w:cs="Times New Roman"/>
          <w:sz w:val="24"/>
          <w:szCs w:val="24"/>
        </w:rPr>
        <w:t xml:space="preserve"> </w:t>
      </w:r>
      <w:r w:rsidR="00516625" w:rsidRPr="0074566F">
        <w:rPr>
          <w:rFonts w:ascii="Times New Roman" w:hAnsi="Times New Roman" w:cs="Times New Roman"/>
          <w:sz w:val="24"/>
          <w:szCs w:val="24"/>
        </w:rPr>
        <w:t>городского дворика</w:t>
      </w:r>
      <w:r w:rsidRPr="0074566F">
        <w:rPr>
          <w:rFonts w:ascii="Times New Roman" w:hAnsi="Times New Roman" w:cs="Times New Roman"/>
          <w:sz w:val="24"/>
          <w:szCs w:val="24"/>
        </w:rPr>
        <w:t xml:space="preserve">.  </w:t>
      </w:r>
      <w:r w:rsidR="00516625" w:rsidRPr="0074566F">
        <w:rPr>
          <w:rFonts w:ascii="Times New Roman" w:hAnsi="Times New Roman" w:cs="Times New Roman"/>
          <w:sz w:val="24"/>
          <w:szCs w:val="24"/>
        </w:rPr>
        <w:t>Определение горизонта, изучение закономерности</w:t>
      </w:r>
      <w:r w:rsidR="00255C9C" w:rsidRPr="0074566F">
        <w:rPr>
          <w:rFonts w:ascii="Times New Roman" w:hAnsi="Times New Roman" w:cs="Times New Roman"/>
          <w:sz w:val="24"/>
          <w:szCs w:val="24"/>
        </w:rPr>
        <w:t xml:space="preserve"> </w:t>
      </w:r>
      <w:r w:rsidR="00516625" w:rsidRPr="0074566F">
        <w:rPr>
          <w:rFonts w:ascii="Times New Roman" w:hAnsi="Times New Roman" w:cs="Times New Roman"/>
          <w:sz w:val="24"/>
          <w:szCs w:val="24"/>
        </w:rPr>
        <w:t>визуальных сокращений пространственных планов</w:t>
      </w:r>
      <w:r w:rsidRPr="0074566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E36BC" w:rsidRPr="0074566F" w:rsidRDefault="00C32A17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66F">
        <w:rPr>
          <w:rFonts w:ascii="Times New Roman" w:hAnsi="Times New Roman" w:cs="Times New Roman"/>
          <w:b/>
          <w:sz w:val="24"/>
          <w:szCs w:val="24"/>
        </w:rPr>
        <w:t xml:space="preserve">Практическое задание: </w:t>
      </w:r>
      <w:r w:rsidR="00516625" w:rsidRPr="0074566F">
        <w:rPr>
          <w:rFonts w:ascii="Times New Roman" w:hAnsi="Times New Roman" w:cs="Times New Roman"/>
          <w:sz w:val="24"/>
          <w:szCs w:val="24"/>
        </w:rPr>
        <w:t>зарисовка крыльца с</w:t>
      </w:r>
      <w:r w:rsidR="00255C9C" w:rsidRPr="0074566F">
        <w:rPr>
          <w:rFonts w:ascii="Times New Roman" w:hAnsi="Times New Roman" w:cs="Times New Roman"/>
          <w:sz w:val="24"/>
          <w:szCs w:val="24"/>
        </w:rPr>
        <w:t xml:space="preserve"> </w:t>
      </w:r>
      <w:r w:rsidR="0074566F" w:rsidRPr="0074566F">
        <w:rPr>
          <w:rFonts w:ascii="Times New Roman" w:hAnsi="Times New Roman" w:cs="Times New Roman"/>
          <w:sz w:val="24"/>
          <w:szCs w:val="24"/>
        </w:rPr>
        <w:t>порожками или э</w:t>
      </w:r>
      <w:r w:rsidR="00CE36BC" w:rsidRPr="0074566F">
        <w:rPr>
          <w:rFonts w:ascii="Times New Roman" w:hAnsi="Times New Roman" w:cs="Times New Roman"/>
          <w:sz w:val="24"/>
          <w:szCs w:val="24"/>
        </w:rPr>
        <w:t xml:space="preserve">тюд угла дома с окном, части крыши с чердачным окном. </w:t>
      </w:r>
    </w:p>
    <w:p w:rsidR="00C32A17" w:rsidRPr="0074566F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66F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C32A17" w:rsidRPr="0074566F">
        <w:rPr>
          <w:rFonts w:ascii="Times New Roman" w:hAnsi="Times New Roman" w:cs="Times New Roman"/>
          <w:b/>
          <w:sz w:val="24"/>
          <w:szCs w:val="24"/>
        </w:rPr>
        <w:t>ы:</w:t>
      </w:r>
      <w:r w:rsidR="00C32A17" w:rsidRPr="0074566F">
        <w:rPr>
          <w:rFonts w:ascii="Times New Roman" w:hAnsi="Times New Roman" w:cs="Times New Roman"/>
          <w:sz w:val="24"/>
          <w:szCs w:val="24"/>
        </w:rPr>
        <w:t xml:space="preserve"> к</w:t>
      </w:r>
      <w:r w:rsidRPr="0074566F">
        <w:rPr>
          <w:rFonts w:ascii="Times New Roman" w:hAnsi="Times New Roman" w:cs="Times New Roman"/>
          <w:sz w:val="24"/>
          <w:szCs w:val="24"/>
        </w:rPr>
        <w:t xml:space="preserve">арандаш, </w:t>
      </w:r>
      <w:r w:rsidR="00516625" w:rsidRPr="0074566F">
        <w:rPr>
          <w:rFonts w:ascii="Times New Roman" w:hAnsi="Times New Roman" w:cs="Times New Roman"/>
          <w:sz w:val="24"/>
          <w:szCs w:val="24"/>
        </w:rPr>
        <w:t>гелиевая</w:t>
      </w:r>
      <w:r w:rsidRPr="0074566F">
        <w:rPr>
          <w:rFonts w:ascii="Times New Roman" w:hAnsi="Times New Roman" w:cs="Times New Roman"/>
          <w:sz w:val="24"/>
          <w:szCs w:val="24"/>
        </w:rPr>
        <w:t xml:space="preserve"> ручка, маркер, акварель. </w:t>
      </w:r>
    </w:p>
    <w:p w:rsidR="000E1D5F" w:rsidRPr="006024B3" w:rsidRDefault="000E1D5F" w:rsidP="001E2E6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E2E6E" w:rsidRPr="0074566F" w:rsidRDefault="001E2E6E" w:rsidP="001E2E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66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9. Архитектурные мотивы (малые архитектурные формы). </w:t>
      </w:r>
    </w:p>
    <w:p w:rsidR="001E2E6E" w:rsidRPr="0074566F" w:rsidRDefault="001E2E6E" w:rsidP="001E2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66F">
        <w:rPr>
          <w:rFonts w:ascii="Times New Roman" w:hAnsi="Times New Roman" w:cs="Times New Roman"/>
          <w:sz w:val="24"/>
          <w:szCs w:val="24"/>
        </w:rPr>
        <w:t xml:space="preserve">Передача тональных отношений с четко выраженным контрастом. Работа тенями. </w:t>
      </w:r>
    </w:p>
    <w:p w:rsidR="001E2E6E" w:rsidRPr="0074566F" w:rsidRDefault="001E2E6E" w:rsidP="001E2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66F">
        <w:rPr>
          <w:rFonts w:ascii="Times New Roman" w:hAnsi="Times New Roman" w:cs="Times New Roman"/>
          <w:b/>
          <w:sz w:val="24"/>
          <w:szCs w:val="24"/>
        </w:rPr>
        <w:t>Практическое задание:</w:t>
      </w:r>
      <w:r w:rsidRPr="0074566F">
        <w:rPr>
          <w:rFonts w:ascii="Times New Roman" w:hAnsi="Times New Roman" w:cs="Times New Roman"/>
          <w:sz w:val="24"/>
          <w:szCs w:val="24"/>
        </w:rPr>
        <w:t xml:space="preserve"> этюд </w:t>
      </w:r>
      <w:r w:rsidR="0074566F" w:rsidRPr="0074566F">
        <w:rPr>
          <w:rFonts w:ascii="Times New Roman" w:hAnsi="Times New Roman" w:cs="Times New Roman"/>
          <w:sz w:val="24"/>
          <w:szCs w:val="24"/>
        </w:rPr>
        <w:t>калитки с частью забора, рисунок</w:t>
      </w:r>
      <w:r w:rsidRPr="0074566F">
        <w:rPr>
          <w:rFonts w:ascii="Times New Roman" w:hAnsi="Times New Roman" w:cs="Times New Roman"/>
          <w:sz w:val="24"/>
          <w:szCs w:val="24"/>
        </w:rPr>
        <w:t xml:space="preserve"> фрагмента чугунной решетки с частью сквера. </w:t>
      </w:r>
    </w:p>
    <w:p w:rsidR="001E2E6E" w:rsidRPr="0074566F" w:rsidRDefault="001E2E6E" w:rsidP="001E2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66F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74566F">
        <w:rPr>
          <w:rFonts w:ascii="Times New Roman" w:hAnsi="Times New Roman" w:cs="Times New Roman"/>
          <w:sz w:val="24"/>
          <w:szCs w:val="24"/>
        </w:rPr>
        <w:t xml:space="preserve"> карандаш, тушь, маркер, акварель. </w:t>
      </w:r>
    </w:p>
    <w:p w:rsidR="001E2E6E" w:rsidRPr="006024B3" w:rsidRDefault="001E2E6E" w:rsidP="00FB0D0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C66C6" w:rsidRPr="0074566F" w:rsidRDefault="001E2E6E" w:rsidP="005C66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66F">
        <w:rPr>
          <w:rFonts w:ascii="Times New Roman" w:hAnsi="Times New Roman" w:cs="Times New Roman"/>
          <w:b/>
          <w:sz w:val="24"/>
          <w:szCs w:val="24"/>
        </w:rPr>
        <w:t xml:space="preserve">Тема 10. </w:t>
      </w:r>
      <w:r w:rsidR="005C66C6" w:rsidRPr="0074566F">
        <w:rPr>
          <w:rFonts w:ascii="Times New Roman" w:hAnsi="Times New Roman" w:cs="Times New Roman"/>
          <w:b/>
          <w:bCs/>
          <w:sz w:val="24"/>
        </w:rPr>
        <w:t>Детали крупного архитектурного сооружения.</w:t>
      </w:r>
    </w:p>
    <w:p w:rsidR="005C66C6" w:rsidRPr="0074566F" w:rsidRDefault="005C66C6" w:rsidP="005C6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66F">
        <w:rPr>
          <w:rFonts w:ascii="Times New Roman" w:hAnsi="Times New Roman" w:cs="Times New Roman"/>
          <w:sz w:val="24"/>
          <w:szCs w:val="24"/>
        </w:rPr>
        <w:t xml:space="preserve">Изучение деталей </w:t>
      </w:r>
      <w:r w:rsidR="004B494F">
        <w:rPr>
          <w:rFonts w:ascii="Times New Roman" w:hAnsi="Times New Roman" w:cs="Times New Roman"/>
          <w:sz w:val="24"/>
          <w:szCs w:val="24"/>
        </w:rPr>
        <w:t xml:space="preserve">крупного </w:t>
      </w:r>
      <w:r w:rsidRPr="0074566F">
        <w:rPr>
          <w:rFonts w:ascii="Times New Roman" w:hAnsi="Times New Roman" w:cs="Times New Roman"/>
          <w:sz w:val="24"/>
          <w:szCs w:val="24"/>
        </w:rPr>
        <w:t>архитектурного сооружения.</w:t>
      </w:r>
    </w:p>
    <w:p w:rsidR="005C66C6" w:rsidRPr="0074566F" w:rsidRDefault="005C66C6" w:rsidP="005C66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66F">
        <w:rPr>
          <w:rFonts w:ascii="Times New Roman" w:hAnsi="Times New Roman" w:cs="Times New Roman"/>
          <w:b/>
          <w:sz w:val="24"/>
          <w:szCs w:val="24"/>
        </w:rPr>
        <w:t>Практическое задание:</w:t>
      </w:r>
      <w:r w:rsidRPr="0074566F">
        <w:rPr>
          <w:rFonts w:ascii="Times New Roman" w:hAnsi="Times New Roman" w:cs="Times New Roman"/>
          <w:sz w:val="24"/>
          <w:szCs w:val="24"/>
        </w:rPr>
        <w:t xml:space="preserve"> передать пропорции архитектурных частей здания, детали отдельных фрагментов, плановость, объём и освещённость с помощью тонально-цветовых отнош</w:t>
      </w:r>
      <w:r w:rsidR="000E1D5F" w:rsidRPr="0074566F">
        <w:rPr>
          <w:rFonts w:ascii="Times New Roman" w:hAnsi="Times New Roman" w:cs="Times New Roman"/>
          <w:sz w:val="24"/>
          <w:szCs w:val="24"/>
        </w:rPr>
        <w:t>ений (балконы, карнизы, наличники и др.)</w:t>
      </w:r>
      <w:r w:rsidRPr="0074566F">
        <w:rPr>
          <w:rFonts w:ascii="Times New Roman" w:hAnsi="Times New Roman" w:cs="Times New Roman"/>
          <w:sz w:val="24"/>
          <w:szCs w:val="24"/>
        </w:rPr>
        <w:t>.</w:t>
      </w:r>
    </w:p>
    <w:p w:rsidR="005C66C6" w:rsidRPr="0074566F" w:rsidRDefault="005C66C6" w:rsidP="005C6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66F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74566F">
        <w:rPr>
          <w:rFonts w:ascii="Times New Roman" w:hAnsi="Times New Roman" w:cs="Times New Roman"/>
          <w:sz w:val="24"/>
          <w:szCs w:val="24"/>
        </w:rPr>
        <w:t xml:space="preserve"> карандаш, тушь, маркер, акварель. </w:t>
      </w:r>
    </w:p>
    <w:p w:rsidR="001E2E6E" w:rsidRPr="0074566F" w:rsidRDefault="001E2E6E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36BC" w:rsidRPr="0074566F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66F">
        <w:rPr>
          <w:rFonts w:ascii="Times New Roman" w:hAnsi="Times New Roman" w:cs="Times New Roman"/>
          <w:b/>
          <w:sz w:val="24"/>
          <w:szCs w:val="24"/>
        </w:rPr>
        <w:t>Тема</w:t>
      </w:r>
      <w:r w:rsidR="00255C9C" w:rsidRPr="007456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2E6E" w:rsidRPr="0074566F">
        <w:rPr>
          <w:rFonts w:ascii="Times New Roman" w:hAnsi="Times New Roman" w:cs="Times New Roman"/>
          <w:b/>
          <w:sz w:val="24"/>
          <w:szCs w:val="24"/>
        </w:rPr>
        <w:t>11</w:t>
      </w:r>
      <w:r w:rsidRPr="0074566F">
        <w:rPr>
          <w:rFonts w:ascii="Times New Roman" w:hAnsi="Times New Roman" w:cs="Times New Roman"/>
          <w:b/>
          <w:sz w:val="24"/>
          <w:szCs w:val="24"/>
        </w:rPr>
        <w:t xml:space="preserve">. Световоздушная перспектива. </w:t>
      </w:r>
    </w:p>
    <w:p w:rsidR="00AC6046" w:rsidRPr="0074566F" w:rsidRDefault="00495FF6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66F">
        <w:rPr>
          <w:rFonts w:ascii="Times New Roman" w:hAnsi="Times New Roman" w:cs="Times New Roman"/>
          <w:sz w:val="24"/>
          <w:szCs w:val="24"/>
        </w:rPr>
        <w:t xml:space="preserve">Определение правильных </w:t>
      </w:r>
      <w:proofErr w:type="spellStart"/>
      <w:r w:rsidRPr="0074566F">
        <w:rPr>
          <w:rFonts w:ascii="Times New Roman" w:hAnsi="Times New Roman" w:cs="Times New Roman"/>
          <w:sz w:val="24"/>
          <w:szCs w:val="24"/>
        </w:rPr>
        <w:t>цветотональных</w:t>
      </w:r>
      <w:proofErr w:type="spellEnd"/>
      <w:r w:rsidRPr="0074566F">
        <w:rPr>
          <w:rFonts w:ascii="Times New Roman" w:hAnsi="Times New Roman" w:cs="Times New Roman"/>
          <w:sz w:val="24"/>
          <w:szCs w:val="24"/>
        </w:rPr>
        <w:t xml:space="preserve"> отношений пространственных</w:t>
      </w:r>
      <w:r w:rsidR="00255C9C" w:rsidRPr="0074566F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74566F">
        <w:rPr>
          <w:rFonts w:ascii="Times New Roman" w:hAnsi="Times New Roman" w:cs="Times New Roman"/>
          <w:sz w:val="24"/>
          <w:szCs w:val="24"/>
        </w:rPr>
        <w:t xml:space="preserve">планов.  </w:t>
      </w:r>
      <w:r w:rsidRPr="0074566F">
        <w:rPr>
          <w:rFonts w:ascii="Times New Roman" w:hAnsi="Times New Roman" w:cs="Times New Roman"/>
          <w:sz w:val="24"/>
          <w:szCs w:val="24"/>
        </w:rPr>
        <w:t>Изменение цвета зелени под воздействием воздуха на свету и в тени</w:t>
      </w:r>
      <w:r w:rsidR="00CE36BC" w:rsidRPr="0074566F">
        <w:rPr>
          <w:rFonts w:ascii="Times New Roman" w:hAnsi="Times New Roman" w:cs="Times New Roman"/>
          <w:sz w:val="24"/>
          <w:szCs w:val="24"/>
        </w:rPr>
        <w:t xml:space="preserve">. </w:t>
      </w:r>
      <w:r w:rsidR="00255C9C" w:rsidRPr="007456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6BC" w:rsidRPr="0074566F" w:rsidRDefault="00AC6046" w:rsidP="00273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66F">
        <w:rPr>
          <w:rFonts w:ascii="Times New Roman" w:hAnsi="Times New Roman" w:cs="Times New Roman"/>
          <w:b/>
          <w:sz w:val="24"/>
          <w:szCs w:val="24"/>
        </w:rPr>
        <w:t xml:space="preserve">Практическое задание: </w:t>
      </w:r>
      <w:r w:rsidRPr="0074566F">
        <w:rPr>
          <w:rFonts w:ascii="Times New Roman" w:hAnsi="Times New Roman" w:cs="Times New Roman"/>
          <w:sz w:val="24"/>
          <w:szCs w:val="24"/>
        </w:rPr>
        <w:t>э</w:t>
      </w:r>
      <w:r w:rsidR="00CE36BC" w:rsidRPr="0074566F">
        <w:rPr>
          <w:rFonts w:ascii="Times New Roman" w:hAnsi="Times New Roman" w:cs="Times New Roman"/>
          <w:sz w:val="24"/>
          <w:szCs w:val="24"/>
        </w:rPr>
        <w:t>тюд пейзаж</w:t>
      </w:r>
      <w:r w:rsidR="004B494F">
        <w:rPr>
          <w:rFonts w:ascii="Times New Roman" w:hAnsi="Times New Roman" w:cs="Times New Roman"/>
          <w:sz w:val="24"/>
          <w:szCs w:val="24"/>
        </w:rPr>
        <w:t>а с постройкой на среднем плане, зарисовка дома с пейзажем,</w:t>
      </w:r>
      <w:r w:rsidR="00CE36BC" w:rsidRPr="0074566F">
        <w:rPr>
          <w:rFonts w:ascii="Times New Roman" w:hAnsi="Times New Roman" w:cs="Times New Roman"/>
          <w:sz w:val="24"/>
          <w:szCs w:val="24"/>
        </w:rPr>
        <w:t xml:space="preserve"> </w:t>
      </w:r>
      <w:r w:rsidR="004B494F">
        <w:rPr>
          <w:rFonts w:ascii="Times New Roman" w:hAnsi="Times New Roman" w:cs="Times New Roman"/>
          <w:sz w:val="24"/>
          <w:szCs w:val="24"/>
        </w:rPr>
        <w:t>к</w:t>
      </w:r>
      <w:r w:rsidR="002733DB" w:rsidRPr="0074566F">
        <w:rPr>
          <w:rFonts w:ascii="Times New Roman" w:hAnsi="Times New Roman" w:cs="Times New Roman"/>
          <w:sz w:val="24"/>
          <w:szCs w:val="24"/>
        </w:rPr>
        <w:t>ратковременные этюды и зарисовки домашнего двора</w:t>
      </w:r>
      <w:r w:rsidR="004B494F">
        <w:rPr>
          <w:rFonts w:ascii="Times New Roman" w:hAnsi="Times New Roman" w:cs="Times New Roman"/>
          <w:sz w:val="24"/>
          <w:szCs w:val="24"/>
        </w:rPr>
        <w:t xml:space="preserve"> (по выбору)</w:t>
      </w:r>
      <w:r w:rsidR="002733DB" w:rsidRPr="0074566F">
        <w:rPr>
          <w:rFonts w:ascii="Times New Roman" w:hAnsi="Times New Roman" w:cs="Times New Roman"/>
          <w:sz w:val="24"/>
          <w:szCs w:val="24"/>
        </w:rPr>
        <w:t>.</w:t>
      </w:r>
    </w:p>
    <w:p w:rsidR="00CE36BC" w:rsidRPr="0074566F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66F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AC6046" w:rsidRPr="0074566F">
        <w:rPr>
          <w:rFonts w:ascii="Times New Roman" w:hAnsi="Times New Roman" w:cs="Times New Roman"/>
          <w:b/>
          <w:sz w:val="24"/>
          <w:szCs w:val="24"/>
        </w:rPr>
        <w:t>ы:</w:t>
      </w:r>
      <w:r w:rsidR="00AC6046" w:rsidRPr="0074566F">
        <w:rPr>
          <w:rFonts w:ascii="Times New Roman" w:hAnsi="Times New Roman" w:cs="Times New Roman"/>
          <w:sz w:val="24"/>
          <w:szCs w:val="24"/>
        </w:rPr>
        <w:t xml:space="preserve"> к</w:t>
      </w:r>
      <w:r w:rsidRPr="0074566F">
        <w:rPr>
          <w:rFonts w:ascii="Times New Roman" w:hAnsi="Times New Roman" w:cs="Times New Roman"/>
          <w:sz w:val="24"/>
          <w:szCs w:val="24"/>
        </w:rPr>
        <w:t xml:space="preserve">арандаш, акварель. </w:t>
      </w:r>
    </w:p>
    <w:p w:rsidR="00414EEE" w:rsidRPr="006024B3" w:rsidRDefault="00414EEE" w:rsidP="007825F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E36BC" w:rsidRPr="0074566F" w:rsidRDefault="00495FF6" w:rsidP="00255C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66F">
        <w:rPr>
          <w:rFonts w:ascii="Times New Roman" w:hAnsi="Times New Roman" w:cs="Times New Roman"/>
          <w:b/>
          <w:sz w:val="24"/>
          <w:szCs w:val="24"/>
        </w:rPr>
        <w:t>ВТОРОЙ ГОД ОБУЧЕНИЯ</w:t>
      </w:r>
    </w:p>
    <w:p w:rsidR="00C75637" w:rsidRPr="0074566F" w:rsidRDefault="00C75637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5637" w:rsidRPr="0074566F" w:rsidRDefault="00C75637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66F">
        <w:rPr>
          <w:rFonts w:ascii="Times New Roman" w:hAnsi="Times New Roman" w:cs="Times New Roman"/>
          <w:b/>
          <w:sz w:val="24"/>
          <w:szCs w:val="24"/>
        </w:rPr>
        <w:t xml:space="preserve">Тема 1. </w:t>
      </w:r>
      <w:r w:rsidR="002733DB" w:rsidRPr="0074566F">
        <w:rPr>
          <w:rFonts w:ascii="Times New Roman" w:hAnsi="Times New Roman" w:cs="Times New Roman"/>
          <w:b/>
          <w:sz w:val="24"/>
          <w:szCs w:val="24"/>
        </w:rPr>
        <w:t>Цветы</w:t>
      </w:r>
      <w:r w:rsidRPr="0074566F">
        <w:rPr>
          <w:rFonts w:ascii="Times New Roman" w:hAnsi="Times New Roman" w:cs="Times New Roman"/>
          <w:b/>
          <w:sz w:val="24"/>
          <w:szCs w:val="24"/>
        </w:rPr>
        <w:t xml:space="preserve"> и трав</w:t>
      </w:r>
      <w:r w:rsidR="002733DB" w:rsidRPr="0074566F">
        <w:rPr>
          <w:rFonts w:ascii="Times New Roman" w:hAnsi="Times New Roman" w:cs="Times New Roman"/>
          <w:b/>
          <w:sz w:val="24"/>
          <w:szCs w:val="24"/>
        </w:rPr>
        <w:t>ы</w:t>
      </w:r>
      <w:r w:rsidRPr="0074566F">
        <w:rPr>
          <w:rFonts w:ascii="Times New Roman" w:hAnsi="Times New Roman" w:cs="Times New Roman"/>
          <w:b/>
          <w:sz w:val="24"/>
          <w:szCs w:val="24"/>
        </w:rPr>
        <w:t>.</w:t>
      </w:r>
    </w:p>
    <w:p w:rsidR="00C75637" w:rsidRPr="00326117" w:rsidRDefault="00C75637" w:rsidP="00326117">
      <w:pPr>
        <w:widowControl w:val="0"/>
        <w:snapToGrid w:val="0"/>
        <w:spacing w:after="0" w:line="240" w:lineRule="auto"/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74566F">
        <w:rPr>
          <w:rFonts w:ascii="Times New Roman" w:hAnsi="Times New Roman" w:cs="Times New Roman"/>
          <w:sz w:val="24"/>
          <w:szCs w:val="24"/>
        </w:rPr>
        <w:t xml:space="preserve">Использование различных приемов работы карандашом и приемов работы с акварелью. </w:t>
      </w:r>
      <w:r w:rsidR="00326117" w:rsidRPr="00326117">
        <w:rPr>
          <w:rFonts w:ascii="Times New Roman" w:hAnsi="Times New Roman" w:cs="Times New Roman"/>
          <w:sz w:val="24"/>
          <w:szCs w:val="24"/>
        </w:rPr>
        <w:t>Сравнительный анализ особенностей природных форм. Выявление основных живописно-пластических свойств различных частей элементов пейзажа.</w:t>
      </w:r>
    </w:p>
    <w:p w:rsidR="00C75637" w:rsidRPr="0074566F" w:rsidRDefault="00C75637" w:rsidP="00C756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66F">
        <w:rPr>
          <w:rFonts w:ascii="Times New Roman" w:hAnsi="Times New Roman" w:cs="Times New Roman"/>
          <w:b/>
          <w:sz w:val="24"/>
          <w:szCs w:val="24"/>
        </w:rPr>
        <w:t>Практическое задание:</w:t>
      </w:r>
      <w:r w:rsidRPr="0074566F">
        <w:rPr>
          <w:rFonts w:ascii="Times New Roman" w:hAnsi="Times New Roman" w:cs="Times New Roman"/>
          <w:sz w:val="24"/>
          <w:szCs w:val="24"/>
        </w:rPr>
        <w:t xml:space="preserve"> </w:t>
      </w:r>
      <w:r w:rsidR="002733DB" w:rsidRPr="0074566F">
        <w:rPr>
          <w:rFonts w:ascii="Times New Roman" w:hAnsi="Times New Roman" w:cs="Times New Roman"/>
          <w:sz w:val="24"/>
          <w:szCs w:val="24"/>
        </w:rPr>
        <w:t>з</w:t>
      </w:r>
      <w:r w:rsidRPr="0074566F">
        <w:rPr>
          <w:rFonts w:ascii="Times New Roman" w:hAnsi="Times New Roman" w:cs="Times New Roman"/>
          <w:sz w:val="24"/>
          <w:szCs w:val="24"/>
        </w:rPr>
        <w:t xml:space="preserve">арисовки </w:t>
      </w:r>
      <w:r w:rsidR="002733DB" w:rsidRPr="0074566F">
        <w:rPr>
          <w:rFonts w:ascii="Times New Roman" w:hAnsi="Times New Roman" w:cs="Times New Roman"/>
          <w:sz w:val="24"/>
          <w:szCs w:val="24"/>
        </w:rPr>
        <w:t xml:space="preserve">и этюды </w:t>
      </w:r>
      <w:r w:rsidRPr="0074566F">
        <w:rPr>
          <w:rFonts w:ascii="Times New Roman" w:hAnsi="Times New Roman" w:cs="Times New Roman"/>
          <w:sz w:val="24"/>
          <w:szCs w:val="24"/>
        </w:rPr>
        <w:t>разных по форме цветов и растений.</w:t>
      </w:r>
    </w:p>
    <w:p w:rsidR="00C75637" w:rsidRPr="0074566F" w:rsidRDefault="00C75637" w:rsidP="00C75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66F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74566F">
        <w:rPr>
          <w:rFonts w:ascii="Times New Roman" w:hAnsi="Times New Roman" w:cs="Times New Roman"/>
          <w:sz w:val="24"/>
          <w:szCs w:val="24"/>
        </w:rPr>
        <w:t xml:space="preserve"> карандаш, акварель. </w:t>
      </w:r>
    </w:p>
    <w:p w:rsidR="00C75637" w:rsidRPr="006024B3" w:rsidRDefault="00C75637" w:rsidP="00FB0D0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75637" w:rsidRPr="0074566F" w:rsidRDefault="00C75637" w:rsidP="00C756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66F">
        <w:rPr>
          <w:rFonts w:ascii="Times New Roman" w:hAnsi="Times New Roman" w:cs="Times New Roman"/>
          <w:b/>
          <w:sz w:val="24"/>
          <w:szCs w:val="24"/>
        </w:rPr>
        <w:t xml:space="preserve">Тема 2.  Натюрморт на пленэре.  </w:t>
      </w:r>
    </w:p>
    <w:p w:rsidR="00FD1670" w:rsidRPr="00FD1670" w:rsidRDefault="00FD1670" w:rsidP="00C75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670">
        <w:rPr>
          <w:rFonts w:ascii="Times New Roman" w:hAnsi="Times New Roman" w:cs="Times New Roman"/>
          <w:sz w:val="24"/>
          <w:szCs w:val="24"/>
        </w:rPr>
        <w:t xml:space="preserve">Формирование навыков акварельной живописи на пленэре; выявление в натюрморте рефлексов от неба в условиях природы. </w:t>
      </w:r>
    </w:p>
    <w:p w:rsidR="00C75637" w:rsidRPr="00FD1670" w:rsidRDefault="00C75637" w:rsidP="00C75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670">
        <w:rPr>
          <w:rFonts w:ascii="Times New Roman" w:hAnsi="Times New Roman" w:cs="Times New Roman"/>
          <w:b/>
          <w:sz w:val="24"/>
          <w:szCs w:val="24"/>
        </w:rPr>
        <w:t xml:space="preserve">Практическое задание: </w:t>
      </w:r>
      <w:r w:rsidR="00FD1670" w:rsidRPr="00FD1670">
        <w:rPr>
          <w:rFonts w:ascii="Times New Roman" w:hAnsi="Times New Roman" w:cs="Times New Roman"/>
          <w:szCs w:val="20"/>
        </w:rPr>
        <w:t>натюрморт из объектов природы на нейтральном фоне (</w:t>
      </w:r>
      <w:r w:rsidR="005D0A60">
        <w:rPr>
          <w:rFonts w:ascii="Times New Roman" w:hAnsi="Times New Roman" w:cs="Times New Roman"/>
          <w:szCs w:val="20"/>
        </w:rPr>
        <w:t>предметы быта</w:t>
      </w:r>
      <w:r w:rsidR="00FD1670" w:rsidRPr="00FD1670">
        <w:rPr>
          <w:rFonts w:ascii="Times New Roman" w:hAnsi="Times New Roman" w:cs="Times New Roman"/>
          <w:szCs w:val="20"/>
        </w:rPr>
        <w:t>, фрукты, цветы и т. д.). Этюд в два - три сеанса.</w:t>
      </w:r>
      <w:r w:rsidRPr="00FD167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75637" w:rsidRPr="0074566F" w:rsidRDefault="00C75637" w:rsidP="00C75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66F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74566F">
        <w:rPr>
          <w:rFonts w:ascii="Times New Roman" w:hAnsi="Times New Roman" w:cs="Times New Roman"/>
          <w:sz w:val="24"/>
          <w:szCs w:val="24"/>
        </w:rPr>
        <w:t xml:space="preserve"> карандаш, акварель. </w:t>
      </w:r>
    </w:p>
    <w:p w:rsidR="00BC27CF" w:rsidRDefault="00BC27CF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36BC" w:rsidRPr="0074566F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66F">
        <w:rPr>
          <w:rFonts w:ascii="Times New Roman" w:hAnsi="Times New Roman" w:cs="Times New Roman"/>
          <w:b/>
          <w:sz w:val="24"/>
          <w:szCs w:val="24"/>
        </w:rPr>
        <w:t>Тема</w:t>
      </w:r>
      <w:r w:rsidR="00255C9C" w:rsidRPr="007456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5637" w:rsidRPr="0074566F">
        <w:rPr>
          <w:rFonts w:ascii="Times New Roman" w:hAnsi="Times New Roman" w:cs="Times New Roman"/>
          <w:b/>
          <w:sz w:val="24"/>
          <w:szCs w:val="24"/>
        </w:rPr>
        <w:t>3</w:t>
      </w:r>
      <w:r w:rsidRPr="0074566F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495FF6" w:rsidRPr="0074566F">
        <w:rPr>
          <w:rFonts w:ascii="Times New Roman" w:hAnsi="Times New Roman" w:cs="Times New Roman"/>
          <w:b/>
          <w:sz w:val="24"/>
          <w:szCs w:val="24"/>
        </w:rPr>
        <w:t xml:space="preserve">Зарисовки </w:t>
      </w:r>
      <w:r w:rsidR="000E1D5F" w:rsidRPr="0074566F">
        <w:rPr>
          <w:rFonts w:ascii="Times New Roman" w:hAnsi="Times New Roman" w:cs="Times New Roman"/>
          <w:b/>
          <w:sz w:val="24"/>
          <w:szCs w:val="24"/>
        </w:rPr>
        <w:t xml:space="preserve">и этюды </w:t>
      </w:r>
      <w:proofErr w:type="spellStart"/>
      <w:r w:rsidR="00495FF6" w:rsidRPr="0074566F">
        <w:rPr>
          <w:rFonts w:ascii="Times New Roman" w:hAnsi="Times New Roman" w:cs="Times New Roman"/>
          <w:b/>
          <w:sz w:val="24"/>
          <w:szCs w:val="24"/>
        </w:rPr>
        <w:t>первоплановых</w:t>
      </w:r>
      <w:proofErr w:type="spellEnd"/>
      <w:r w:rsidR="00495FF6" w:rsidRPr="0074566F">
        <w:rPr>
          <w:rFonts w:ascii="Times New Roman" w:hAnsi="Times New Roman" w:cs="Times New Roman"/>
          <w:b/>
          <w:sz w:val="24"/>
          <w:szCs w:val="24"/>
        </w:rPr>
        <w:t xml:space="preserve"> элементов пейзажа</w:t>
      </w:r>
      <w:r w:rsidRPr="0074566F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AC6046" w:rsidRPr="0074566F" w:rsidRDefault="00495FF6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66F">
        <w:rPr>
          <w:rFonts w:ascii="Times New Roman" w:hAnsi="Times New Roman" w:cs="Times New Roman"/>
          <w:sz w:val="24"/>
          <w:szCs w:val="24"/>
        </w:rPr>
        <w:t>Образное восприятие природных форм</w:t>
      </w:r>
      <w:r w:rsidR="00CE36BC" w:rsidRPr="0074566F">
        <w:rPr>
          <w:rFonts w:ascii="Times New Roman" w:hAnsi="Times New Roman" w:cs="Times New Roman"/>
          <w:sz w:val="24"/>
          <w:szCs w:val="24"/>
        </w:rPr>
        <w:t xml:space="preserve">.  </w:t>
      </w:r>
      <w:r w:rsidRPr="0074566F">
        <w:rPr>
          <w:rFonts w:ascii="Times New Roman" w:hAnsi="Times New Roman" w:cs="Times New Roman"/>
          <w:sz w:val="24"/>
          <w:szCs w:val="24"/>
        </w:rPr>
        <w:t>Рисование тенями: живописный или</w:t>
      </w:r>
      <w:r w:rsidR="00255C9C" w:rsidRPr="0074566F">
        <w:rPr>
          <w:rFonts w:ascii="Times New Roman" w:hAnsi="Times New Roman" w:cs="Times New Roman"/>
          <w:sz w:val="24"/>
          <w:szCs w:val="24"/>
        </w:rPr>
        <w:t xml:space="preserve"> </w:t>
      </w:r>
      <w:r w:rsidRPr="0074566F">
        <w:rPr>
          <w:rFonts w:ascii="Times New Roman" w:hAnsi="Times New Roman" w:cs="Times New Roman"/>
          <w:sz w:val="24"/>
          <w:szCs w:val="24"/>
        </w:rPr>
        <w:t>графический подход к рисунку в зависимости от характера пластики натуры</w:t>
      </w:r>
      <w:r w:rsidR="00CE36BC" w:rsidRPr="0074566F">
        <w:rPr>
          <w:rFonts w:ascii="Times New Roman" w:hAnsi="Times New Roman" w:cs="Times New Roman"/>
          <w:sz w:val="24"/>
          <w:szCs w:val="24"/>
        </w:rPr>
        <w:t>.</w:t>
      </w:r>
      <w:r w:rsidR="00255C9C" w:rsidRPr="007456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6BC" w:rsidRPr="0074566F" w:rsidRDefault="00AC6046" w:rsidP="000E1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66F">
        <w:rPr>
          <w:rFonts w:ascii="Times New Roman" w:hAnsi="Times New Roman" w:cs="Times New Roman"/>
          <w:b/>
          <w:sz w:val="24"/>
          <w:szCs w:val="24"/>
        </w:rPr>
        <w:t xml:space="preserve">Практическое задание: </w:t>
      </w:r>
      <w:r w:rsidR="00495FF6" w:rsidRPr="0074566F">
        <w:rPr>
          <w:rFonts w:ascii="Times New Roman" w:hAnsi="Times New Roman" w:cs="Times New Roman"/>
          <w:sz w:val="24"/>
          <w:szCs w:val="24"/>
        </w:rPr>
        <w:t>зарисовки крупных камней, пней интересной формы</w:t>
      </w:r>
      <w:r w:rsidR="005D0A60">
        <w:rPr>
          <w:rFonts w:ascii="Times New Roman" w:hAnsi="Times New Roman" w:cs="Times New Roman"/>
          <w:sz w:val="24"/>
          <w:szCs w:val="24"/>
        </w:rPr>
        <w:t>;</w:t>
      </w:r>
      <w:r w:rsidR="008D5B33" w:rsidRPr="0074566F">
        <w:rPr>
          <w:rFonts w:ascii="Times New Roman" w:hAnsi="Times New Roman" w:cs="Times New Roman"/>
          <w:sz w:val="24"/>
          <w:szCs w:val="24"/>
        </w:rPr>
        <w:t xml:space="preserve"> </w:t>
      </w:r>
      <w:r w:rsidR="005D0A60">
        <w:rPr>
          <w:rFonts w:ascii="Times New Roman" w:hAnsi="Times New Roman" w:cs="Times New Roman"/>
          <w:sz w:val="24"/>
          <w:szCs w:val="24"/>
        </w:rPr>
        <w:t>э</w:t>
      </w:r>
      <w:r w:rsidR="00495FF6" w:rsidRPr="0074566F">
        <w:rPr>
          <w:rFonts w:ascii="Times New Roman" w:hAnsi="Times New Roman" w:cs="Times New Roman"/>
          <w:sz w:val="24"/>
          <w:szCs w:val="24"/>
        </w:rPr>
        <w:t>тюды деревьев</w:t>
      </w:r>
      <w:r w:rsidR="00255C9C" w:rsidRPr="0074566F">
        <w:rPr>
          <w:rFonts w:ascii="Times New Roman" w:hAnsi="Times New Roman" w:cs="Times New Roman"/>
          <w:sz w:val="24"/>
          <w:szCs w:val="24"/>
        </w:rPr>
        <w:t xml:space="preserve"> </w:t>
      </w:r>
      <w:r w:rsidR="005D0A60">
        <w:rPr>
          <w:rFonts w:ascii="Times New Roman" w:hAnsi="Times New Roman" w:cs="Times New Roman"/>
          <w:sz w:val="24"/>
          <w:szCs w:val="24"/>
        </w:rPr>
        <w:t>(монохром);</w:t>
      </w:r>
      <w:r w:rsidR="00CE36BC" w:rsidRPr="0074566F">
        <w:rPr>
          <w:rFonts w:ascii="Times New Roman" w:hAnsi="Times New Roman" w:cs="Times New Roman"/>
          <w:sz w:val="24"/>
          <w:szCs w:val="24"/>
        </w:rPr>
        <w:t xml:space="preserve"> </w:t>
      </w:r>
      <w:r w:rsidR="005D0A60">
        <w:rPr>
          <w:rFonts w:ascii="Times New Roman" w:hAnsi="Times New Roman" w:cs="Times New Roman"/>
          <w:sz w:val="24"/>
          <w:szCs w:val="24"/>
        </w:rPr>
        <w:t>з</w:t>
      </w:r>
      <w:r w:rsidR="000E1D5F" w:rsidRPr="0074566F">
        <w:rPr>
          <w:rFonts w:ascii="Times New Roman" w:hAnsi="Times New Roman" w:cs="Times New Roman"/>
          <w:sz w:val="24"/>
          <w:szCs w:val="24"/>
        </w:rPr>
        <w:t>арисовки корней деревьев с нижней частью ствола.</w:t>
      </w:r>
    </w:p>
    <w:p w:rsidR="00CE36BC" w:rsidRPr="0074566F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66F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AC6046" w:rsidRPr="0074566F">
        <w:rPr>
          <w:rFonts w:ascii="Times New Roman" w:hAnsi="Times New Roman" w:cs="Times New Roman"/>
          <w:b/>
          <w:sz w:val="24"/>
          <w:szCs w:val="24"/>
        </w:rPr>
        <w:t>ы:</w:t>
      </w:r>
      <w:r w:rsidR="00AC6046" w:rsidRPr="0074566F">
        <w:rPr>
          <w:rFonts w:ascii="Times New Roman" w:hAnsi="Times New Roman" w:cs="Times New Roman"/>
          <w:sz w:val="24"/>
          <w:szCs w:val="24"/>
        </w:rPr>
        <w:t xml:space="preserve"> к</w:t>
      </w:r>
      <w:r w:rsidRPr="0074566F">
        <w:rPr>
          <w:rFonts w:ascii="Times New Roman" w:hAnsi="Times New Roman" w:cs="Times New Roman"/>
          <w:sz w:val="24"/>
          <w:szCs w:val="24"/>
        </w:rPr>
        <w:t xml:space="preserve">арандаш, акварель, соус. </w:t>
      </w:r>
    </w:p>
    <w:p w:rsidR="00C75637" w:rsidRPr="006024B3" w:rsidRDefault="00C75637" w:rsidP="00FB0D0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32DB4" w:rsidRPr="0074566F" w:rsidRDefault="00C32DB4" w:rsidP="00C32D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66F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4566F">
        <w:rPr>
          <w:rFonts w:ascii="Times New Roman" w:hAnsi="Times New Roman" w:cs="Times New Roman"/>
          <w:b/>
          <w:sz w:val="24"/>
          <w:szCs w:val="24"/>
        </w:rPr>
        <w:t>.  Наброски, зарисовки и</w:t>
      </w:r>
      <w:r>
        <w:rPr>
          <w:rFonts w:ascii="Times New Roman" w:hAnsi="Times New Roman" w:cs="Times New Roman"/>
          <w:b/>
          <w:sz w:val="24"/>
          <w:szCs w:val="24"/>
        </w:rPr>
        <w:t xml:space="preserve"> этюды птиц, животных</w:t>
      </w:r>
      <w:r w:rsidRPr="0074566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C32DB4" w:rsidRPr="0074566F" w:rsidRDefault="00C32DB4" w:rsidP="00C32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66F">
        <w:rPr>
          <w:rFonts w:ascii="Times New Roman" w:hAnsi="Times New Roman" w:cs="Times New Roman"/>
          <w:sz w:val="24"/>
          <w:szCs w:val="24"/>
        </w:rPr>
        <w:t xml:space="preserve">Овладение приемами быстрого, линейного, линейно-цветового, линейно-тонального изображения животных и птиц.  Выявление в набросках и этюдах характерных движений. Грамотная компоновка нескольких изображений. </w:t>
      </w:r>
    </w:p>
    <w:p w:rsidR="00C32DB4" w:rsidRPr="0074566F" w:rsidRDefault="00C32DB4" w:rsidP="00C32D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66F">
        <w:rPr>
          <w:rFonts w:ascii="Times New Roman" w:hAnsi="Times New Roman" w:cs="Times New Roman"/>
          <w:b/>
          <w:sz w:val="24"/>
          <w:szCs w:val="24"/>
        </w:rPr>
        <w:t xml:space="preserve">Практическое задание: </w:t>
      </w:r>
      <w:r w:rsidRPr="0074566F">
        <w:rPr>
          <w:rFonts w:ascii="Times New Roman" w:hAnsi="Times New Roman" w:cs="Times New Roman"/>
          <w:sz w:val="24"/>
          <w:szCs w:val="24"/>
        </w:rPr>
        <w:t>наброски, зарисовки и</w:t>
      </w:r>
      <w:r>
        <w:rPr>
          <w:rFonts w:ascii="Times New Roman" w:hAnsi="Times New Roman" w:cs="Times New Roman"/>
          <w:sz w:val="24"/>
          <w:szCs w:val="24"/>
        </w:rPr>
        <w:t xml:space="preserve"> этюды птиц, животных</w:t>
      </w:r>
      <w:r w:rsidRPr="0074566F">
        <w:rPr>
          <w:rFonts w:ascii="Times New Roman" w:hAnsi="Times New Roman" w:cs="Times New Roman"/>
          <w:sz w:val="24"/>
          <w:szCs w:val="24"/>
        </w:rPr>
        <w:t>.</w:t>
      </w:r>
    </w:p>
    <w:p w:rsidR="00C32DB4" w:rsidRPr="0074566F" w:rsidRDefault="00C32DB4" w:rsidP="00C32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66F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74566F">
        <w:rPr>
          <w:rFonts w:ascii="Times New Roman" w:hAnsi="Times New Roman" w:cs="Times New Roman"/>
          <w:sz w:val="24"/>
          <w:szCs w:val="24"/>
        </w:rPr>
        <w:t xml:space="preserve"> карандаш, маркер, гелиевая ручка, акварель. </w:t>
      </w:r>
    </w:p>
    <w:p w:rsidR="00C32DB4" w:rsidRDefault="00C32DB4" w:rsidP="00DC0466">
      <w:pPr>
        <w:widowControl w:val="0"/>
        <w:snapToGrid w:val="0"/>
        <w:spacing w:after="0" w:line="240" w:lineRule="auto"/>
        <w:ind w:left="40" w:hanging="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2DB4" w:rsidRPr="0074566F" w:rsidRDefault="00C32DB4" w:rsidP="00C32D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5</w:t>
      </w:r>
      <w:r w:rsidRPr="0074566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4566F">
        <w:rPr>
          <w:rFonts w:ascii="Times New Roman" w:hAnsi="Times New Roman" w:cs="Times New Roman"/>
          <w:b/>
          <w:sz w:val="24"/>
        </w:rPr>
        <w:t xml:space="preserve">Группа деревьев на фоне дальнего пейзажа. </w:t>
      </w:r>
    </w:p>
    <w:p w:rsidR="00C32DB4" w:rsidRPr="0074566F" w:rsidRDefault="00C32DB4" w:rsidP="00C32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66F">
        <w:rPr>
          <w:rFonts w:ascii="Times New Roman" w:hAnsi="Times New Roman" w:cs="Times New Roman"/>
          <w:sz w:val="24"/>
          <w:szCs w:val="24"/>
        </w:rPr>
        <w:t>Развитие пленэрного цветоощущения, передача общего тона и тонально цветовых отношений в пейзаже. Совершенствование навыков обобщения и детализации форм.</w:t>
      </w:r>
    </w:p>
    <w:p w:rsidR="00C32DB4" w:rsidRPr="0074566F" w:rsidRDefault="00C32DB4" w:rsidP="00C32DB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566F">
        <w:rPr>
          <w:rFonts w:ascii="Times New Roman" w:hAnsi="Times New Roman" w:cs="Times New Roman"/>
          <w:b/>
          <w:sz w:val="24"/>
          <w:szCs w:val="24"/>
        </w:rPr>
        <w:t xml:space="preserve">Практическое задание: </w:t>
      </w:r>
      <w:r w:rsidRPr="0074566F">
        <w:rPr>
          <w:rFonts w:ascii="Times New Roman" w:hAnsi="Times New Roman" w:cs="Times New Roman"/>
          <w:sz w:val="24"/>
          <w:szCs w:val="24"/>
        </w:rPr>
        <w:t>зарисовки и этюды группы деревьев на фоне несложного пейзажа.</w:t>
      </w:r>
    </w:p>
    <w:p w:rsidR="00C32DB4" w:rsidRPr="0074566F" w:rsidRDefault="00C32DB4" w:rsidP="00C32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66F">
        <w:rPr>
          <w:rFonts w:ascii="Times New Roman" w:hAnsi="Times New Roman" w:cs="Times New Roman"/>
          <w:b/>
          <w:sz w:val="24"/>
          <w:szCs w:val="24"/>
        </w:rPr>
        <w:lastRenderedPageBreak/>
        <w:t>Материал:</w:t>
      </w:r>
      <w:r w:rsidRPr="0074566F">
        <w:rPr>
          <w:rFonts w:ascii="Times New Roman" w:hAnsi="Times New Roman" w:cs="Times New Roman"/>
          <w:sz w:val="24"/>
          <w:szCs w:val="24"/>
        </w:rPr>
        <w:t xml:space="preserve"> карандаш, акварель.</w:t>
      </w:r>
    </w:p>
    <w:p w:rsidR="00C32DB4" w:rsidRDefault="00C32DB4" w:rsidP="00DC0466">
      <w:pPr>
        <w:widowControl w:val="0"/>
        <w:snapToGrid w:val="0"/>
        <w:spacing w:after="0" w:line="240" w:lineRule="auto"/>
        <w:ind w:left="40" w:hanging="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62FF" w:rsidRPr="00326117" w:rsidRDefault="00E062FF" w:rsidP="00E062FF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66F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4566F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326117">
        <w:rPr>
          <w:rFonts w:ascii="Times New Roman" w:hAnsi="Times New Roman" w:cs="Times New Roman"/>
          <w:b/>
          <w:sz w:val="24"/>
          <w:szCs w:val="24"/>
        </w:rPr>
        <w:t>Краткосрочные этюды облаков в различное время дня (утром, в полдень, в сумерки).</w:t>
      </w:r>
    </w:p>
    <w:p w:rsidR="00E062FF" w:rsidRPr="00326117" w:rsidRDefault="00E062FF" w:rsidP="00E062FF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117">
        <w:rPr>
          <w:rFonts w:ascii="Times New Roman" w:hAnsi="Times New Roman" w:cs="Times New Roman"/>
          <w:sz w:val="24"/>
          <w:szCs w:val="24"/>
        </w:rPr>
        <w:t xml:space="preserve">Закрепление знания законов линейной и воздушной перспективы. Тренировка в применении закона тоновых отношений в практической работе и усвоение понятия </w:t>
      </w:r>
      <w:proofErr w:type="spellStart"/>
      <w:r w:rsidRPr="00326117">
        <w:rPr>
          <w:rFonts w:ascii="Times New Roman" w:hAnsi="Times New Roman" w:cs="Times New Roman"/>
          <w:sz w:val="24"/>
          <w:szCs w:val="24"/>
        </w:rPr>
        <w:t>глубинности</w:t>
      </w:r>
      <w:proofErr w:type="spellEnd"/>
      <w:r w:rsidRPr="00326117">
        <w:rPr>
          <w:rFonts w:ascii="Times New Roman" w:hAnsi="Times New Roman" w:cs="Times New Roman"/>
          <w:sz w:val="24"/>
          <w:szCs w:val="24"/>
        </w:rPr>
        <w:t xml:space="preserve"> цвета.</w:t>
      </w:r>
    </w:p>
    <w:p w:rsidR="00E062FF" w:rsidRPr="00326117" w:rsidRDefault="00E062FF" w:rsidP="00E062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6117">
        <w:rPr>
          <w:rFonts w:ascii="Times New Roman" w:hAnsi="Times New Roman" w:cs="Times New Roman"/>
          <w:b/>
          <w:sz w:val="24"/>
          <w:szCs w:val="24"/>
        </w:rPr>
        <w:t xml:space="preserve">Практическое задание: </w:t>
      </w:r>
      <w:r w:rsidRPr="00326117">
        <w:rPr>
          <w:rFonts w:ascii="Times New Roman" w:hAnsi="Times New Roman" w:cs="Times New Roman"/>
          <w:sz w:val="24"/>
          <w:szCs w:val="24"/>
        </w:rPr>
        <w:t>этюды облаков в различное время дня.</w:t>
      </w:r>
    </w:p>
    <w:p w:rsidR="00E062FF" w:rsidRPr="00C32DB4" w:rsidRDefault="00E062FF" w:rsidP="00E06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66F">
        <w:rPr>
          <w:rFonts w:ascii="Times New Roman" w:hAnsi="Times New Roman" w:cs="Times New Roman"/>
          <w:b/>
          <w:sz w:val="24"/>
          <w:szCs w:val="24"/>
        </w:rPr>
        <w:t>Материал:</w:t>
      </w:r>
      <w:r>
        <w:rPr>
          <w:rFonts w:ascii="Times New Roman" w:hAnsi="Times New Roman" w:cs="Times New Roman"/>
          <w:sz w:val="24"/>
          <w:szCs w:val="24"/>
        </w:rPr>
        <w:t xml:space="preserve"> карандаш, акварель</w:t>
      </w:r>
    </w:p>
    <w:p w:rsidR="00C32DB4" w:rsidRDefault="00C32DB4" w:rsidP="00DC0466">
      <w:pPr>
        <w:widowControl w:val="0"/>
        <w:snapToGrid w:val="0"/>
        <w:spacing w:after="0" w:line="240" w:lineRule="auto"/>
        <w:ind w:left="40" w:hanging="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62FF" w:rsidRPr="009E0411" w:rsidRDefault="00E062FF" w:rsidP="00E062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7</w:t>
      </w:r>
      <w:r w:rsidRPr="009E0411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</w:rPr>
        <w:t>Зарисовка</w:t>
      </w:r>
      <w:r w:rsidRPr="009E0411"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 xml:space="preserve">и этюд </w:t>
      </w:r>
      <w:r w:rsidRPr="009E0411">
        <w:rPr>
          <w:rFonts w:ascii="Times New Roman" w:hAnsi="Times New Roman" w:cs="Times New Roman"/>
          <w:b/>
          <w:bCs/>
          <w:sz w:val="24"/>
        </w:rPr>
        <w:t>крупного сооружения (колодца).</w:t>
      </w:r>
    </w:p>
    <w:p w:rsidR="00E062FF" w:rsidRPr="009E0411" w:rsidRDefault="00E062FF" w:rsidP="00E062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41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навыков перспективного построения, научиться выявлять основные пластические свойства изображаемого объекта.</w:t>
      </w:r>
      <w:r w:rsidRPr="009E0411">
        <w:rPr>
          <w:rFonts w:ascii="Times New Roman" w:hAnsi="Times New Roman" w:cs="Times New Roman"/>
          <w:sz w:val="24"/>
          <w:szCs w:val="24"/>
        </w:rPr>
        <w:t xml:space="preserve"> Использовать линейную перспективу при изображении деталей сооружения и различные приемы работы карандашом</w:t>
      </w:r>
      <w:r w:rsidR="005D0A60">
        <w:rPr>
          <w:rFonts w:ascii="Times New Roman" w:hAnsi="Times New Roman" w:cs="Times New Roman"/>
          <w:sz w:val="24"/>
          <w:szCs w:val="24"/>
        </w:rPr>
        <w:t xml:space="preserve"> и акварелью</w:t>
      </w:r>
      <w:r w:rsidRPr="009E0411">
        <w:rPr>
          <w:rFonts w:ascii="Times New Roman" w:hAnsi="Times New Roman" w:cs="Times New Roman"/>
          <w:sz w:val="24"/>
          <w:szCs w:val="24"/>
        </w:rPr>
        <w:t>.</w:t>
      </w:r>
    </w:p>
    <w:p w:rsidR="00E062FF" w:rsidRPr="009E0411" w:rsidRDefault="00E062FF" w:rsidP="00E062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411">
        <w:rPr>
          <w:rFonts w:ascii="Times New Roman" w:hAnsi="Times New Roman" w:cs="Times New Roman"/>
          <w:b/>
          <w:sz w:val="24"/>
          <w:szCs w:val="24"/>
        </w:rPr>
        <w:t>Практическое задание:</w:t>
      </w:r>
      <w:r w:rsidRPr="009E0411">
        <w:rPr>
          <w:rFonts w:ascii="Times New Roman" w:hAnsi="Times New Roman" w:cs="Times New Roman"/>
          <w:b/>
          <w:bCs/>
          <w:sz w:val="24"/>
        </w:rPr>
        <w:t xml:space="preserve"> </w:t>
      </w:r>
      <w:r w:rsidRPr="009E0411">
        <w:rPr>
          <w:rFonts w:ascii="Times New Roman" w:hAnsi="Times New Roman" w:cs="Times New Roman"/>
          <w:bCs/>
          <w:sz w:val="24"/>
        </w:rPr>
        <w:t>з</w:t>
      </w:r>
      <w:r>
        <w:rPr>
          <w:rFonts w:ascii="Times New Roman" w:hAnsi="Times New Roman" w:cs="Times New Roman"/>
          <w:bCs/>
          <w:sz w:val="24"/>
        </w:rPr>
        <w:t>арисовка</w:t>
      </w:r>
      <w:r w:rsidRPr="009E0411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и этюд </w:t>
      </w:r>
      <w:r w:rsidRPr="009E0411">
        <w:rPr>
          <w:rFonts w:ascii="Times New Roman" w:hAnsi="Times New Roman" w:cs="Times New Roman"/>
          <w:bCs/>
          <w:sz w:val="24"/>
        </w:rPr>
        <w:t>колодца с окружением.</w:t>
      </w:r>
    </w:p>
    <w:p w:rsidR="00E062FF" w:rsidRPr="009E0411" w:rsidRDefault="00E062FF" w:rsidP="00E06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411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9E0411">
        <w:rPr>
          <w:rFonts w:ascii="Times New Roman" w:hAnsi="Times New Roman" w:cs="Times New Roman"/>
          <w:sz w:val="24"/>
          <w:szCs w:val="24"/>
        </w:rPr>
        <w:t xml:space="preserve"> карандаш, уголь, мел, тон</w:t>
      </w:r>
      <w:r w:rsidR="005D0A60">
        <w:rPr>
          <w:rFonts w:ascii="Times New Roman" w:hAnsi="Times New Roman" w:cs="Times New Roman"/>
          <w:sz w:val="24"/>
          <w:szCs w:val="24"/>
        </w:rPr>
        <w:t>ированная бумага или фломастеры, акварель</w:t>
      </w:r>
    </w:p>
    <w:p w:rsidR="00E062FF" w:rsidRDefault="00E062FF" w:rsidP="00DC0466">
      <w:pPr>
        <w:widowControl w:val="0"/>
        <w:snapToGrid w:val="0"/>
        <w:spacing w:after="0" w:line="240" w:lineRule="auto"/>
        <w:ind w:left="40" w:hanging="4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062FF" w:rsidRPr="0074566F" w:rsidRDefault="00E062FF" w:rsidP="00E062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66F">
        <w:rPr>
          <w:rFonts w:ascii="Times New Roman" w:hAnsi="Times New Roman" w:cs="Times New Roman"/>
          <w:b/>
          <w:sz w:val="24"/>
          <w:szCs w:val="24"/>
        </w:rPr>
        <w:t xml:space="preserve">Тема 8.  Архитектурные мотивы.  </w:t>
      </w:r>
    </w:p>
    <w:p w:rsidR="00E062FF" w:rsidRPr="0074566F" w:rsidRDefault="00E062FF" w:rsidP="00E06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66F">
        <w:rPr>
          <w:rFonts w:ascii="Times New Roman" w:hAnsi="Times New Roman" w:cs="Times New Roman"/>
          <w:sz w:val="24"/>
          <w:szCs w:val="24"/>
        </w:rPr>
        <w:t xml:space="preserve">Выявление характерных цветовых и тоновых контрастов натуры и колористическая связь их с окружением. Совершенствование навыков работы в технике </w:t>
      </w:r>
      <w:proofErr w:type="spellStart"/>
      <w:r w:rsidRPr="0074566F">
        <w:rPr>
          <w:rFonts w:ascii="Times New Roman" w:hAnsi="Times New Roman" w:cs="Times New Roman"/>
          <w:sz w:val="24"/>
          <w:szCs w:val="24"/>
        </w:rPr>
        <w:t>a-la-prima</w:t>
      </w:r>
      <w:proofErr w:type="spellEnd"/>
      <w:r w:rsidRPr="0074566F">
        <w:rPr>
          <w:rFonts w:ascii="Times New Roman" w:hAnsi="Times New Roman" w:cs="Times New Roman"/>
          <w:sz w:val="24"/>
          <w:szCs w:val="24"/>
        </w:rPr>
        <w:t>, дальнейшее обогащение живописной палитры и использование разл</w:t>
      </w:r>
      <w:r w:rsidR="005D0A60">
        <w:rPr>
          <w:rFonts w:ascii="Times New Roman" w:hAnsi="Times New Roman" w:cs="Times New Roman"/>
          <w:sz w:val="24"/>
          <w:szCs w:val="24"/>
        </w:rPr>
        <w:t>ичных приемов работы карандашом и акварелью.</w:t>
      </w:r>
    </w:p>
    <w:p w:rsidR="00E062FF" w:rsidRPr="0074566F" w:rsidRDefault="00E062FF" w:rsidP="00E06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66F">
        <w:rPr>
          <w:rFonts w:ascii="Times New Roman" w:hAnsi="Times New Roman" w:cs="Times New Roman"/>
          <w:b/>
          <w:sz w:val="24"/>
          <w:szCs w:val="24"/>
        </w:rPr>
        <w:t xml:space="preserve">Практическое задание: </w:t>
      </w:r>
      <w:r w:rsidRPr="0074566F">
        <w:rPr>
          <w:rFonts w:ascii="Times New Roman" w:hAnsi="Times New Roman" w:cs="Times New Roman"/>
          <w:sz w:val="24"/>
          <w:szCs w:val="24"/>
        </w:rPr>
        <w:t>этюд д</w:t>
      </w:r>
      <w:r w:rsidR="005D0A60">
        <w:rPr>
          <w:rFonts w:ascii="Times New Roman" w:hAnsi="Times New Roman" w:cs="Times New Roman"/>
          <w:sz w:val="24"/>
          <w:szCs w:val="24"/>
        </w:rPr>
        <w:t>ома с деревьями и частью забора; з</w:t>
      </w:r>
      <w:r w:rsidRPr="0074566F">
        <w:rPr>
          <w:rFonts w:ascii="Times New Roman" w:hAnsi="Times New Roman" w:cs="Times New Roman"/>
          <w:sz w:val="24"/>
          <w:szCs w:val="24"/>
        </w:rPr>
        <w:t xml:space="preserve">арисовки несложных архитектурных сооружений. </w:t>
      </w:r>
    </w:p>
    <w:p w:rsidR="00E062FF" w:rsidRPr="0074566F" w:rsidRDefault="00E062FF" w:rsidP="00E06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66F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74566F">
        <w:rPr>
          <w:rFonts w:ascii="Times New Roman" w:hAnsi="Times New Roman" w:cs="Times New Roman"/>
          <w:sz w:val="24"/>
          <w:szCs w:val="24"/>
        </w:rPr>
        <w:t xml:space="preserve"> карандаш, акварель, тушь. </w:t>
      </w:r>
    </w:p>
    <w:p w:rsidR="00E062FF" w:rsidRDefault="00E062FF" w:rsidP="00DC0466">
      <w:pPr>
        <w:widowControl w:val="0"/>
        <w:snapToGrid w:val="0"/>
        <w:spacing w:after="0" w:line="240" w:lineRule="auto"/>
        <w:ind w:left="40" w:hanging="4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C0466" w:rsidRPr="00E062FF" w:rsidRDefault="00CE36BC" w:rsidP="00DC0466">
      <w:pPr>
        <w:widowControl w:val="0"/>
        <w:snapToGrid w:val="0"/>
        <w:spacing w:after="0" w:line="240" w:lineRule="auto"/>
        <w:ind w:left="40" w:hanging="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2FF">
        <w:rPr>
          <w:rFonts w:ascii="Times New Roman" w:hAnsi="Times New Roman" w:cs="Times New Roman"/>
          <w:b/>
          <w:sz w:val="24"/>
          <w:szCs w:val="24"/>
        </w:rPr>
        <w:t>Тема</w:t>
      </w:r>
      <w:r w:rsidR="00255C9C" w:rsidRPr="00E062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62FF" w:rsidRPr="00E062FF">
        <w:rPr>
          <w:rFonts w:ascii="Times New Roman" w:hAnsi="Times New Roman" w:cs="Times New Roman"/>
          <w:b/>
          <w:sz w:val="24"/>
          <w:szCs w:val="24"/>
        </w:rPr>
        <w:t>9</w:t>
      </w:r>
      <w:r w:rsidRPr="00E062FF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DC0466" w:rsidRPr="00E062FF">
        <w:rPr>
          <w:rFonts w:ascii="Times New Roman" w:hAnsi="Times New Roman" w:cs="Times New Roman"/>
          <w:b/>
          <w:sz w:val="24"/>
          <w:szCs w:val="24"/>
        </w:rPr>
        <w:t>Краткосрочные этюды одного и того же пейзажа при различном цветовом состоянии световоздушной среды.</w:t>
      </w:r>
    </w:p>
    <w:p w:rsidR="00DC0466" w:rsidRPr="00E062FF" w:rsidRDefault="00DC0466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2FF">
        <w:rPr>
          <w:rFonts w:ascii="Times New Roman" w:hAnsi="Times New Roman" w:cs="Times New Roman"/>
          <w:sz w:val="24"/>
          <w:szCs w:val="24"/>
        </w:rPr>
        <w:t xml:space="preserve">Умение цельно воспринимать объекты пейзажа и находить большие цветовые отношения в определенном тоновом и цветовом масштабе. Передача общего тонового и цветового состояния освещения в различную погоду, время дня и года. Выявление возможностей акварельных красок и передаче различных состояний природы. </w:t>
      </w:r>
    </w:p>
    <w:p w:rsidR="00326117" w:rsidRPr="00E062FF" w:rsidRDefault="00AC6046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2FF">
        <w:rPr>
          <w:rFonts w:ascii="Times New Roman" w:hAnsi="Times New Roman" w:cs="Times New Roman"/>
          <w:b/>
          <w:sz w:val="24"/>
          <w:szCs w:val="24"/>
        </w:rPr>
        <w:t xml:space="preserve">Практическое задание: </w:t>
      </w:r>
      <w:r w:rsidR="002733DB" w:rsidRPr="00E062FF">
        <w:rPr>
          <w:rFonts w:ascii="Times New Roman" w:hAnsi="Times New Roman" w:cs="Times New Roman"/>
          <w:sz w:val="24"/>
          <w:szCs w:val="24"/>
        </w:rPr>
        <w:t>э</w:t>
      </w:r>
      <w:r w:rsidR="000E1D5F" w:rsidRPr="00E062FF">
        <w:rPr>
          <w:rFonts w:ascii="Times New Roman" w:hAnsi="Times New Roman" w:cs="Times New Roman"/>
          <w:sz w:val="24"/>
          <w:szCs w:val="24"/>
        </w:rPr>
        <w:t xml:space="preserve">тюды на большие отношения неба к земле приемом </w:t>
      </w:r>
      <w:proofErr w:type="spellStart"/>
      <w:r w:rsidR="000E1D5F" w:rsidRPr="00E062FF">
        <w:rPr>
          <w:rFonts w:ascii="Times New Roman" w:hAnsi="Times New Roman" w:cs="Times New Roman"/>
          <w:sz w:val="24"/>
          <w:szCs w:val="24"/>
        </w:rPr>
        <w:t>a-la-prima</w:t>
      </w:r>
      <w:proofErr w:type="spellEnd"/>
      <w:r w:rsidR="000E1D5F" w:rsidRPr="00E062FF">
        <w:rPr>
          <w:rFonts w:ascii="Times New Roman" w:hAnsi="Times New Roman" w:cs="Times New Roman"/>
          <w:sz w:val="24"/>
          <w:szCs w:val="24"/>
        </w:rPr>
        <w:t xml:space="preserve"> при разном освещении</w:t>
      </w:r>
      <w:r w:rsidR="00DC0466" w:rsidRPr="00E062FF">
        <w:rPr>
          <w:rFonts w:ascii="Times New Roman" w:hAnsi="Times New Roman" w:cs="Times New Roman"/>
          <w:sz w:val="24"/>
          <w:szCs w:val="24"/>
        </w:rPr>
        <w:t xml:space="preserve"> и цветовом состоянии световоздушной среды.</w:t>
      </w:r>
      <w:r w:rsidR="000E1D5F" w:rsidRPr="00E062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6BC" w:rsidRPr="00E062FF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2FF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AC6046" w:rsidRPr="00E062FF">
        <w:rPr>
          <w:rFonts w:ascii="Times New Roman" w:hAnsi="Times New Roman" w:cs="Times New Roman"/>
          <w:b/>
          <w:sz w:val="24"/>
          <w:szCs w:val="24"/>
        </w:rPr>
        <w:t>ы:</w:t>
      </w:r>
      <w:r w:rsidR="00AC6046" w:rsidRPr="00E062FF">
        <w:rPr>
          <w:rFonts w:ascii="Times New Roman" w:hAnsi="Times New Roman" w:cs="Times New Roman"/>
          <w:sz w:val="24"/>
          <w:szCs w:val="24"/>
        </w:rPr>
        <w:t xml:space="preserve"> к</w:t>
      </w:r>
      <w:r w:rsidRPr="00E062FF">
        <w:rPr>
          <w:rFonts w:ascii="Times New Roman" w:hAnsi="Times New Roman" w:cs="Times New Roman"/>
          <w:sz w:val="24"/>
          <w:szCs w:val="24"/>
        </w:rPr>
        <w:t xml:space="preserve">арандаш, акварель. </w:t>
      </w:r>
    </w:p>
    <w:p w:rsidR="005A712B" w:rsidRPr="009E0411" w:rsidRDefault="005A712B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5637" w:rsidRPr="009E0411" w:rsidRDefault="00C75637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411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5A712B" w:rsidRPr="009E0411">
        <w:rPr>
          <w:rFonts w:ascii="Times New Roman" w:hAnsi="Times New Roman" w:cs="Times New Roman"/>
          <w:b/>
          <w:sz w:val="24"/>
          <w:szCs w:val="24"/>
        </w:rPr>
        <w:t>10</w:t>
      </w:r>
      <w:r w:rsidRPr="009E0411">
        <w:rPr>
          <w:rFonts w:ascii="Times New Roman" w:hAnsi="Times New Roman" w:cs="Times New Roman"/>
          <w:b/>
          <w:sz w:val="24"/>
          <w:szCs w:val="24"/>
        </w:rPr>
        <w:t>.  Этюд пейзажа с отражением в воде.</w:t>
      </w:r>
    </w:p>
    <w:p w:rsidR="00BF50A7" w:rsidRPr="009E0411" w:rsidRDefault="00BF50A7" w:rsidP="00881DD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0411">
        <w:rPr>
          <w:rFonts w:ascii="Times New Roman" w:hAnsi="Times New Roman" w:cs="Times New Roman"/>
          <w:sz w:val="24"/>
          <w:szCs w:val="24"/>
        </w:rPr>
        <w:t>Совершенствование способности целостного виден</w:t>
      </w:r>
      <w:r w:rsidR="00881DDA" w:rsidRPr="009E0411">
        <w:rPr>
          <w:rFonts w:ascii="Times New Roman" w:hAnsi="Times New Roman" w:cs="Times New Roman"/>
          <w:sz w:val="24"/>
          <w:szCs w:val="24"/>
        </w:rPr>
        <w:t>ия тоновых и цветовых отноше</w:t>
      </w:r>
      <w:r w:rsidR="005D0A60">
        <w:rPr>
          <w:rFonts w:ascii="Times New Roman" w:hAnsi="Times New Roman" w:cs="Times New Roman"/>
          <w:sz w:val="24"/>
          <w:szCs w:val="24"/>
        </w:rPr>
        <w:t xml:space="preserve">ний, навыков работы в технике </w:t>
      </w:r>
      <w:proofErr w:type="spellStart"/>
      <w:r w:rsidR="005D0A60">
        <w:rPr>
          <w:rFonts w:ascii="Times New Roman" w:hAnsi="Times New Roman" w:cs="Times New Roman"/>
          <w:sz w:val="24"/>
          <w:szCs w:val="24"/>
        </w:rPr>
        <w:t>a-</w:t>
      </w:r>
      <w:r w:rsidR="00881DDA" w:rsidRPr="009E0411">
        <w:rPr>
          <w:rFonts w:ascii="Times New Roman" w:hAnsi="Times New Roman" w:cs="Times New Roman"/>
          <w:sz w:val="24"/>
          <w:szCs w:val="24"/>
        </w:rPr>
        <w:t>la</w:t>
      </w:r>
      <w:r w:rsidR="005D0A60">
        <w:rPr>
          <w:rFonts w:ascii="Times New Roman" w:hAnsi="Times New Roman" w:cs="Times New Roman"/>
          <w:sz w:val="24"/>
          <w:szCs w:val="24"/>
        </w:rPr>
        <w:t>-</w:t>
      </w:r>
      <w:r w:rsidR="00881DDA" w:rsidRPr="009E0411">
        <w:rPr>
          <w:rFonts w:ascii="Times New Roman" w:hAnsi="Times New Roman" w:cs="Times New Roman"/>
          <w:sz w:val="24"/>
          <w:szCs w:val="24"/>
        </w:rPr>
        <w:t>prima</w:t>
      </w:r>
      <w:proofErr w:type="spellEnd"/>
      <w:r w:rsidR="00881DDA" w:rsidRPr="009E0411">
        <w:rPr>
          <w:rFonts w:ascii="Times New Roman" w:hAnsi="Times New Roman" w:cs="Times New Roman"/>
          <w:sz w:val="24"/>
          <w:szCs w:val="24"/>
        </w:rPr>
        <w:t xml:space="preserve"> и по </w:t>
      </w:r>
      <w:proofErr w:type="gramStart"/>
      <w:r w:rsidR="00881DDA" w:rsidRPr="009E0411">
        <w:rPr>
          <w:rFonts w:ascii="Times New Roman" w:hAnsi="Times New Roman" w:cs="Times New Roman"/>
          <w:sz w:val="24"/>
          <w:szCs w:val="24"/>
        </w:rPr>
        <w:t>сырому</w:t>
      </w:r>
      <w:proofErr w:type="gramEnd"/>
      <w:r w:rsidR="00881DDA" w:rsidRPr="009E0411">
        <w:rPr>
          <w:rFonts w:ascii="Times New Roman" w:hAnsi="Times New Roman" w:cs="Times New Roman"/>
          <w:sz w:val="24"/>
          <w:szCs w:val="24"/>
        </w:rPr>
        <w:t>.</w:t>
      </w:r>
    </w:p>
    <w:p w:rsidR="00BF50A7" w:rsidRPr="009E0411" w:rsidRDefault="00BF50A7" w:rsidP="00BF50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411">
        <w:rPr>
          <w:rFonts w:ascii="Times New Roman" w:hAnsi="Times New Roman" w:cs="Times New Roman"/>
          <w:b/>
          <w:sz w:val="24"/>
          <w:szCs w:val="24"/>
        </w:rPr>
        <w:t xml:space="preserve">Практическое задание: </w:t>
      </w:r>
      <w:r w:rsidR="005D0A60">
        <w:rPr>
          <w:rFonts w:ascii="Times New Roman" w:hAnsi="Times New Roman" w:cs="Times New Roman"/>
          <w:sz w:val="24"/>
          <w:szCs w:val="24"/>
        </w:rPr>
        <w:t>э</w:t>
      </w:r>
      <w:r w:rsidRPr="009E0411">
        <w:rPr>
          <w:rFonts w:ascii="Times New Roman" w:hAnsi="Times New Roman" w:cs="Times New Roman"/>
          <w:sz w:val="24"/>
          <w:szCs w:val="24"/>
        </w:rPr>
        <w:t xml:space="preserve">тюд пейзажа с отражением в воде. </w:t>
      </w:r>
    </w:p>
    <w:p w:rsidR="00BF50A7" w:rsidRPr="009E0411" w:rsidRDefault="00BF50A7" w:rsidP="00BF50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411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9E0411">
        <w:rPr>
          <w:rFonts w:ascii="Times New Roman" w:hAnsi="Times New Roman" w:cs="Times New Roman"/>
          <w:sz w:val="24"/>
          <w:szCs w:val="24"/>
        </w:rPr>
        <w:t xml:space="preserve"> карандаш, акварель. </w:t>
      </w:r>
    </w:p>
    <w:p w:rsidR="00C75637" w:rsidRPr="009E0411" w:rsidRDefault="00C75637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39BE" w:rsidRPr="009E0411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411">
        <w:rPr>
          <w:rFonts w:ascii="Times New Roman" w:hAnsi="Times New Roman" w:cs="Times New Roman"/>
          <w:b/>
          <w:sz w:val="24"/>
          <w:szCs w:val="24"/>
        </w:rPr>
        <w:t>Тема</w:t>
      </w:r>
      <w:r w:rsidR="008139BE" w:rsidRPr="009E04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712B" w:rsidRPr="009E0411">
        <w:rPr>
          <w:rFonts w:ascii="Times New Roman" w:hAnsi="Times New Roman" w:cs="Times New Roman"/>
          <w:b/>
          <w:sz w:val="24"/>
          <w:szCs w:val="24"/>
        </w:rPr>
        <w:t>11</w:t>
      </w:r>
      <w:r w:rsidRPr="009E0411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9C4E34" w:rsidRPr="009E0411">
        <w:rPr>
          <w:rFonts w:ascii="Times New Roman" w:hAnsi="Times New Roman" w:cs="Times New Roman"/>
          <w:b/>
          <w:sz w:val="24"/>
          <w:szCs w:val="24"/>
        </w:rPr>
        <w:t>Световоздушная перспектива</w:t>
      </w:r>
      <w:r w:rsidRPr="009E0411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AC6046" w:rsidRPr="009E0411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411">
        <w:rPr>
          <w:rFonts w:ascii="Times New Roman" w:hAnsi="Times New Roman" w:cs="Times New Roman"/>
          <w:sz w:val="24"/>
          <w:szCs w:val="24"/>
        </w:rPr>
        <w:t>Объемно-пространственное</w:t>
      </w:r>
      <w:r w:rsidR="008139BE" w:rsidRPr="009E0411">
        <w:rPr>
          <w:rFonts w:ascii="Times New Roman" w:hAnsi="Times New Roman" w:cs="Times New Roman"/>
          <w:sz w:val="24"/>
          <w:szCs w:val="24"/>
        </w:rPr>
        <w:t xml:space="preserve"> </w:t>
      </w:r>
      <w:r w:rsidR="009C4E34" w:rsidRPr="009E0411">
        <w:rPr>
          <w:rFonts w:ascii="Times New Roman" w:hAnsi="Times New Roman" w:cs="Times New Roman"/>
          <w:sz w:val="24"/>
          <w:szCs w:val="24"/>
        </w:rPr>
        <w:t>восприятие пейзажа</w:t>
      </w:r>
      <w:r w:rsidRPr="009E0411">
        <w:rPr>
          <w:rFonts w:ascii="Times New Roman" w:hAnsi="Times New Roman" w:cs="Times New Roman"/>
          <w:sz w:val="24"/>
          <w:szCs w:val="24"/>
        </w:rPr>
        <w:t xml:space="preserve">.  </w:t>
      </w:r>
      <w:r w:rsidR="009C4E34" w:rsidRPr="009E0411">
        <w:rPr>
          <w:rFonts w:ascii="Times New Roman" w:hAnsi="Times New Roman" w:cs="Times New Roman"/>
          <w:sz w:val="24"/>
          <w:szCs w:val="24"/>
        </w:rPr>
        <w:t>Красивое ритмическое расположение в листе пятен и</w:t>
      </w:r>
      <w:r w:rsidR="008139BE" w:rsidRPr="009E0411">
        <w:rPr>
          <w:rFonts w:ascii="Times New Roman" w:hAnsi="Times New Roman" w:cs="Times New Roman"/>
          <w:sz w:val="24"/>
          <w:szCs w:val="24"/>
        </w:rPr>
        <w:t xml:space="preserve"> </w:t>
      </w:r>
      <w:r w:rsidRPr="009E0411">
        <w:rPr>
          <w:rFonts w:ascii="Times New Roman" w:hAnsi="Times New Roman" w:cs="Times New Roman"/>
          <w:sz w:val="24"/>
          <w:szCs w:val="24"/>
        </w:rPr>
        <w:t xml:space="preserve">линий.  </w:t>
      </w:r>
      <w:r w:rsidR="009C4E34" w:rsidRPr="009E0411">
        <w:rPr>
          <w:rFonts w:ascii="Times New Roman" w:hAnsi="Times New Roman" w:cs="Times New Roman"/>
          <w:sz w:val="24"/>
          <w:szCs w:val="24"/>
        </w:rPr>
        <w:t>Изменение цвета в пространстве</w:t>
      </w:r>
      <w:r w:rsidRPr="009E041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E36BC" w:rsidRPr="009E0411" w:rsidRDefault="00AC6046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411">
        <w:rPr>
          <w:rFonts w:ascii="Times New Roman" w:hAnsi="Times New Roman" w:cs="Times New Roman"/>
          <w:b/>
          <w:sz w:val="24"/>
          <w:szCs w:val="24"/>
        </w:rPr>
        <w:t xml:space="preserve">Практическое задание: </w:t>
      </w:r>
      <w:r w:rsidR="009C4E34" w:rsidRPr="009E0411">
        <w:rPr>
          <w:rFonts w:ascii="Times New Roman" w:hAnsi="Times New Roman" w:cs="Times New Roman"/>
          <w:sz w:val="24"/>
          <w:szCs w:val="24"/>
        </w:rPr>
        <w:t>этюд и зарисовки группы деревьев</w:t>
      </w:r>
      <w:r w:rsidR="00AC3BFB" w:rsidRPr="009E0411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9E0411">
        <w:rPr>
          <w:rFonts w:ascii="Times New Roman" w:hAnsi="Times New Roman" w:cs="Times New Roman"/>
          <w:sz w:val="24"/>
          <w:szCs w:val="24"/>
        </w:rPr>
        <w:t>на фоне дальнего пейзажа</w:t>
      </w:r>
      <w:r w:rsidR="008139BE" w:rsidRPr="009E0411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9E0411">
        <w:rPr>
          <w:rFonts w:ascii="Times New Roman" w:hAnsi="Times New Roman" w:cs="Times New Roman"/>
          <w:sz w:val="24"/>
          <w:szCs w:val="24"/>
        </w:rPr>
        <w:t>(два этюда</w:t>
      </w:r>
      <w:r w:rsidRPr="009E0411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9E0411">
        <w:rPr>
          <w:rFonts w:ascii="Times New Roman" w:hAnsi="Times New Roman" w:cs="Times New Roman"/>
          <w:sz w:val="24"/>
          <w:szCs w:val="24"/>
        </w:rPr>
        <w:t>– со светлыми и с темными стволами</w:t>
      </w:r>
      <w:r w:rsidR="008D5B33" w:rsidRPr="009E0411">
        <w:rPr>
          <w:rFonts w:ascii="Times New Roman" w:hAnsi="Times New Roman" w:cs="Times New Roman"/>
          <w:sz w:val="24"/>
          <w:szCs w:val="24"/>
        </w:rPr>
        <w:t>, в разное время суток.</w:t>
      </w:r>
      <w:r w:rsidR="00CE36BC" w:rsidRPr="009E0411">
        <w:rPr>
          <w:rFonts w:ascii="Times New Roman" w:hAnsi="Times New Roman" w:cs="Times New Roman"/>
          <w:sz w:val="24"/>
          <w:szCs w:val="24"/>
        </w:rPr>
        <w:t xml:space="preserve">). </w:t>
      </w:r>
      <w:r w:rsidR="008D5B33" w:rsidRPr="009E0411">
        <w:rPr>
          <w:rFonts w:ascii="Times New Roman" w:hAnsi="Times New Roman" w:cs="Times New Roman"/>
          <w:sz w:val="24"/>
          <w:szCs w:val="24"/>
        </w:rPr>
        <w:t>Использование различных приё</w:t>
      </w:r>
      <w:r w:rsidR="005D0A60">
        <w:rPr>
          <w:rFonts w:ascii="Times New Roman" w:hAnsi="Times New Roman" w:cs="Times New Roman"/>
          <w:sz w:val="24"/>
          <w:szCs w:val="24"/>
        </w:rPr>
        <w:t>мов использования материала</w:t>
      </w:r>
      <w:r w:rsidR="000E1D5F" w:rsidRPr="009E041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E36BC" w:rsidRPr="009E0411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411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AC6046" w:rsidRPr="009E0411">
        <w:rPr>
          <w:rFonts w:ascii="Times New Roman" w:hAnsi="Times New Roman" w:cs="Times New Roman"/>
          <w:b/>
          <w:sz w:val="24"/>
          <w:szCs w:val="24"/>
        </w:rPr>
        <w:t>ы:</w:t>
      </w:r>
      <w:r w:rsidR="00AC6046" w:rsidRPr="009E0411">
        <w:rPr>
          <w:rFonts w:ascii="Times New Roman" w:hAnsi="Times New Roman" w:cs="Times New Roman"/>
          <w:sz w:val="24"/>
          <w:szCs w:val="24"/>
        </w:rPr>
        <w:t xml:space="preserve"> к</w:t>
      </w:r>
      <w:r w:rsidRPr="009E0411">
        <w:rPr>
          <w:rFonts w:ascii="Times New Roman" w:hAnsi="Times New Roman" w:cs="Times New Roman"/>
          <w:sz w:val="24"/>
          <w:szCs w:val="24"/>
        </w:rPr>
        <w:t xml:space="preserve">арандаш, акварель. </w:t>
      </w:r>
    </w:p>
    <w:p w:rsidR="008139BE" w:rsidRPr="009E0411" w:rsidRDefault="008139BE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5637" w:rsidRPr="006024B3" w:rsidRDefault="00C75637" w:rsidP="00C32DB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41D2A" w:rsidRPr="006024B3" w:rsidRDefault="00941D2A" w:rsidP="008139B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41D2A" w:rsidRPr="006024B3" w:rsidRDefault="00941D2A" w:rsidP="008139B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41D2A" w:rsidRPr="006024B3" w:rsidRDefault="00941D2A" w:rsidP="008139B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41D2A" w:rsidRDefault="00941D2A" w:rsidP="005D0A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36BC" w:rsidRPr="009E0411" w:rsidRDefault="009C4E34" w:rsidP="008139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411">
        <w:rPr>
          <w:rFonts w:ascii="Times New Roman" w:hAnsi="Times New Roman" w:cs="Times New Roman"/>
          <w:b/>
          <w:sz w:val="24"/>
          <w:szCs w:val="24"/>
        </w:rPr>
        <w:lastRenderedPageBreak/>
        <w:t>ТРЕТИЙ ГОД ОБУЧЕНИЯ</w:t>
      </w:r>
    </w:p>
    <w:p w:rsidR="008139BE" w:rsidRPr="008139BE" w:rsidRDefault="008139BE" w:rsidP="008139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6BC" w:rsidRPr="009E0411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411">
        <w:rPr>
          <w:rFonts w:ascii="Times New Roman" w:hAnsi="Times New Roman" w:cs="Times New Roman"/>
          <w:b/>
          <w:sz w:val="24"/>
          <w:szCs w:val="24"/>
        </w:rPr>
        <w:t>Тема</w:t>
      </w:r>
      <w:r w:rsidR="008139BE" w:rsidRPr="009E04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0411">
        <w:rPr>
          <w:rFonts w:ascii="Times New Roman" w:hAnsi="Times New Roman" w:cs="Times New Roman"/>
          <w:b/>
          <w:sz w:val="24"/>
          <w:szCs w:val="24"/>
        </w:rPr>
        <w:t xml:space="preserve">1.  </w:t>
      </w:r>
      <w:r w:rsidR="009C4E34" w:rsidRPr="009E0411">
        <w:rPr>
          <w:rFonts w:ascii="Times New Roman" w:hAnsi="Times New Roman" w:cs="Times New Roman"/>
          <w:b/>
          <w:sz w:val="24"/>
          <w:szCs w:val="24"/>
        </w:rPr>
        <w:t xml:space="preserve">Зарисовки и этюды </w:t>
      </w:r>
      <w:proofErr w:type="spellStart"/>
      <w:r w:rsidR="009C4E34" w:rsidRPr="009E0411">
        <w:rPr>
          <w:rFonts w:ascii="Times New Roman" w:hAnsi="Times New Roman" w:cs="Times New Roman"/>
          <w:b/>
          <w:sz w:val="24"/>
          <w:szCs w:val="24"/>
        </w:rPr>
        <w:t>первоплановых</w:t>
      </w:r>
      <w:proofErr w:type="spellEnd"/>
      <w:r w:rsidR="009C4E34" w:rsidRPr="009E0411">
        <w:rPr>
          <w:rFonts w:ascii="Times New Roman" w:hAnsi="Times New Roman" w:cs="Times New Roman"/>
          <w:b/>
          <w:sz w:val="24"/>
          <w:szCs w:val="24"/>
        </w:rPr>
        <w:t xml:space="preserve"> элементов пейзажа</w:t>
      </w:r>
      <w:r w:rsidRPr="009E041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AC6046" w:rsidRPr="009E0411" w:rsidRDefault="009C4E34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411">
        <w:rPr>
          <w:rFonts w:ascii="Times New Roman" w:hAnsi="Times New Roman" w:cs="Times New Roman"/>
          <w:sz w:val="24"/>
          <w:szCs w:val="24"/>
        </w:rPr>
        <w:t>Интересное композиционное решение</w:t>
      </w:r>
      <w:r w:rsidR="00CE36BC" w:rsidRPr="009E0411">
        <w:rPr>
          <w:rFonts w:ascii="Times New Roman" w:hAnsi="Times New Roman" w:cs="Times New Roman"/>
          <w:sz w:val="24"/>
          <w:szCs w:val="24"/>
        </w:rPr>
        <w:t xml:space="preserve">.  </w:t>
      </w:r>
      <w:r w:rsidRPr="009E0411">
        <w:rPr>
          <w:rFonts w:ascii="Times New Roman" w:hAnsi="Times New Roman" w:cs="Times New Roman"/>
          <w:sz w:val="24"/>
          <w:szCs w:val="24"/>
        </w:rPr>
        <w:t>Использование различных приемов</w:t>
      </w:r>
      <w:r w:rsidR="008139BE" w:rsidRPr="009E0411">
        <w:rPr>
          <w:rFonts w:ascii="Times New Roman" w:hAnsi="Times New Roman" w:cs="Times New Roman"/>
          <w:sz w:val="24"/>
          <w:szCs w:val="24"/>
        </w:rPr>
        <w:t xml:space="preserve"> </w:t>
      </w:r>
      <w:r w:rsidRPr="009E0411">
        <w:rPr>
          <w:rFonts w:ascii="Times New Roman" w:hAnsi="Times New Roman" w:cs="Times New Roman"/>
          <w:sz w:val="24"/>
          <w:szCs w:val="24"/>
        </w:rPr>
        <w:t>работы акварелью и карандашом</w:t>
      </w:r>
      <w:r w:rsidR="00CE36BC" w:rsidRPr="009E041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E36BC" w:rsidRPr="009E0411" w:rsidRDefault="00AC6046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411">
        <w:rPr>
          <w:rFonts w:ascii="Times New Roman" w:hAnsi="Times New Roman" w:cs="Times New Roman"/>
          <w:b/>
          <w:sz w:val="24"/>
          <w:szCs w:val="24"/>
        </w:rPr>
        <w:t xml:space="preserve">Практическое задание: </w:t>
      </w:r>
      <w:r w:rsidR="009C4E34" w:rsidRPr="009E0411">
        <w:rPr>
          <w:rFonts w:ascii="Times New Roman" w:hAnsi="Times New Roman" w:cs="Times New Roman"/>
          <w:sz w:val="24"/>
          <w:szCs w:val="24"/>
        </w:rPr>
        <w:t>тропинки, аллеи, крутые склоны, деревья</w:t>
      </w:r>
      <w:r w:rsidR="00CE36BC" w:rsidRPr="009E0411">
        <w:rPr>
          <w:rFonts w:ascii="Times New Roman" w:hAnsi="Times New Roman" w:cs="Times New Roman"/>
          <w:sz w:val="24"/>
          <w:szCs w:val="24"/>
        </w:rPr>
        <w:t xml:space="preserve">, кустарники. </w:t>
      </w:r>
    </w:p>
    <w:p w:rsidR="00CE36BC" w:rsidRPr="009E0411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411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AC6046" w:rsidRPr="009E0411">
        <w:rPr>
          <w:rFonts w:ascii="Times New Roman" w:hAnsi="Times New Roman" w:cs="Times New Roman"/>
          <w:b/>
          <w:sz w:val="24"/>
          <w:szCs w:val="24"/>
        </w:rPr>
        <w:t>ы:</w:t>
      </w:r>
      <w:r w:rsidR="00AC6046" w:rsidRPr="009E0411">
        <w:rPr>
          <w:rFonts w:ascii="Times New Roman" w:hAnsi="Times New Roman" w:cs="Times New Roman"/>
          <w:sz w:val="24"/>
          <w:szCs w:val="24"/>
        </w:rPr>
        <w:t xml:space="preserve"> к</w:t>
      </w:r>
      <w:r w:rsidRPr="009E0411">
        <w:rPr>
          <w:rFonts w:ascii="Times New Roman" w:hAnsi="Times New Roman" w:cs="Times New Roman"/>
          <w:sz w:val="24"/>
          <w:szCs w:val="24"/>
        </w:rPr>
        <w:t xml:space="preserve">арандаш, акварель, фломастер. </w:t>
      </w:r>
    </w:p>
    <w:p w:rsidR="008139BE" w:rsidRPr="009E0411" w:rsidRDefault="008139BE" w:rsidP="00FB0D0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139BE" w:rsidRPr="009E0411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411">
        <w:rPr>
          <w:rFonts w:ascii="Times New Roman" w:hAnsi="Times New Roman" w:cs="Times New Roman"/>
          <w:b/>
          <w:sz w:val="24"/>
          <w:szCs w:val="24"/>
        </w:rPr>
        <w:t>Тема</w:t>
      </w:r>
      <w:r w:rsidR="008139BE" w:rsidRPr="009E04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0411">
        <w:rPr>
          <w:rFonts w:ascii="Times New Roman" w:hAnsi="Times New Roman" w:cs="Times New Roman"/>
          <w:b/>
          <w:sz w:val="24"/>
          <w:szCs w:val="24"/>
        </w:rPr>
        <w:t xml:space="preserve">2.  </w:t>
      </w:r>
      <w:r w:rsidR="009C4E34" w:rsidRPr="009E0411">
        <w:rPr>
          <w:rFonts w:ascii="Times New Roman" w:hAnsi="Times New Roman" w:cs="Times New Roman"/>
          <w:b/>
          <w:sz w:val="24"/>
          <w:szCs w:val="24"/>
        </w:rPr>
        <w:t>Кратковременные этюды и зарисовки пейзажа на большие</w:t>
      </w:r>
      <w:r w:rsidR="008139BE" w:rsidRPr="009E04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0411">
        <w:rPr>
          <w:rFonts w:ascii="Times New Roman" w:hAnsi="Times New Roman" w:cs="Times New Roman"/>
          <w:b/>
          <w:sz w:val="24"/>
          <w:szCs w:val="24"/>
        </w:rPr>
        <w:t xml:space="preserve">отношения.  </w:t>
      </w:r>
    </w:p>
    <w:p w:rsidR="00AC6046" w:rsidRPr="009E0411" w:rsidRDefault="009C4E34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411">
        <w:rPr>
          <w:rFonts w:ascii="Times New Roman" w:hAnsi="Times New Roman" w:cs="Times New Roman"/>
          <w:sz w:val="24"/>
          <w:szCs w:val="24"/>
        </w:rPr>
        <w:t>Целостность восприятия натуры и цельность ее изображения</w:t>
      </w:r>
      <w:r w:rsidR="00CE36BC" w:rsidRPr="009E0411">
        <w:rPr>
          <w:rFonts w:ascii="Times New Roman" w:hAnsi="Times New Roman" w:cs="Times New Roman"/>
          <w:sz w:val="24"/>
          <w:szCs w:val="24"/>
        </w:rPr>
        <w:t xml:space="preserve">. Изучение характера освещения. </w:t>
      </w:r>
    </w:p>
    <w:p w:rsidR="00CE36BC" w:rsidRPr="009E0411" w:rsidRDefault="00AC6046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411">
        <w:rPr>
          <w:rFonts w:ascii="Times New Roman" w:hAnsi="Times New Roman" w:cs="Times New Roman"/>
          <w:b/>
          <w:sz w:val="24"/>
          <w:szCs w:val="24"/>
        </w:rPr>
        <w:t xml:space="preserve">Практическое задание: </w:t>
      </w:r>
      <w:r w:rsidRPr="009E0411">
        <w:rPr>
          <w:rFonts w:ascii="Times New Roman" w:hAnsi="Times New Roman" w:cs="Times New Roman"/>
          <w:sz w:val="24"/>
          <w:szCs w:val="24"/>
        </w:rPr>
        <w:t>э</w:t>
      </w:r>
      <w:r w:rsidR="00CE36BC" w:rsidRPr="009E0411">
        <w:rPr>
          <w:rFonts w:ascii="Times New Roman" w:hAnsi="Times New Roman" w:cs="Times New Roman"/>
          <w:sz w:val="24"/>
          <w:szCs w:val="24"/>
        </w:rPr>
        <w:t xml:space="preserve">тюды и зарисовки </w:t>
      </w:r>
      <w:r w:rsidR="005D0A60">
        <w:rPr>
          <w:rFonts w:ascii="Times New Roman" w:hAnsi="Times New Roman" w:cs="Times New Roman"/>
          <w:sz w:val="24"/>
          <w:szCs w:val="24"/>
        </w:rPr>
        <w:t xml:space="preserve">несложного пейзажа </w:t>
      </w:r>
      <w:r w:rsidR="00CE36BC" w:rsidRPr="009E0411">
        <w:rPr>
          <w:rFonts w:ascii="Times New Roman" w:hAnsi="Times New Roman" w:cs="Times New Roman"/>
          <w:sz w:val="24"/>
          <w:szCs w:val="24"/>
        </w:rPr>
        <w:t>на различные состояния</w:t>
      </w:r>
      <w:r w:rsidR="005D0A60">
        <w:rPr>
          <w:rFonts w:ascii="Times New Roman" w:hAnsi="Times New Roman" w:cs="Times New Roman"/>
          <w:sz w:val="24"/>
          <w:szCs w:val="24"/>
        </w:rPr>
        <w:t xml:space="preserve"> и большие отношения</w:t>
      </w:r>
      <w:r w:rsidR="00CE36BC" w:rsidRPr="009E0411">
        <w:rPr>
          <w:rFonts w:ascii="Times New Roman" w:hAnsi="Times New Roman" w:cs="Times New Roman"/>
          <w:sz w:val="24"/>
          <w:szCs w:val="24"/>
        </w:rPr>
        <w:t xml:space="preserve"> с</w:t>
      </w:r>
      <w:r w:rsidR="008139BE" w:rsidRPr="009E0411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9E0411">
        <w:rPr>
          <w:rFonts w:ascii="Times New Roman" w:hAnsi="Times New Roman" w:cs="Times New Roman"/>
          <w:sz w:val="24"/>
          <w:szCs w:val="24"/>
        </w:rPr>
        <w:t xml:space="preserve">разными композиционными задачами. </w:t>
      </w:r>
    </w:p>
    <w:p w:rsidR="00CE36BC" w:rsidRPr="009E0411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411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AC6046" w:rsidRPr="009E0411">
        <w:rPr>
          <w:rFonts w:ascii="Times New Roman" w:hAnsi="Times New Roman" w:cs="Times New Roman"/>
          <w:sz w:val="24"/>
          <w:szCs w:val="24"/>
        </w:rPr>
        <w:t>: к</w:t>
      </w:r>
      <w:r w:rsidRPr="009E0411">
        <w:rPr>
          <w:rFonts w:ascii="Times New Roman" w:hAnsi="Times New Roman" w:cs="Times New Roman"/>
          <w:sz w:val="24"/>
          <w:szCs w:val="24"/>
        </w:rPr>
        <w:t xml:space="preserve">арандаш, акварель, соус. </w:t>
      </w:r>
    </w:p>
    <w:p w:rsidR="008139BE" w:rsidRPr="009E0411" w:rsidRDefault="008139BE" w:rsidP="00FB0D0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B411F" w:rsidRPr="009E0411" w:rsidRDefault="001B411F" w:rsidP="001B41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411">
        <w:rPr>
          <w:rFonts w:ascii="Times New Roman" w:hAnsi="Times New Roman" w:cs="Times New Roman"/>
          <w:b/>
          <w:sz w:val="24"/>
          <w:szCs w:val="24"/>
        </w:rPr>
        <w:t xml:space="preserve">Тема 3. Натюрморт на пленэре.  </w:t>
      </w:r>
    </w:p>
    <w:p w:rsidR="00BC27CF" w:rsidRPr="00BC27CF" w:rsidRDefault="00BC27CF" w:rsidP="001B41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7CF">
        <w:rPr>
          <w:rFonts w:ascii="Times New Roman" w:hAnsi="Times New Roman" w:cs="Times New Roman"/>
          <w:sz w:val="24"/>
          <w:szCs w:val="24"/>
        </w:rPr>
        <w:t xml:space="preserve">Дальнейшее изучение технических возможностей и приемов акварельной живописи в условиях пленэра. Изучение закономерностей образования больших цветовых рефлексов натуры, расположенной под открытым небом и освещенной сильным прямым светом. </w:t>
      </w:r>
    </w:p>
    <w:p w:rsidR="00BC27CF" w:rsidRPr="00BC27CF" w:rsidRDefault="001B411F" w:rsidP="001B41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7CF">
        <w:rPr>
          <w:rFonts w:ascii="Times New Roman" w:hAnsi="Times New Roman" w:cs="Times New Roman"/>
          <w:b/>
          <w:sz w:val="24"/>
          <w:szCs w:val="24"/>
        </w:rPr>
        <w:t xml:space="preserve">Практическое задание: </w:t>
      </w:r>
      <w:r w:rsidR="00BC27CF" w:rsidRPr="00BC27CF">
        <w:rPr>
          <w:rFonts w:ascii="Times New Roman" w:hAnsi="Times New Roman" w:cs="Times New Roman"/>
          <w:sz w:val="24"/>
          <w:szCs w:val="24"/>
        </w:rPr>
        <w:t>тематический натюрморт из простых по форме предметов на пространственном фоне при солнеч</w:t>
      </w:r>
      <w:r w:rsidR="005D0A60">
        <w:rPr>
          <w:rFonts w:ascii="Times New Roman" w:hAnsi="Times New Roman" w:cs="Times New Roman"/>
          <w:sz w:val="24"/>
          <w:szCs w:val="24"/>
        </w:rPr>
        <w:t>ном освещении</w:t>
      </w:r>
      <w:r w:rsidR="00BC27CF" w:rsidRPr="00BC27CF">
        <w:rPr>
          <w:rFonts w:ascii="Times New Roman" w:hAnsi="Times New Roman" w:cs="Times New Roman"/>
          <w:sz w:val="24"/>
          <w:szCs w:val="24"/>
        </w:rPr>
        <w:t xml:space="preserve"> </w:t>
      </w:r>
      <w:r w:rsidR="005D0A60">
        <w:rPr>
          <w:rFonts w:ascii="Times New Roman" w:hAnsi="Times New Roman" w:cs="Times New Roman"/>
          <w:sz w:val="24"/>
          <w:szCs w:val="24"/>
        </w:rPr>
        <w:t>(э</w:t>
      </w:r>
      <w:r w:rsidR="00BC27CF" w:rsidRPr="00BC27CF">
        <w:rPr>
          <w:rFonts w:ascii="Times New Roman" w:hAnsi="Times New Roman" w:cs="Times New Roman"/>
          <w:sz w:val="24"/>
          <w:szCs w:val="24"/>
        </w:rPr>
        <w:t>тюд в два-три сеанса</w:t>
      </w:r>
      <w:r w:rsidR="005D0A60">
        <w:rPr>
          <w:rFonts w:ascii="Times New Roman" w:hAnsi="Times New Roman" w:cs="Times New Roman"/>
          <w:sz w:val="24"/>
          <w:szCs w:val="24"/>
        </w:rPr>
        <w:t>)</w:t>
      </w:r>
      <w:r w:rsidR="00BC27CF" w:rsidRPr="00BC27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411F" w:rsidRPr="009E0411" w:rsidRDefault="001B411F" w:rsidP="001B41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411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9E0411">
        <w:rPr>
          <w:rFonts w:ascii="Times New Roman" w:hAnsi="Times New Roman" w:cs="Times New Roman"/>
          <w:sz w:val="24"/>
          <w:szCs w:val="24"/>
        </w:rPr>
        <w:t xml:space="preserve"> карандаш, акварель, фломастер. </w:t>
      </w:r>
    </w:p>
    <w:p w:rsidR="00BC27CF" w:rsidRDefault="00BC27CF" w:rsidP="001B41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7CF" w:rsidRDefault="001B411F" w:rsidP="001B41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411">
        <w:rPr>
          <w:rFonts w:ascii="Times New Roman" w:hAnsi="Times New Roman" w:cs="Times New Roman"/>
          <w:b/>
          <w:sz w:val="24"/>
          <w:szCs w:val="24"/>
        </w:rPr>
        <w:t>Тема 4</w:t>
      </w:r>
      <w:r w:rsidRPr="00BC27C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C27CF" w:rsidRPr="00BC27CF">
        <w:rPr>
          <w:rFonts w:ascii="Times New Roman" w:hAnsi="Times New Roman" w:cs="Times New Roman"/>
          <w:b/>
          <w:sz w:val="24"/>
          <w:szCs w:val="24"/>
        </w:rPr>
        <w:t xml:space="preserve">Изображение одетой фигуры на открытом воздухе. </w:t>
      </w:r>
    </w:p>
    <w:p w:rsidR="00BC27CF" w:rsidRPr="00BC27CF" w:rsidRDefault="00BC27CF" w:rsidP="001B41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7CF">
        <w:rPr>
          <w:rFonts w:ascii="Times New Roman" w:hAnsi="Times New Roman" w:cs="Times New Roman"/>
          <w:sz w:val="24"/>
          <w:szCs w:val="24"/>
        </w:rPr>
        <w:t xml:space="preserve">Приобретение навыков живописи фигуры человека и условиях природы. Выявление существенных и характерных качеств фигуры человека. </w:t>
      </w:r>
    </w:p>
    <w:p w:rsidR="00BC27CF" w:rsidRPr="00BC27CF" w:rsidRDefault="001B411F" w:rsidP="00BC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411">
        <w:rPr>
          <w:rFonts w:ascii="Times New Roman" w:hAnsi="Times New Roman" w:cs="Times New Roman"/>
          <w:b/>
          <w:sz w:val="24"/>
          <w:szCs w:val="24"/>
        </w:rPr>
        <w:t xml:space="preserve">Практическое задание: </w:t>
      </w:r>
      <w:r w:rsidR="00BC27CF">
        <w:rPr>
          <w:rFonts w:ascii="Times New Roman" w:hAnsi="Times New Roman" w:cs="Times New Roman"/>
          <w:sz w:val="24"/>
          <w:szCs w:val="24"/>
        </w:rPr>
        <w:t>и</w:t>
      </w:r>
      <w:r w:rsidR="00BC27CF" w:rsidRPr="00BC27CF">
        <w:rPr>
          <w:rFonts w:ascii="Times New Roman" w:hAnsi="Times New Roman" w:cs="Times New Roman"/>
          <w:sz w:val="24"/>
          <w:szCs w:val="24"/>
        </w:rPr>
        <w:t>зображение од</w:t>
      </w:r>
      <w:r w:rsidR="005D0A60">
        <w:rPr>
          <w:rFonts w:ascii="Times New Roman" w:hAnsi="Times New Roman" w:cs="Times New Roman"/>
          <w:sz w:val="24"/>
          <w:szCs w:val="24"/>
        </w:rPr>
        <w:t>етой фигуры на открытом воздухе (э</w:t>
      </w:r>
      <w:r w:rsidR="00BC27CF" w:rsidRPr="00BC27CF">
        <w:rPr>
          <w:rFonts w:ascii="Times New Roman" w:hAnsi="Times New Roman" w:cs="Times New Roman"/>
          <w:sz w:val="24"/>
          <w:szCs w:val="24"/>
        </w:rPr>
        <w:t>тюд-набросок и длительный этюд</w:t>
      </w:r>
      <w:r w:rsidR="005D0A60">
        <w:rPr>
          <w:rFonts w:ascii="Times New Roman" w:hAnsi="Times New Roman" w:cs="Times New Roman"/>
          <w:sz w:val="24"/>
          <w:szCs w:val="24"/>
        </w:rPr>
        <w:t>)</w:t>
      </w:r>
      <w:r w:rsidR="00BC27CF" w:rsidRPr="00BC27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411F" w:rsidRPr="009E0411" w:rsidRDefault="001B411F" w:rsidP="001B41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411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9E0411">
        <w:rPr>
          <w:rFonts w:ascii="Times New Roman" w:hAnsi="Times New Roman" w:cs="Times New Roman"/>
          <w:sz w:val="24"/>
          <w:szCs w:val="24"/>
        </w:rPr>
        <w:t xml:space="preserve"> карандаш, акварель, маркер, фломастер, тушь. </w:t>
      </w:r>
    </w:p>
    <w:p w:rsidR="00BC27CF" w:rsidRDefault="00BC27CF" w:rsidP="004112F1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12F1" w:rsidRDefault="004112F1" w:rsidP="004112F1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2F1">
        <w:rPr>
          <w:rFonts w:ascii="Times New Roman" w:hAnsi="Times New Roman" w:cs="Times New Roman"/>
          <w:b/>
          <w:sz w:val="24"/>
          <w:szCs w:val="24"/>
        </w:rPr>
        <w:t>Тема 5. Этюды и зарисовки деталей рельефа естественного происх</w:t>
      </w:r>
      <w:r>
        <w:rPr>
          <w:rFonts w:ascii="Times New Roman" w:hAnsi="Times New Roman" w:cs="Times New Roman"/>
          <w:b/>
          <w:sz w:val="24"/>
          <w:szCs w:val="24"/>
        </w:rPr>
        <w:t>ождения</w:t>
      </w:r>
      <w:r w:rsidRPr="004112F1">
        <w:rPr>
          <w:rFonts w:ascii="Times New Roman" w:hAnsi="Times New Roman" w:cs="Times New Roman"/>
          <w:b/>
          <w:sz w:val="24"/>
          <w:szCs w:val="24"/>
        </w:rPr>
        <w:t>.</w:t>
      </w:r>
    </w:p>
    <w:p w:rsidR="004112F1" w:rsidRPr="004112F1" w:rsidRDefault="004112F1" w:rsidP="004112F1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2F1">
        <w:rPr>
          <w:rFonts w:ascii="Times New Roman" w:hAnsi="Times New Roman" w:cs="Times New Roman"/>
          <w:sz w:val="24"/>
          <w:szCs w:val="24"/>
        </w:rPr>
        <w:t xml:space="preserve">Выявление тоном и цветом характерных особенностей определенного типа рельефа (равнинного, холмистого, горного). </w:t>
      </w:r>
      <w:r w:rsidR="0023289D" w:rsidRPr="0023289D">
        <w:rPr>
          <w:rFonts w:ascii="Times New Roman" w:hAnsi="Times New Roman" w:cs="Times New Roman"/>
          <w:sz w:val="24"/>
          <w:szCs w:val="24"/>
        </w:rPr>
        <w:t>Анализ пропорций природных форм, передача их движения. Достижение единства и цельности живописного изображения фрагментов пейзажа.</w:t>
      </w:r>
      <w:r w:rsidR="0023289D">
        <w:rPr>
          <w:rFonts w:ascii="Times New Roman" w:hAnsi="Times New Roman" w:cs="Times New Roman"/>
          <w:sz w:val="24"/>
          <w:szCs w:val="24"/>
        </w:rPr>
        <w:t xml:space="preserve"> </w:t>
      </w:r>
      <w:r w:rsidRPr="004112F1">
        <w:rPr>
          <w:rFonts w:ascii="Times New Roman" w:hAnsi="Times New Roman" w:cs="Times New Roman"/>
          <w:sz w:val="24"/>
          <w:szCs w:val="24"/>
        </w:rPr>
        <w:t xml:space="preserve">Совершенствование </w:t>
      </w:r>
      <w:proofErr w:type="spellStart"/>
      <w:r w:rsidRPr="004112F1">
        <w:rPr>
          <w:rFonts w:ascii="Times New Roman" w:hAnsi="Times New Roman" w:cs="Times New Roman"/>
          <w:sz w:val="24"/>
          <w:szCs w:val="24"/>
        </w:rPr>
        <w:t>аконстантного</w:t>
      </w:r>
      <w:proofErr w:type="spellEnd"/>
      <w:r w:rsidRPr="004112F1">
        <w:rPr>
          <w:rFonts w:ascii="Times New Roman" w:hAnsi="Times New Roman" w:cs="Times New Roman"/>
          <w:sz w:val="24"/>
          <w:szCs w:val="24"/>
        </w:rPr>
        <w:t xml:space="preserve"> видения цвета в натуре (</w:t>
      </w:r>
      <w:r w:rsidRPr="004112F1">
        <w:rPr>
          <w:rFonts w:ascii="Times New Roman" w:hAnsi="Times New Roman" w:cs="Times New Roman"/>
          <w:sz w:val="24"/>
          <w:szCs w:val="24"/>
          <w:shd w:val="clear" w:color="auto" w:fill="FFFFFF"/>
        </w:rPr>
        <w:t>изменение окраски предметов под влиянием среды и воспроизведение в своих работах).</w:t>
      </w:r>
      <w:r w:rsidRPr="004112F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112F1">
        <w:rPr>
          <w:rFonts w:ascii="Times New Roman" w:hAnsi="Times New Roman" w:cs="Times New Roman"/>
          <w:sz w:val="24"/>
          <w:szCs w:val="24"/>
        </w:rPr>
        <w:t>Выработка навыков изображения крупномасштабных объектов с учетом их структуры и направления световых лучей по рельефу поверхности.</w:t>
      </w:r>
    </w:p>
    <w:p w:rsidR="004112F1" w:rsidRDefault="004112F1" w:rsidP="004112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E0411">
        <w:rPr>
          <w:rFonts w:ascii="Times New Roman" w:hAnsi="Times New Roman" w:cs="Times New Roman"/>
          <w:b/>
          <w:sz w:val="24"/>
          <w:szCs w:val="24"/>
        </w:rPr>
        <w:t>Практическое задание:</w:t>
      </w:r>
      <w:r w:rsidRPr="004112F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4112F1">
        <w:rPr>
          <w:rFonts w:ascii="Times New Roman" w:hAnsi="Times New Roman" w:cs="Times New Roman"/>
          <w:sz w:val="24"/>
          <w:szCs w:val="24"/>
        </w:rPr>
        <w:t>тюды и зарисовки деталей рельефа естественного происхождения (обрывы, овраги, скалы, осыпи, балки, перевалы, долины, скаты речных берегов).</w:t>
      </w:r>
      <w:proofErr w:type="gramEnd"/>
    </w:p>
    <w:p w:rsidR="004112F1" w:rsidRPr="009E0411" w:rsidRDefault="004112F1" w:rsidP="004112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411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9E0411">
        <w:rPr>
          <w:rFonts w:ascii="Times New Roman" w:hAnsi="Times New Roman" w:cs="Times New Roman"/>
          <w:sz w:val="24"/>
          <w:szCs w:val="24"/>
        </w:rPr>
        <w:t xml:space="preserve"> карандаш, акварель, маркер, фломастер, тушь. </w:t>
      </w:r>
    </w:p>
    <w:p w:rsidR="0023289D" w:rsidRPr="0023289D" w:rsidRDefault="0023289D" w:rsidP="0023289D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411F" w:rsidRPr="009E0411" w:rsidRDefault="00CE36BC" w:rsidP="001B41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411">
        <w:rPr>
          <w:rFonts w:ascii="Times New Roman" w:hAnsi="Times New Roman" w:cs="Times New Roman"/>
          <w:b/>
          <w:sz w:val="24"/>
          <w:szCs w:val="24"/>
        </w:rPr>
        <w:t>Тема</w:t>
      </w:r>
      <w:r w:rsidR="008139BE" w:rsidRPr="009E04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3098">
        <w:rPr>
          <w:rFonts w:ascii="Times New Roman" w:hAnsi="Times New Roman" w:cs="Times New Roman"/>
          <w:b/>
          <w:sz w:val="24"/>
          <w:szCs w:val="24"/>
        </w:rPr>
        <w:t>6</w:t>
      </w:r>
      <w:r w:rsidR="001B411F" w:rsidRPr="009E041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424DB">
        <w:rPr>
          <w:rFonts w:ascii="Times New Roman" w:hAnsi="Times New Roman" w:cs="Times New Roman"/>
          <w:b/>
          <w:sz w:val="24"/>
          <w:szCs w:val="24"/>
        </w:rPr>
        <w:t>Наброски и зарисовки городского</w:t>
      </w:r>
      <w:r w:rsidR="001B411F" w:rsidRPr="009E0411">
        <w:rPr>
          <w:rFonts w:ascii="Times New Roman" w:hAnsi="Times New Roman" w:cs="Times New Roman"/>
          <w:b/>
          <w:sz w:val="24"/>
          <w:szCs w:val="24"/>
        </w:rPr>
        <w:t xml:space="preserve"> транспорт</w:t>
      </w:r>
      <w:r w:rsidR="007424DB">
        <w:rPr>
          <w:rFonts w:ascii="Times New Roman" w:hAnsi="Times New Roman" w:cs="Times New Roman"/>
          <w:b/>
          <w:sz w:val="24"/>
          <w:szCs w:val="24"/>
        </w:rPr>
        <w:t>а</w:t>
      </w:r>
      <w:r w:rsidR="001B411F" w:rsidRPr="009E0411">
        <w:rPr>
          <w:rFonts w:ascii="Times New Roman" w:hAnsi="Times New Roman" w:cs="Times New Roman"/>
          <w:b/>
          <w:sz w:val="24"/>
          <w:szCs w:val="24"/>
        </w:rPr>
        <w:t>.</w:t>
      </w:r>
    </w:p>
    <w:p w:rsidR="001B411F" w:rsidRPr="0084591C" w:rsidRDefault="0084591C" w:rsidP="001B41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91C">
        <w:rPr>
          <w:rFonts w:ascii="Times New Roman" w:hAnsi="Times New Roman" w:cs="Times New Roman"/>
          <w:sz w:val="24"/>
          <w:szCs w:val="24"/>
        </w:rPr>
        <w:t>Дальнейшее развитие живописного видения натуры в пленэре. Изучение изменений локального цвета в световоздушной среде. Закрепление практических навыков линейно-конструктивного рисунка в живописи с натуры.</w:t>
      </w:r>
      <w:r w:rsidRPr="0084591C">
        <w:rPr>
          <w:rFonts w:ascii="Times New Roman" w:hAnsi="Times New Roman" w:cs="Times New Roman"/>
          <w:szCs w:val="20"/>
        </w:rPr>
        <w:t xml:space="preserve"> </w:t>
      </w:r>
      <w:r w:rsidR="001B411F" w:rsidRPr="0084591C">
        <w:rPr>
          <w:rFonts w:ascii="Times New Roman" w:hAnsi="Times New Roman" w:cs="Times New Roman"/>
          <w:sz w:val="24"/>
          <w:szCs w:val="24"/>
        </w:rPr>
        <w:t>Закрепление навыков линейно конструктивного рисунка с натуры.</w:t>
      </w:r>
    </w:p>
    <w:p w:rsidR="001B411F" w:rsidRPr="0084591C" w:rsidRDefault="001B411F" w:rsidP="0084591C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91C">
        <w:rPr>
          <w:rFonts w:ascii="Times New Roman" w:hAnsi="Times New Roman" w:cs="Times New Roman"/>
          <w:b/>
          <w:sz w:val="24"/>
          <w:szCs w:val="24"/>
        </w:rPr>
        <w:t xml:space="preserve">Практическое задание: </w:t>
      </w:r>
      <w:r w:rsidR="008F711D" w:rsidRPr="0084591C">
        <w:rPr>
          <w:rFonts w:ascii="Times New Roman" w:hAnsi="Times New Roman" w:cs="Times New Roman"/>
          <w:sz w:val="24"/>
          <w:szCs w:val="24"/>
        </w:rPr>
        <w:t xml:space="preserve">наброски и </w:t>
      </w:r>
      <w:r w:rsidRPr="0084591C">
        <w:rPr>
          <w:rFonts w:ascii="Times New Roman" w:hAnsi="Times New Roman" w:cs="Times New Roman"/>
          <w:sz w:val="24"/>
          <w:szCs w:val="24"/>
        </w:rPr>
        <w:t>зарисовки предметов техники (различных машин, автобусов и т.д.).</w:t>
      </w:r>
      <w:r w:rsidR="0084591C" w:rsidRPr="0084591C">
        <w:rPr>
          <w:rFonts w:ascii="Times New Roman" w:hAnsi="Times New Roman" w:cs="Times New Roman"/>
          <w:szCs w:val="20"/>
        </w:rPr>
        <w:t xml:space="preserve"> </w:t>
      </w:r>
      <w:r w:rsidR="0084591C" w:rsidRPr="0084591C">
        <w:rPr>
          <w:rFonts w:ascii="Times New Roman" w:hAnsi="Times New Roman" w:cs="Times New Roman"/>
          <w:sz w:val="24"/>
          <w:szCs w:val="24"/>
        </w:rPr>
        <w:t xml:space="preserve">Серия из краткосрочных этюдов, цветных набросков и </w:t>
      </w:r>
      <w:proofErr w:type="gramStart"/>
      <w:r w:rsidR="0084591C" w:rsidRPr="0084591C">
        <w:rPr>
          <w:rFonts w:ascii="Times New Roman" w:hAnsi="Times New Roman" w:cs="Times New Roman"/>
          <w:sz w:val="24"/>
          <w:szCs w:val="24"/>
        </w:rPr>
        <w:t>зарисовок</w:t>
      </w:r>
      <w:proofErr w:type="gramEnd"/>
      <w:r w:rsidR="0084591C" w:rsidRPr="0084591C">
        <w:rPr>
          <w:rFonts w:ascii="Times New Roman" w:hAnsi="Times New Roman" w:cs="Times New Roman"/>
          <w:sz w:val="24"/>
          <w:szCs w:val="24"/>
        </w:rPr>
        <w:t xml:space="preserve"> различных</w:t>
      </w:r>
      <w:r w:rsidR="0084591C" w:rsidRPr="0084591C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84591C" w:rsidRPr="0084591C">
        <w:rPr>
          <w:rFonts w:ascii="Times New Roman" w:hAnsi="Times New Roman" w:cs="Times New Roman"/>
          <w:sz w:val="24"/>
          <w:szCs w:val="24"/>
        </w:rPr>
        <w:t>материалами.</w:t>
      </w:r>
    </w:p>
    <w:p w:rsidR="001B411F" w:rsidRPr="009E0411" w:rsidRDefault="001B411F" w:rsidP="001B41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411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9E0411">
        <w:rPr>
          <w:rFonts w:ascii="Times New Roman" w:hAnsi="Times New Roman" w:cs="Times New Roman"/>
          <w:sz w:val="24"/>
          <w:szCs w:val="24"/>
        </w:rPr>
        <w:t xml:space="preserve"> карандаш</w:t>
      </w:r>
      <w:r w:rsidR="008D5B33" w:rsidRPr="009E0411">
        <w:rPr>
          <w:rFonts w:ascii="Times New Roman" w:hAnsi="Times New Roman" w:cs="Times New Roman"/>
          <w:sz w:val="24"/>
          <w:szCs w:val="24"/>
        </w:rPr>
        <w:t xml:space="preserve">, </w:t>
      </w:r>
      <w:r w:rsidR="008F711D">
        <w:rPr>
          <w:rFonts w:ascii="Times New Roman" w:hAnsi="Times New Roman" w:cs="Times New Roman"/>
          <w:sz w:val="24"/>
          <w:szCs w:val="24"/>
        </w:rPr>
        <w:t xml:space="preserve">мягкий материал, </w:t>
      </w:r>
      <w:r w:rsidR="0084591C">
        <w:rPr>
          <w:rFonts w:ascii="Times New Roman" w:hAnsi="Times New Roman" w:cs="Times New Roman"/>
          <w:sz w:val="24"/>
          <w:szCs w:val="24"/>
        </w:rPr>
        <w:t xml:space="preserve">мел, цветной карандаш, маркер, фломастер, тушь. </w:t>
      </w:r>
    </w:p>
    <w:p w:rsidR="001B411F" w:rsidRPr="009E0411" w:rsidRDefault="001B411F" w:rsidP="00FB0D0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4591C" w:rsidRDefault="0084591C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591C" w:rsidRDefault="0084591C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591C" w:rsidRDefault="0084591C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39BE" w:rsidRPr="009E0411" w:rsidRDefault="00A33098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 7</w:t>
      </w:r>
      <w:r w:rsidR="001B411F" w:rsidRPr="009E041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C4E34" w:rsidRPr="009E0411">
        <w:rPr>
          <w:rFonts w:ascii="Times New Roman" w:hAnsi="Times New Roman" w:cs="Times New Roman"/>
          <w:b/>
          <w:sz w:val="24"/>
          <w:szCs w:val="24"/>
        </w:rPr>
        <w:t>Архитектурные мотивы</w:t>
      </w:r>
      <w:r w:rsidR="00CE36BC" w:rsidRPr="009E0411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AC6046" w:rsidRPr="009E0411" w:rsidRDefault="009C4E34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411">
        <w:rPr>
          <w:rFonts w:ascii="Times New Roman" w:hAnsi="Times New Roman" w:cs="Times New Roman"/>
          <w:sz w:val="24"/>
          <w:szCs w:val="24"/>
        </w:rPr>
        <w:t>Передача пропорций архитектурных</w:t>
      </w:r>
      <w:r w:rsidR="008139BE" w:rsidRPr="009E0411">
        <w:rPr>
          <w:rFonts w:ascii="Times New Roman" w:hAnsi="Times New Roman" w:cs="Times New Roman"/>
          <w:sz w:val="24"/>
          <w:szCs w:val="24"/>
        </w:rPr>
        <w:t xml:space="preserve"> </w:t>
      </w:r>
      <w:r w:rsidRPr="009E0411">
        <w:rPr>
          <w:rFonts w:ascii="Times New Roman" w:hAnsi="Times New Roman" w:cs="Times New Roman"/>
          <w:sz w:val="24"/>
          <w:szCs w:val="24"/>
        </w:rPr>
        <w:t>частей здания</w:t>
      </w:r>
      <w:r w:rsidR="00CE36BC" w:rsidRPr="009E0411">
        <w:rPr>
          <w:rFonts w:ascii="Times New Roman" w:hAnsi="Times New Roman" w:cs="Times New Roman"/>
          <w:sz w:val="24"/>
          <w:szCs w:val="24"/>
        </w:rPr>
        <w:t xml:space="preserve">.  </w:t>
      </w:r>
      <w:r w:rsidRPr="009E0411">
        <w:rPr>
          <w:rFonts w:ascii="Times New Roman" w:hAnsi="Times New Roman" w:cs="Times New Roman"/>
          <w:sz w:val="24"/>
          <w:szCs w:val="24"/>
        </w:rPr>
        <w:t>Деталировка отдельных фрагментов</w:t>
      </w:r>
      <w:r w:rsidR="00CE36BC" w:rsidRPr="009E0411">
        <w:rPr>
          <w:rFonts w:ascii="Times New Roman" w:hAnsi="Times New Roman" w:cs="Times New Roman"/>
          <w:sz w:val="24"/>
          <w:szCs w:val="24"/>
        </w:rPr>
        <w:t xml:space="preserve">.  </w:t>
      </w:r>
      <w:r w:rsidRPr="009E0411">
        <w:rPr>
          <w:rFonts w:ascii="Times New Roman" w:hAnsi="Times New Roman" w:cs="Times New Roman"/>
          <w:sz w:val="24"/>
          <w:szCs w:val="24"/>
        </w:rPr>
        <w:t>Выявление характерных</w:t>
      </w:r>
      <w:r w:rsidR="008139BE" w:rsidRPr="009E0411">
        <w:rPr>
          <w:rFonts w:ascii="Times New Roman" w:hAnsi="Times New Roman" w:cs="Times New Roman"/>
          <w:sz w:val="24"/>
          <w:szCs w:val="24"/>
        </w:rPr>
        <w:t xml:space="preserve"> </w:t>
      </w:r>
      <w:r w:rsidRPr="009E0411">
        <w:rPr>
          <w:rFonts w:ascii="Times New Roman" w:hAnsi="Times New Roman" w:cs="Times New Roman"/>
          <w:sz w:val="24"/>
          <w:szCs w:val="24"/>
        </w:rPr>
        <w:t>тоновых и цветовых контрастов</w:t>
      </w:r>
      <w:r w:rsidR="00CE36BC" w:rsidRPr="009E041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E36BC" w:rsidRPr="009E0411" w:rsidRDefault="00AC6046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411">
        <w:rPr>
          <w:rFonts w:ascii="Times New Roman" w:hAnsi="Times New Roman" w:cs="Times New Roman"/>
          <w:b/>
          <w:sz w:val="24"/>
          <w:szCs w:val="24"/>
        </w:rPr>
        <w:t xml:space="preserve">Практическое задание: </w:t>
      </w:r>
      <w:r w:rsidR="009C4E34" w:rsidRPr="009E0411">
        <w:rPr>
          <w:rFonts w:ascii="Times New Roman" w:hAnsi="Times New Roman" w:cs="Times New Roman"/>
          <w:sz w:val="24"/>
          <w:szCs w:val="24"/>
        </w:rPr>
        <w:t>рисунок и этюд фрагментов храма</w:t>
      </w:r>
      <w:r w:rsidR="00AC3BFB" w:rsidRPr="009E0411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9E0411">
        <w:rPr>
          <w:rFonts w:ascii="Times New Roman" w:hAnsi="Times New Roman" w:cs="Times New Roman"/>
          <w:sz w:val="24"/>
          <w:szCs w:val="24"/>
        </w:rPr>
        <w:t>(колокольни, барабанов с луковицами, оконных проемов с решетками и т.д.)</w:t>
      </w:r>
      <w:r w:rsidR="008139BE" w:rsidRPr="009E0411">
        <w:rPr>
          <w:rFonts w:ascii="Times New Roman" w:hAnsi="Times New Roman" w:cs="Times New Roman"/>
          <w:sz w:val="24"/>
          <w:szCs w:val="24"/>
        </w:rPr>
        <w:t>.</w:t>
      </w:r>
      <w:r w:rsidR="00CE36BC" w:rsidRPr="009E04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6BC" w:rsidRPr="009E0411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411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AC6046" w:rsidRPr="009E0411">
        <w:rPr>
          <w:rFonts w:ascii="Times New Roman" w:hAnsi="Times New Roman" w:cs="Times New Roman"/>
          <w:b/>
          <w:sz w:val="24"/>
          <w:szCs w:val="24"/>
        </w:rPr>
        <w:t>ы:</w:t>
      </w:r>
      <w:r w:rsidR="00AC6046" w:rsidRPr="009E0411">
        <w:rPr>
          <w:rFonts w:ascii="Times New Roman" w:hAnsi="Times New Roman" w:cs="Times New Roman"/>
          <w:sz w:val="24"/>
          <w:szCs w:val="24"/>
        </w:rPr>
        <w:t xml:space="preserve"> к</w:t>
      </w:r>
      <w:r w:rsidRPr="009E0411">
        <w:rPr>
          <w:rFonts w:ascii="Times New Roman" w:hAnsi="Times New Roman" w:cs="Times New Roman"/>
          <w:sz w:val="24"/>
          <w:szCs w:val="24"/>
        </w:rPr>
        <w:t xml:space="preserve">арандаш, акварель, </w:t>
      </w:r>
      <w:r w:rsidR="009C4E34" w:rsidRPr="009E0411">
        <w:rPr>
          <w:rFonts w:ascii="Times New Roman" w:hAnsi="Times New Roman" w:cs="Times New Roman"/>
          <w:sz w:val="24"/>
          <w:szCs w:val="24"/>
        </w:rPr>
        <w:t>гелиевая</w:t>
      </w:r>
      <w:r w:rsidRPr="009E0411">
        <w:rPr>
          <w:rFonts w:ascii="Times New Roman" w:hAnsi="Times New Roman" w:cs="Times New Roman"/>
          <w:sz w:val="24"/>
          <w:szCs w:val="24"/>
        </w:rPr>
        <w:t xml:space="preserve"> ручка. </w:t>
      </w:r>
    </w:p>
    <w:p w:rsidR="004112F1" w:rsidRDefault="004112F1" w:rsidP="00FB0D0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B411F" w:rsidRPr="00414EEE" w:rsidRDefault="001B411F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EEE">
        <w:rPr>
          <w:rFonts w:ascii="Times New Roman" w:hAnsi="Times New Roman" w:cs="Times New Roman"/>
          <w:b/>
          <w:sz w:val="24"/>
          <w:szCs w:val="24"/>
        </w:rPr>
        <w:t xml:space="preserve">Тема 8.  </w:t>
      </w:r>
      <w:r w:rsidR="000C37CC" w:rsidRPr="00414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Зарисовки крупного сооружения с окружением</w:t>
      </w:r>
    </w:p>
    <w:p w:rsidR="00601B4A" w:rsidRPr="00414EEE" w:rsidRDefault="00601B4A" w:rsidP="00FB0D0D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4EEE">
        <w:rPr>
          <w:rFonts w:ascii="Times New Roman" w:hAnsi="Times New Roman" w:cs="Times New Roman"/>
          <w:sz w:val="24"/>
          <w:szCs w:val="24"/>
          <w:shd w:val="clear" w:color="auto" w:fill="FFFFFF"/>
        </w:rPr>
        <w:t>Выявление основных пластических свойств изображаемого объекта.</w:t>
      </w:r>
      <w:r w:rsidRPr="00414EE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FA5E80" w:rsidRPr="00FA5E80" w:rsidRDefault="00601B4A" w:rsidP="00FB0D0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Практическое задание:</w:t>
      </w:r>
      <w:r w:rsidR="002230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14E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зарисовка часовни на фоне несложного пейзажа</w:t>
      </w:r>
      <w:r w:rsidR="0022305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.</w:t>
      </w:r>
      <w:r w:rsidRPr="00FA5E8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</w:p>
    <w:p w:rsidR="001B411F" w:rsidRPr="00FA5E80" w:rsidRDefault="00601B4A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B4A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Материалы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601B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A5E80" w:rsidRPr="00FA5E80">
        <w:rPr>
          <w:rFonts w:ascii="Times New Roman" w:hAnsi="Times New Roman" w:cs="Times New Roman"/>
          <w:sz w:val="24"/>
          <w:szCs w:val="24"/>
        </w:rPr>
        <w:t>карандаш, уголь, мел, тонированная бумага.</w:t>
      </w:r>
    </w:p>
    <w:p w:rsidR="001B411F" w:rsidRPr="009E0411" w:rsidRDefault="001B411F" w:rsidP="00FB0D0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B411F" w:rsidRPr="00FA5E80" w:rsidRDefault="001B411F" w:rsidP="001B41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E80">
        <w:rPr>
          <w:rFonts w:ascii="Times New Roman" w:hAnsi="Times New Roman" w:cs="Times New Roman"/>
          <w:b/>
          <w:sz w:val="24"/>
          <w:szCs w:val="24"/>
        </w:rPr>
        <w:t xml:space="preserve">Тема 9.  </w:t>
      </w:r>
      <w:r w:rsidR="000C37CC" w:rsidRPr="00FA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Зарисовки домов с ярко выраженной перспективой</w:t>
      </w:r>
    </w:p>
    <w:p w:rsidR="00AC65BC" w:rsidRPr="00FA5E80" w:rsidRDefault="00FA5E80" w:rsidP="00AC6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E80">
        <w:rPr>
          <w:rFonts w:ascii="Times New Roman" w:hAnsi="Times New Roman" w:cs="Times New Roman"/>
          <w:sz w:val="24"/>
          <w:szCs w:val="24"/>
        </w:rPr>
        <w:t>Освоение законов линейной и воздушной перспективы.</w:t>
      </w:r>
    </w:p>
    <w:p w:rsidR="00FA5E80" w:rsidRPr="00FA5E80" w:rsidRDefault="00601B4A" w:rsidP="00AC6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5E80">
        <w:rPr>
          <w:rFonts w:ascii="Times New Roman" w:hAnsi="Times New Roman" w:cs="Times New Roman"/>
          <w:b/>
          <w:sz w:val="24"/>
          <w:szCs w:val="24"/>
        </w:rPr>
        <w:t xml:space="preserve">Практическое задание: </w:t>
      </w:r>
      <w:r w:rsidR="00FA5E80" w:rsidRPr="00FA5E80">
        <w:rPr>
          <w:rFonts w:ascii="Times New Roman" w:hAnsi="Times New Roman" w:cs="Times New Roman"/>
          <w:sz w:val="24"/>
          <w:szCs w:val="24"/>
          <w:shd w:val="clear" w:color="auto" w:fill="FFFFFF"/>
        </w:rPr>
        <w:t>применить знания перспективы,</w:t>
      </w:r>
      <w:r w:rsidR="00FA5E80" w:rsidRPr="00FA5E80">
        <w:rPr>
          <w:rFonts w:ascii="Times New Roman" w:hAnsi="Times New Roman" w:cs="Times New Roman"/>
          <w:sz w:val="24"/>
          <w:szCs w:val="24"/>
        </w:rPr>
        <w:t xml:space="preserve"> </w:t>
      </w:r>
      <w:r w:rsidR="00AE61DA" w:rsidRPr="00FA5E80">
        <w:rPr>
          <w:rFonts w:ascii="Times New Roman" w:hAnsi="Times New Roman" w:cs="Times New Roman"/>
          <w:sz w:val="24"/>
          <w:szCs w:val="24"/>
        </w:rPr>
        <w:t xml:space="preserve">характер </w:t>
      </w:r>
      <w:r w:rsidR="00FA5E80" w:rsidRPr="00FA5E80">
        <w:rPr>
          <w:rFonts w:ascii="Times New Roman" w:hAnsi="Times New Roman" w:cs="Times New Roman"/>
          <w:sz w:val="24"/>
          <w:szCs w:val="24"/>
        </w:rPr>
        <w:t>и освещенность домов, передать плановость</w:t>
      </w:r>
      <w:r w:rsidR="00AC65BC" w:rsidRPr="00FA5E80">
        <w:rPr>
          <w:rFonts w:ascii="Times New Roman" w:hAnsi="Times New Roman" w:cs="Times New Roman"/>
          <w:sz w:val="24"/>
          <w:szCs w:val="24"/>
        </w:rPr>
        <w:t>.</w:t>
      </w:r>
      <w:r w:rsidR="00FA5E80" w:rsidRPr="00FA5E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C65BC" w:rsidRPr="00FA5E80" w:rsidRDefault="00AC65BC" w:rsidP="00AC6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E80">
        <w:rPr>
          <w:rFonts w:ascii="Times New Roman" w:hAnsi="Times New Roman" w:cs="Times New Roman"/>
          <w:b/>
          <w:sz w:val="24"/>
          <w:szCs w:val="24"/>
        </w:rPr>
        <w:t>Материал:</w:t>
      </w:r>
      <w:r w:rsidRPr="00FA5E80">
        <w:rPr>
          <w:rFonts w:ascii="Times New Roman" w:hAnsi="Times New Roman" w:cs="Times New Roman"/>
          <w:sz w:val="24"/>
          <w:szCs w:val="24"/>
        </w:rPr>
        <w:t xml:space="preserve"> карандаш, уголь, мел, тонированная бумага.</w:t>
      </w:r>
    </w:p>
    <w:p w:rsidR="001B411F" w:rsidRPr="00FA5E80" w:rsidRDefault="001B411F" w:rsidP="001B41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411F" w:rsidRPr="00BF03A2" w:rsidRDefault="001B411F" w:rsidP="00BF03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3A2">
        <w:rPr>
          <w:rFonts w:ascii="Times New Roman" w:hAnsi="Times New Roman" w:cs="Times New Roman"/>
          <w:b/>
          <w:sz w:val="24"/>
          <w:szCs w:val="24"/>
        </w:rPr>
        <w:t xml:space="preserve">Тема 10.  </w:t>
      </w:r>
      <w:r w:rsidR="000C37CC" w:rsidRPr="00BF03A2">
        <w:rPr>
          <w:rFonts w:ascii="Times New Roman" w:hAnsi="Times New Roman" w:cs="Times New Roman"/>
          <w:b/>
          <w:sz w:val="24"/>
          <w:szCs w:val="24"/>
        </w:rPr>
        <w:t>Этюд городского пейзажа</w:t>
      </w:r>
      <w:r w:rsidR="00BF03A2" w:rsidRPr="00BF03A2">
        <w:rPr>
          <w:rFonts w:ascii="Times New Roman" w:hAnsi="Times New Roman" w:cs="Times New Roman"/>
          <w:sz w:val="24"/>
          <w:szCs w:val="24"/>
        </w:rPr>
        <w:t xml:space="preserve"> (изображение сложного экстерьера музея, театра, павильона, учреждения).</w:t>
      </w:r>
    </w:p>
    <w:p w:rsidR="00BF03A2" w:rsidRDefault="00BF03A2" w:rsidP="00BF03A2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3A2">
        <w:rPr>
          <w:rFonts w:ascii="Times New Roman" w:hAnsi="Times New Roman" w:cs="Times New Roman"/>
          <w:sz w:val="24"/>
          <w:szCs w:val="24"/>
        </w:rPr>
        <w:t>Изучение взаимосвязи между линейной и воздушной перспективой при изображении архитектурных объектов. Выявление эстетических качеств архитектурного мотива.</w:t>
      </w:r>
    </w:p>
    <w:p w:rsidR="00BF03A2" w:rsidRPr="00BF03A2" w:rsidRDefault="00BF03A2" w:rsidP="00BF03A2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11D">
        <w:rPr>
          <w:rFonts w:ascii="Times New Roman" w:hAnsi="Times New Roman" w:cs="Times New Roman"/>
          <w:b/>
          <w:sz w:val="24"/>
          <w:szCs w:val="24"/>
        </w:rPr>
        <w:t xml:space="preserve">Практическое задание: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BF03A2">
        <w:rPr>
          <w:rFonts w:ascii="Times New Roman" w:hAnsi="Times New Roman" w:cs="Times New Roman"/>
          <w:sz w:val="24"/>
          <w:szCs w:val="24"/>
        </w:rPr>
        <w:t xml:space="preserve">тюд пейзажа с ярко выраженной линейной и световоздушной перспективой крупных архитектурных объектов, расположенных ниже и выше </w:t>
      </w:r>
      <w:r w:rsidR="00991490">
        <w:rPr>
          <w:rFonts w:ascii="Times New Roman" w:hAnsi="Times New Roman" w:cs="Times New Roman"/>
          <w:sz w:val="24"/>
          <w:szCs w:val="24"/>
        </w:rPr>
        <w:t xml:space="preserve">линии </w:t>
      </w:r>
      <w:r w:rsidRPr="00BF03A2">
        <w:rPr>
          <w:rFonts w:ascii="Times New Roman" w:hAnsi="Times New Roman" w:cs="Times New Roman"/>
          <w:sz w:val="24"/>
          <w:szCs w:val="24"/>
        </w:rPr>
        <w:t>горизонта.</w:t>
      </w:r>
    </w:p>
    <w:p w:rsidR="00AC65BC" w:rsidRPr="008F711D" w:rsidRDefault="00AC65BC" w:rsidP="00AC6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11D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8F711D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арандаш, акварель</w:t>
      </w:r>
      <w:r w:rsidRPr="008F71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65BC" w:rsidRPr="009E0411" w:rsidRDefault="00AC65BC" w:rsidP="00FB0D0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139BE" w:rsidRPr="008F711D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711D">
        <w:rPr>
          <w:rFonts w:ascii="Times New Roman" w:hAnsi="Times New Roman" w:cs="Times New Roman"/>
          <w:b/>
          <w:sz w:val="24"/>
          <w:szCs w:val="24"/>
        </w:rPr>
        <w:t>Тема</w:t>
      </w:r>
      <w:r w:rsidR="008139BE" w:rsidRPr="008F71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411F" w:rsidRPr="008F711D">
        <w:rPr>
          <w:rFonts w:ascii="Times New Roman" w:hAnsi="Times New Roman" w:cs="Times New Roman"/>
          <w:b/>
          <w:sz w:val="24"/>
          <w:szCs w:val="24"/>
        </w:rPr>
        <w:t>11</w:t>
      </w:r>
      <w:r w:rsidRPr="008F711D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9C4E34" w:rsidRPr="008F711D">
        <w:rPr>
          <w:rFonts w:ascii="Times New Roman" w:hAnsi="Times New Roman" w:cs="Times New Roman"/>
          <w:b/>
          <w:sz w:val="24"/>
          <w:szCs w:val="24"/>
        </w:rPr>
        <w:t>Световоздушная перспектива</w:t>
      </w:r>
      <w:r w:rsidRPr="008F711D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F13952" w:rsidRPr="008F711D" w:rsidRDefault="009C4E34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11D">
        <w:rPr>
          <w:rFonts w:ascii="Times New Roman" w:hAnsi="Times New Roman" w:cs="Times New Roman"/>
          <w:sz w:val="24"/>
          <w:szCs w:val="24"/>
        </w:rPr>
        <w:t>Передача плановости в пейзаже</w:t>
      </w:r>
      <w:r w:rsidR="00CE36BC" w:rsidRPr="008F711D">
        <w:rPr>
          <w:rFonts w:ascii="Times New Roman" w:hAnsi="Times New Roman" w:cs="Times New Roman"/>
          <w:sz w:val="24"/>
          <w:szCs w:val="24"/>
        </w:rPr>
        <w:t xml:space="preserve">. </w:t>
      </w:r>
      <w:r w:rsidRPr="008F711D">
        <w:rPr>
          <w:rFonts w:ascii="Times New Roman" w:hAnsi="Times New Roman" w:cs="Times New Roman"/>
          <w:sz w:val="24"/>
          <w:szCs w:val="24"/>
        </w:rPr>
        <w:t>Цельность восприятия</w:t>
      </w:r>
      <w:r w:rsidR="00CE36BC" w:rsidRPr="008F711D">
        <w:rPr>
          <w:rFonts w:ascii="Times New Roman" w:hAnsi="Times New Roman" w:cs="Times New Roman"/>
          <w:sz w:val="24"/>
          <w:szCs w:val="24"/>
        </w:rPr>
        <w:t xml:space="preserve">.  </w:t>
      </w:r>
      <w:r w:rsidRPr="008F711D">
        <w:rPr>
          <w:rFonts w:ascii="Times New Roman" w:hAnsi="Times New Roman" w:cs="Times New Roman"/>
          <w:sz w:val="24"/>
          <w:szCs w:val="24"/>
        </w:rPr>
        <w:t>Выделение композиционного центра</w:t>
      </w:r>
      <w:r w:rsidR="00CE36BC" w:rsidRPr="008F711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E36BC" w:rsidRPr="008F711D" w:rsidRDefault="00F13952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11D">
        <w:rPr>
          <w:rFonts w:ascii="Times New Roman" w:hAnsi="Times New Roman" w:cs="Times New Roman"/>
          <w:b/>
          <w:sz w:val="24"/>
          <w:szCs w:val="24"/>
        </w:rPr>
        <w:t xml:space="preserve">Практическое задание: </w:t>
      </w:r>
      <w:r w:rsidR="009C4E34" w:rsidRPr="008F711D">
        <w:rPr>
          <w:rFonts w:ascii="Times New Roman" w:hAnsi="Times New Roman" w:cs="Times New Roman"/>
          <w:sz w:val="24"/>
          <w:szCs w:val="24"/>
        </w:rPr>
        <w:t>этюд и</w:t>
      </w:r>
      <w:r w:rsidR="008139BE" w:rsidRPr="008F711D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8F711D">
        <w:rPr>
          <w:rFonts w:ascii="Times New Roman" w:hAnsi="Times New Roman" w:cs="Times New Roman"/>
          <w:sz w:val="24"/>
          <w:szCs w:val="24"/>
        </w:rPr>
        <w:t xml:space="preserve">зарисовка холмистого или разнопланового пейзажа с постройками. </w:t>
      </w:r>
    </w:p>
    <w:p w:rsidR="00CE36BC" w:rsidRPr="008F711D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11D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F13952" w:rsidRPr="008F711D">
        <w:rPr>
          <w:rFonts w:ascii="Times New Roman" w:hAnsi="Times New Roman" w:cs="Times New Roman"/>
          <w:b/>
          <w:sz w:val="24"/>
          <w:szCs w:val="24"/>
        </w:rPr>
        <w:t>ы:</w:t>
      </w:r>
      <w:r w:rsidR="00F13952" w:rsidRPr="008F711D">
        <w:rPr>
          <w:rFonts w:ascii="Times New Roman" w:hAnsi="Times New Roman" w:cs="Times New Roman"/>
          <w:sz w:val="24"/>
          <w:szCs w:val="24"/>
        </w:rPr>
        <w:t xml:space="preserve"> к</w:t>
      </w:r>
      <w:r w:rsidRPr="008F711D">
        <w:rPr>
          <w:rFonts w:ascii="Times New Roman" w:hAnsi="Times New Roman" w:cs="Times New Roman"/>
          <w:sz w:val="24"/>
          <w:szCs w:val="24"/>
        </w:rPr>
        <w:t xml:space="preserve">арандаш, акварель, соус, тушь. </w:t>
      </w:r>
    </w:p>
    <w:p w:rsidR="008139BE" w:rsidRPr="009E0411" w:rsidRDefault="008139BE" w:rsidP="00FB0D0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36BC" w:rsidRPr="003206AA" w:rsidRDefault="009C4E34" w:rsidP="008139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6AA">
        <w:rPr>
          <w:rFonts w:ascii="Times New Roman" w:hAnsi="Times New Roman" w:cs="Times New Roman"/>
          <w:b/>
          <w:sz w:val="24"/>
          <w:szCs w:val="24"/>
        </w:rPr>
        <w:t>ЧЕТВЁРТЫЙ ГОД ОБУЧЕНИЯ</w:t>
      </w:r>
    </w:p>
    <w:p w:rsidR="008139BE" w:rsidRPr="008F711D" w:rsidRDefault="008139BE" w:rsidP="008139B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E36BC" w:rsidRPr="00995EC0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EC0">
        <w:rPr>
          <w:rFonts w:ascii="Times New Roman" w:hAnsi="Times New Roman" w:cs="Times New Roman"/>
          <w:b/>
          <w:sz w:val="24"/>
          <w:szCs w:val="24"/>
        </w:rPr>
        <w:t>Тема</w:t>
      </w:r>
      <w:r w:rsidR="008139BE" w:rsidRPr="00995E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EC0">
        <w:rPr>
          <w:rFonts w:ascii="Times New Roman" w:hAnsi="Times New Roman" w:cs="Times New Roman"/>
          <w:b/>
          <w:sz w:val="24"/>
          <w:szCs w:val="24"/>
        </w:rPr>
        <w:t xml:space="preserve">1.  </w:t>
      </w:r>
      <w:r w:rsidR="009C4E34" w:rsidRPr="00995EC0">
        <w:rPr>
          <w:rFonts w:ascii="Times New Roman" w:hAnsi="Times New Roman" w:cs="Times New Roman"/>
          <w:b/>
          <w:sz w:val="24"/>
          <w:szCs w:val="24"/>
        </w:rPr>
        <w:t xml:space="preserve">Зарисовки и этюды </w:t>
      </w:r>
      <w:proofErr w:type="spellStart"/>
      <w:r w:rsidR="009C4E34" w:rsidRPr="00995EC0">
        <w:rPr>
          <w:rFonts w:ascii="Times New Roman" w:hAnsi="Times New Roman" w:cs="Times New Roman"/>
          <w:b/>
          <w:sz w:val="24"/>
          <w:szCs w:val="24"/>
        </w:rPr>
        <w:t>первоплановых</w:t>
      </w:r>
      <w:proofErr w:type="spellEnd"/>
      <w:r w:rsidR="009C4E34" w:rsidRPr="00995EC0">
        <w:rPr>
          <w:rFonts w:ascii="Times New Roman" w:hAnsi="Times New Roman" w:cs="Times New Roman"/>
          <w:b/>
          <w:sz w:val="24"/>
          <w:szCs w:val="24"/>
        </w:rPr>
        <w:t xml:space="preserve"> элементов пейзажа</w:t>
      </w:r>
      <w:r w:rsidRPr="00995EC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13952" w:rsidRPr="00995EC0" w:rsidRDefault="009C4E34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EC0">
        <w:rPr>
          <w:rFonts w:ascii="Times New Roman" w:hAnsi="Times New Roman" w:cs="Times New Roman"/>
          <w:sz w:val="24"/>
          <w:szCs w:val="24"/>
        </w:rPr>
        <w:t>Самостоятельный подход к выбору интересного сюжета</w:t>
      </w:r>
      <w:r w:rsidR="00CE36BC" w:rsidRPr="00995EC0">
        <w:rPr>
          <w:rFonts w:ascii="Times New Roman" w:hAnsi="Times New Roman" w:cs="Times New Roman"/>
          <w:sz w:val="24"/>
          <w:szCs w:val="24"/>
        </w:rPr>
        <w:t>.  Использование</w:t>
      </w:r>
      <w:r w:rsidR="008139BE" w:rsidRPr="00995EC0">
        <w:rPr>
          <w:rFonts w:ascii="Times New Roman" w:hAnsi="Times New Roman" w:cs="Times New Roman"/>
          <w:sz w:val="24"/>
          <w:szCs w:val="24"/>
        </w:rPr>
        <w:t xml:space="preserve"> </w:t>
      </w:r>
      <w:r w:rsidRPr="00995EC0">
        <w:rPr>
          <w:rFonts w:ascii="Times New Roman" w:hAnsi="Times New Roman" w:cs="Times New Roman"/>
          <w:sz w:val="24"/>
          <w:szCs w:val="24"/>
        </w:rPr>
        <w:t>подходящих технических возможностей для создания определенного образа</w:t>
      </w:r>
      <w:r w:rsidR="00CE36BC" w:rsidRPr="00995E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36BC" w:rsidRPr="00995EC0" w:rsidRDefault="00F13952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EC0">
        <w:rPr>
          <w:rFonts w:ascii="Times New Roman" w:hAnsi="Times New Roman" w:cs="Times New Roman"/>
          <w:b/>
          <w:sz w:val="24"/>
          <w:szCs w:val="24"/>
        </w:rPr>
        <w:t xml:space="preserve">Практическое задание: </w:t>
      </w:r>
      <w:r w:rsidR="009C4E34" w:rsidRPr="00995EC0">
        <w:rPr>
          <w:rFonts w:ascii="Times New Roman" w:hAnsi="Times New Roman" w:cs="Times New Roman"/>
          <w:sz w:val="24"/>
          <w:szCs w:val="24"/>
        </w:rPr>
        <w:t>этюды и зарисовки группы деревьев в городском</w:t>
      </w:r>
      <w:r w:rsidR="008139BE" w:rsidRPr="00995EC0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995EC0">
        <w:rPr>
          <w:rFonts w:ascii="Times New Roman" w:hAnsi="Times New Roman" w:cs="Times New Roman"/>
          <w:sz w:val="24"/>
          <w:szCs w:val="24"/>
        </w:rPr>
        <w:t xml:space="preserve">парке. </w:t>
      </w:r>
    </w:p>
    <w:p w:rsidR="00CE36BC" w:rsidRPr="00995EC0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EC0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F13952" w:rsidRPr="00995EC0">
        <w:rPr>
          <w:rFonts w:ascii="Times New Roman" w:hAnsi="Times New Roman" w:cs="Times New Roman"/>
          <w:b/>
          <w:sz w:val="24"/>
          <w:szCs w:val="24"/>
        </w:rPr>
        <w:t>ы:</w:t>
      </w:r>
      <w:r w:rsidR="00F13952" w:rsidRPr="00995EC0">
        <w:rPr>
          <w:rFonts w:ascii="Times New Roman" w:hAnsi="Times New Roman" w:cs="Times New Roman"/>
          <w:sz w:val="24"/>
          <w:szCs w:val="24"/>
        </w:rPr>
        <w:t xml:space="preserve"> к</w:t>
      </w:r>
      <w:r w:rsidRPr="00995EC0">
        <w:rPr>
          <w:rFonts w:ascii="Times New Roman" w:hAnsi="Times New Roman" w:cs="Times New Roman"/>
          <w:sz w:val="24"/>
          <w:szCs w:val="24"/>
        </w:rPr>
        <w:t xml:space="preserve">арандаш, </w:t>
      </w:r>
      <w:r w:rsidR="009C4E34" w:rsidRPr="00995EC0">
        <w:rPr>
          <w:rFonts w:ascii="Times New Roman" w:hAnsi="Times New Roman" w:cs="Times New Roman"/>
          <w:sz w:val="24"/>
          <w:szCs w:val="24"/>
        </w:rPr>
        <w:t>гелиевая</w:t>
      </w:r>
      <w:r w:rsidRPr="00995EC0">
        <w:rPr>
          <w:rFonts w:ascii="Times New Roman" w:hAnsi="Times New Roman" w:cs="Times New Roman"/>
          <w:sz w:val="24"/>
          <w:szCs w:val="24"/>
        </w:rPr>
        <w:t xml:space="preserve"> ручка, маркер, акварель, соус. </w:t>
      </w:r>
    </w:p>
    <w:p w:rsidR="008139BE" w:rsidRPr="008F711D" w:rsidRDefault="008139BE" w:rsidP="00FB0D0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139BE" w:rsidRPr="00414EEE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EEE">
        <w:rPr>
          <w:rFonts w:ascii="Times New Roman" w:hAnsi="Times New Roman" w:cs="Times New Roman"/>
          <w:b/>
          <w:sz w:val="24"/>
          <w:szCs w:val="24"/>
        </w:rPr>
        <w:t>Тема</w:t>
      </w:r>
      <w:r w:rsidR="008139BE" w:rsidRPr="00414E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4EEE">
        <w:rPr>
          <w:rFonts w:ascii="Times New Roman" w:hAnsi="Times New Roman" w:cs="Times New Roman"/>
          <w:b/>
          <w:sz w:val="24"/>
          <w:szCs w:val="24"/>
        </w:rPr>
        <w:t xml:space="preserve">2.  </w:t>
      </w:r>
      <w:r w:rsidR="009C4E34" w:rsidRPr="00414EEE">
        <w:rPr>
          <w:rFonts w:ascii="Times New Roman" w:hAnsi="Times New Roman" w:cs="Times New Roman"/>
          <w:b/>
          <w:sz w:val="24"/>
          <w:szCs w:val="24"/>
        </w:rPr>
        <w:t>Этюды и зарисовки пейзажей</w:t>
      </w:r>
      <w:r w:rsidRPr="00414EE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13952" w:rsidRPr="00414EEE" w:rsidRDefault="009C4E34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EEE">
        <w:rPr>
          <w:rFonts w:ascii="Times New Roman" w:hAnsi="Times New Roman" w:cs="Times New Roman"/>
          <w:sz w:val="24"/>
          <w:szCs w:val="24"/>
        </w:rPr>
        <w:t>Решение композиционного центра</w:t>
      </w:r>
      <w:r w:rsidR="00CE36BC" w:rsidRPr="00414EEE">
        <w:rPr>
          <w:rFonts w:ascii="Times New Roman" w:hAnsi="Times New Roman" w:cs="Times New Roman"/>
          <w:sz w:val="24"/>
          <w:szCs w:val="24"/>
        </w:rPr>
        <w:t xml:space="preserve">. </w:t>
      </w:r>
      <w:r w:rsidRPr="00414EEE">
        <w:rPr>
          <w:rFonts w:ascii="Times New Roman" w:hAnsi="Times New Roman" w:cs="Times New Roman"/>
          <w:sz w:val="24"/>
          <w:szCs w:val="24"/>
        </w:rPr>
        <w:t>Грамотное построение пространства</w:t>
      </w:r>
      <w:r w:rsidR="00CE36BC" w:rsidRPr="00414EEE">
        <w:rPr>
          <w:rFonts w:ascii="Times New Roman" w:hAnsi="Times New Roman" w:cs="Times New Roman"/>
          <w:sz w:val="24"/>
          <w:szCs w:val="24"/>
        </w:rPr>
        <w:t xml:space="preserve">.  Плановость.  </w:t>
      </w:r>
      <w:r w:rsidRPr="00414EEE">
        <w:rPr>
          <w:rFonts w:ascii="Times New Roman" w:hAnsi="Times New Roman" w:cs="Times New Roman"/>
          <w:sz w:val="24"/>
          <w:szCs w:val="24"/>
        </w:rPr>
        <w:t>Закрепление навыков</w:t>
      </w:r>
      <w:r w:rsidR="008139BE" w:rsidRPr="00414EEE">
        <w:rPr>
          <w:rFonts w:ascii="Times New Roman" w:hAnsi="Times New Roman" w:cs="Times New Roman"/>
          <w:sz w:val="24"/>
          <w:szCs w:val="24"/>
        </w:rPr>
        <w:t xml:space="preserve"> </w:t>
      </w:r>
      <w:r w:rsidRPr="00414EEE">
        <w:rPr>
          <w:rFonts w:ascii="Times New Roman" w:hAnsi="Times New Roman" w:cs="Times New Roman"/>
          <w:sz w:val="24"/>
          <w:szCs w:val="24"/>
        </w:rPr>
        <w:t>работы различными художественными материалами</w:t>
      </w:r>
      <w:r w:rsidR="00CE36BC" w:rsidRPr="00414EE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E36BC" w:rsidRPr="00414EEE" w:rsidRDefault="00F13952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EEE">
        <w:rPr>
          <w:rFonts w:ascii="Times New Roman" w:hAnsi="Times New Roman" w:cs="Times New Roman"/>
          <w:b/>
          <w:sz w:val="24"/>
          <w:szCs w:val="24"/>
        </w:rPr>
        <w:t xml:space="preserve">Практическое задание: </w:t>
      </w:r>
      <w:r w:rsidRPr="00414EEE">
        <w:rPr>
          <w:rFonts w:ascii="Times New Roman" w:hAnsi="Times New Roman" w:cs="Times New Roman"/>
          <w:sz w:val="24"/>
          <w:szCs w:val="24"/>
        </w:rPr>
        <w:t>э</w:t>
      </w:r>
      <w:r w:rsidR="00CE36BC" w:rsidRPr="00414EEE">
        <w:rPr>
          <w:rFonts w:ascii="Times New Roman" w:hAnsi="Times New Roman" w:cs="Times New Roman"/>
          <w:sz w:val="24"/>
          <w:szCs w:val="24"/>
        </w:rPr>
        <w:t xml:space="preserve">тюды и зарисовки панорамных пейзажей. </w:t>
      </w:r>
    </w:p>
    <w:p w:rsidR="00CE36BC" w:rsidRPr="00414EEE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EEE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F13952" w:rsidRPr="00414EEE">
        <w:rPr>
          <w:rFonts w:ascii="Times New Roman" w:hAnsi="Times New Roman" w:cs="Times New Roman"/>
          <w:b/>
          <w:sz w:val="24"/>
          <w:szCs w:val="24"/>
        </w:rPr>
        <w:t>ы:</w:t>
      </w:r>
      <w:r w:rsidR="00F13952" w:rsidRPr="00414EEE">
        <w:rPr>
          <w:rFonts w:ascii="Times New Roman" w:hAnsi="Times New Roman" w:cs="Times New Roman"/>
          <w:sz w:val="24"/>
          <w:szCs w:val="24"/>
        </w:rPr>
        <w:t xml:space="preserve"> к</w:t>
      </w:r>
      <w:r w:rsidRPr="00414EEE">
        <w:rPr>
          <w:rFonts w:ascii="Times New Roman" w:hAnsi="Times New Roman" w:cs="Times New Roman"/>
          <w:sz w:val="24"/>
          <w:szCs w:val="24"/>
        </w:rPr>
        <w:t xml:space="preserve">арандаш, акварель, тушь, соус. </w:t>
      </w:r>
    </w:p>
    <w:p w:rsidR="008139BE" w:rsidRPr="008F711D" w:rsidRDefault="008139BE" w:rsidP="00FB0D0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139BE" w:rsidRPr="008D5C4A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5C4A">
        <w:rPr>
          <w:rFonts w:ascii="Times New Roman" w:hAnsi="Times New Roman" w:cs="Times New Roman"/>
          <w:b/>
          <w:sz w:val="24"/>
          <w:szCs w:val="24"/>
        </w:rPr>
        <w:t>Тема</w:t>
      </w:r>
      <w:r w:rsidR="008139BE" w:rsidRPr="008D5C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5C4A">
        <w:rPr>
          <w:rFonts w:ascii="Times New Roman" w:hAnsi="Times New Roman" w:cs="Times New Roman"/>
          <w:b/>
          <w:sz w:val="24"/>
          <w:szCs w:val="24"/>
        </w:rPr>
        <w:t xml:space="preserve">3.  </w:t>
      </w:r>
      <w:r w:rsidR="009C4E34" w:rsidRPr="008D5C4A">
        <w:rPr>
          <w:rFonts w:ascii="Times New Roman" w:hAnsi="Times New Roman" w:cs="Times New Roman"/>
          <w:b/>
          <w:sz w:val="24"/>
          <w:szCs w:val="24"/>
        </w:rPr>
        <w:t>Архитектурные мотивы</w:t>
      </w:r>
      <w:r w:rsidRPr="008D5C4A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F13952" w:rsidRPr="008D5C4A" w:rsidRDefault="009C4E34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C4A">
        <w:rPr>
          <w:rFonts w:ascii="Times New Roman" w:hAnsi="Times New Roman" w:cs="Times New Roman"/>
          <w:sz w:val="24"/>
          <w:szCs w:val="24"/>
        </w:rPr>
        <w:t>Выявление эстетических качеств</w:t>
      </w:r>
      <w:r w:rsidR="008139BE" w:rsidRPr="008D5C4A">
        <w:rPr>
          <w:rFonts w:ascii="Times New Roman" w:hAnsi="Times New Roman" w:cs="Times New Roman"/>
          <w:sz w:val="24"/>
          <w:szCs w:val="24"/>
        </w:rPr>
        <w:t xml:space="preserve"> </w:t>
      </w:r>
      <w:r w:rsidRPr="008D5C4A">
        <w:rPr>
          <w:rFonts w:ascii="Times New Roman" w:hAnsi="Times New Roman" w:cs="Times New Roman"/>
          <w:sz w:val="24"/>
          <w:szCs w:val="24"/>
        </w:rPr>
        <w:t>архитектурного мотива</w:t>
      </w:r>
      <w:r w:rsidR="00CE36BC" w:rsidRPr="008D5C4A">
        <w:rPr>
          <w:rFonts w:ascii="Times New Roman" w:hAnsi="Times New Roman" w:cs="Times New Roman"/>
          <w:sz w:val="24"/>
          <w:szCs w:val="24"/>
        </w:rPr>
        <w:t xml:space="preserve">.  </w:t>
      </w:r>
      <w:r w:rsidRPr="008D5C4A">
        <w:rPr>
          <w:rFonts w:ascii="Times New Roman" w:hAnsi="Times New Roman" w:cs="Times New Roman"/>
          <w:sz w:val="24"/>
          <w:szCs w:val="24"/>
        </w:rPr>
        <w:t>Образное решение здания</w:t>
      </w:r>
      <w:r w:rsidR="00CE36BC" w:rsidRPr="008D5C4A">
        <w:rPr>
          <w:rFonts w:ascii="Times New Roman" w:hAnsi="Times New Roman" w:cs="Times New Roman"/>
          <w:sz w:val="24"/>
          <w:szCs w:val="24"/>
        </w:rPr>
        <w:t>.  Грамотная</w:t>
      </w:r>
      <w:r w:rsidR="00AC3BFB" w:rsidRPr="008D5C4A">
        <w:rPr>
          <w:rFonts w:ascii="Times New Roman" w:hAnsi="Times New Roman" w:cs="Times New Roman"/>
          <w:sz w:val="24"/>
          <w:szCs w:val="24"/>
        </w:rPr>
        <w:t xml:space="preserve"> </w:t>
      </w:r>
      <w:r w:rsidRPr="008D5C4A">
        <w:rPr>
          <w:rFonts w:ascii="Times New Roman" w:hAnsi="Times New Roman" w:cs="Times New Roman"/>
          <w:sz w:val="24"/>
          <w:szCs w:val="24"/>
        </w:rPr>
        <w:t>последовательность в работе</w:t>
      </w:r>
      <w:r w:rsidR="00CE36BC" w:rsidRPr="008D5C4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E36BC" w:rsidRPr="008D5C4A" w:rsidRDefault="00F13952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C4A">
        <w:rPr>
          <w:rFonts w:ascii="Times New Roman" w:hAnsi="Times New Roman" w:cs="Times New Roman"/>
          <w:b/>
          <w:sz w:val="24"/>
          <w:szCs w:val="24"/>
        </w:rPr>
        <w:t xml:space="preserve">Практическое задание: </w:t>
      </w:r>
      <w:r w:rsidR="009C4E34" w:rsidRPr="008D5C4A">
        <w:rPr>
          <w:rFonts w:ascii="Times New Roman" w:hAnsi="Times New Roman" w:cs="Times New Roman"/>
          <w:sz w:val="24"/>
          <w:szCs w:val="24"/>
        </w:rPr>
        <w:t>зарисовки и этюды пейзажных мотивов с</w:t>
      </w:r>
      <w:r w:rsidR="008139BE" w:rsidRPr="008D5C4A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8D5C4A">
        <w:rPr>
          <w:rFonts w:ascii="Times New Roman" w:hAnsi="Times New Roman" w:cs="Times New Roman"/>
          <w:sz w:val="24"/>
          <w:szCs w:val="24"/>
        </w:rPr>
        <w:t xml:space="preserve">храмом или другим крупным сооружением. </w:t>
      </w:r>
    </w:p>
    <w:p w:rsidR="00CE36BC" w:rsidRPr="008D5C4A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C4A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F13952" w:rsidRPr="008D5C4A">
        <w:rPr>
          <w:rFonts w:ascii="Times New Roman" w:hAnsi="Times New Roman" w:cs="Times New Roman"/>
          <w:b/>
          <w:sz w:val="24"/>
          <w:szCs w:val="24"/>
        </w:rPr>
        <w:t>ы:</w:t>
      </w:r>
      <w:r w:rsidR="00F13952" w:rsidRPr="008D5C4A">
        <w:rPr>
          <w:rFonts w:ascii="Times New Roman" w:hAnsi="Times New Roman" w:cs="Times New Roman"/>
          <w:sz w:val="24"/>
          <w:szCs w:val="24"/>
        </w:rPr>
        <w:t xml:space="preserve"> к</w:t>
      </w:r>
      <w:r w:rsidRPr="008D5C4A">
        <w:rPr>
          <w:rFonts w:ascii="Times New Roman" w:hAnsi="Times New Roman" w:cs="Times New Roman"/>
          <w:sz w:val="24"/>
          <w:szCs w:val="24"/>
        </w:rPr>
        <w:t xml:space="preserve">арандаш, акварель, тушь, </w:t>
      </w:r>
      <w:r w:rsidR="009C4E34" w:rsidRPr="008D5C4A">
        <w:rPr>
          <w:rFonts w:ascii="Times New Roman" w:hAnsi="Times New Roman" w:cs="Times New Roman"/>
          <w:sz w:val="24"/>
          <w:szCs w:val="24"/>
        </w:rPr>
        <w:t>гелиевая</w:t>
      </w:r>
      <w:r w:rsidRPr="008D5C4A">
        <w:rPr>
          <w:rFonts w:ascii="Times New Roman" w:hAnsi="Times New Roman" w:cs="Times New Roman"/>
          <w:sz w:val="24"/>
          <w:szCs w:val="24"/>
        </w:rPr>
        <w:t xml:space="preserve"> ручка. </w:t>
      </w:r>
    </w:p>
    <w:p w:rsidR="008139BE" w:rsidRPr="008F711D" w:rsidRDefault="008139BE" w:rsidP="00FB0D0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17D8B" w:rsidRPr="008D5C4A" w:rsidRDefault="00CE36BC" w:rsidP="00217D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5C4A">
        <w:rPr>
          <w:rFonts w:ascii="Times New Roman" w:hAnsi="Times New Roman" w:cs="Times New Roman"/>
          <w:b/>
          <w:sz w:val="24"/>
          <w:szCs w:val="24"/>
        </w:rPr>
        <w:lastRenderedPageBreak/>
        <w:t>Тема</w:t>
      </w:r>
      <w:r w:rsidR="008139BE" w:rsidRPr="008D5C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5C4A">
        <w:rPr>
          <w:rFonts w:ascii="Times New Roman" w:hAnsi="Times New Roman" w:cs="Times New Roman"/>
          <w:b/>
          <w:sz w:val="24"/>
          <w:szCs w:val="24"/>
        </w:rPr>
        <w:t xml:space="preserve">4.  </w:t>
      </w:r>
      <w:r w:rsidR="00217D8B" w:rsidRPr="008D5C4A">
        <w:rPr>
          <w:rFonts w:ascii="Times New Roman" w:hAnsi="Times New Roman" w:cs="Times New Roman"/>
          <w:b/>
          <w:sz w:val="24"/>
          <w:szCs w:val="24"/>
        </w:rPr>
        <w:t xml:space="preserve">Натюрморт на пленэре.  </w:t>
      </w:r>
    </w:p>
    <w:p w:rsidR="00217D8B" w:rsidRPr="008D5C4A" w:rsidRDefault="00217D8B" w:rsidP="00217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C4A">
        <w:rPr>
          <w:rFonts w:ascii="Times New Roman" w:hAnsi="Times New Roman" w:cs="Times New Roman"/>
          <w:sz w:val="24"/>
          <w:szCs w:val="24"/>
        </w:rPr>
        <w:t xml:space="preserve">Передача цветовых и тональных отношений.  Образное решение натюрморта.  Передача материальности и фактуры предметов.  </w:t>
      </w:r>
    </w:p>
    <w:p w:rsidR="00217D8B" w:rsidRPr="008D5C4A" w:rsidRDefault="00217D8B" w:rsidP="00217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C4A">
        <w:rPr>
          <w:rFonts w:ascii="Times New Roman" w:hAnsi="Times New Roman" w:cs="Times New Roman"/>
          <w:b/>
          <w:sz w:val="24"/>
          <w:szCs w:val="24"/>
        </w:rPr>
        <w:t xml:space="preserve">Практическое задание: </w:t>
      </w:r>
      <w:r w:rsidR="00991490">
        <w:rPr>
          <w:rFonts w:ascii="Times New Roman" w:hAnsi="Times New Roman" w:cs="Times New Roman"/>
          <w:sz w:val="24"/>
          <w:szCs w:val="24"/>
        </w:rPr>
        <w:t>этюд или зарисовка</w:t>
      </w:r>
      <w:r w:rsidRPr="008D5C4A">
        <w:rPr>
          <w:rFonts w:ascii="Times New Roman" w:hAnsi="Times New Roman" w:cs="Times New Roman"/>
          <w:sz w:val="24"/>
          <w:szCs w:val="24"/>
        </w:rPr>
        <w:t xml:space="preserve"> натюрморта из предметов дачного </w:t>
      </w:r>
      <w:r w:rsidR="00991490">
        <w:rPr>
          <w:rFonts w:ascii="Times New Roman" w:hAnsi="Times New Roman" w:cs="Times New Roman"/>
          <w:sz w:val="24"/>
          <w:szCs w:val="24"/>
        </w:rPr>
        <w:t>быта</w:t>
      </w:r>
      <w:r w:rsidRPr="008D5C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7D8B" w:rsidRPr="008D5C4A" w:rsidRDefault="00217D8B" w:rsidP="00217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C4A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8D5C4A">
        <w:rPr>
          <w:rFonts w:ascii="Times New Roman" w:hAnsi="Times New Roman" w:cs="Times New Roman"/>
          <w:sz w:val="24"/>
          <w:szCs w:val="24"/>
        </w:rPr>
        <w:t xml:space="preserve"> карандаш, акварель, гелиевая ручка, уголь, сангина. </w:t>
      </w:r>
    </w:p>
    <w:p w:rsidR="00217D8B" w:rsidRDefault="00217D8B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7D8B" w:rsidRPr="007825F4" w:rsidRDefault="00217D8B" w:rsidP="00217D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5C4A">
        <w:rPr>
          <w:rFonts w:ascii="Times New Roman" w:hAnsi="Times New Roman" w:cs="Times New Roman"/>
          <w:b/>
          <w:sz w:val="24"/>
          <w:szCs w:val="24"/>
        </w:rPr>
        <w:t>Тема 5.  За</w:t>
      </w:r>
      <w:r w:rsidR="007825F4">
        <w:rPr>
          <w:rFonts w:ascii="Times New Roman" w:hAnsi="Times New Roman" w:cs="Times New Roman"/>
          <w:b/>
          <w:sz w:val="24"/>
          <w:szCs w:val="24"/>
        </w:rPr>
        <w:t>рисовки и этюды птиц, животных</w:t>
      </w:r>
      <w:r w:rsidR="007825F4" w:rsidRPr="007825F4">
        <w:rPr>
          <w:rFonts w:ascii="Times New Roman" w:hAnsi="Times New Roman" w:cs="Times New Roman"/>
          <w:color w:val="0070C0"/>
          <w:szCs w:val="20"/>
        </w:rPr>
        <w:t xml:space="preserve"> </w:t>
      </w:r>
      <w:r w:rsidR="007825F4" w:rsidRPr="007825F4">
        <w:rPr>
          <w:rFonts w:ascii="Times New Roman" w:hAnsi="Times New Roman" w:cs="Times New Roman"/>
          <w:b/>
          <w:sz w:val="24"/>
          <w:szCs w:val="24"/>
        </w:rPr>
        <w:t>на фоне несложных фрагментов пейзажа</w:t>
      </w:r>
      <w:r w:rsidRPr="007825F4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7825F4" w:rsidRPr="007825F4" w:rsidRDefault="007825F4" w:rsidP="00217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5F4">
        <w:rPr>
          <w:rFonts w:ascii="Times New Roman" w:hAnsi="Times New Roman" w:cs="Times New Roman"/>
          <w:sz w:val="24"/>
          <w:szCs w:val="24"/>
        </w:rPr>
        <w:t>Активизация и дальнейшее формирование зрительных представлений и понятий о лепке формы цветом. Совершенствование умений и навыков выявления выразительной живописно-пластической формы в этюдах птиц и животных. Овладение основными приемами быстрого изображения животных и птиц. Выявление в набросках главной линии фигур животных, их ха</w:t>
      </w:r>
      <w:r w:rsidRPr="007825F4">
        <w:rPr>
          <w:rFonts w:ascii="Times New Roman" w:hAnsi="Times New Roman" w:cs="Times New Roman"/>
          <w:sz w:val="24"/>
          <w:szCs w:val="24"/>
        </w:rPr>
        <w:softHyphen/>
        <w:t xml:space="preserve">рактерного облика и типичных особенностей. </w:t>
      </w:r>
    </w:p>
    <w:p w:rsidR="007825F4" w:rsidRPr="007825F4" w:rsidRDefault="00217D8B" w:rsidP="00217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C4A">
        <w:rPr>
          <w:rFonts w:ascii="Times New Roman" w:hAnsi="Times New Roman" w:cs="Times New Roman"/>
          <w:b/>
          <w:sz w:val="24"/>
          <w:szCs w:val="24"/>
        </w:rPr>
        <w:t xml:space="preserve">Практическое задание: </w:t>
      </w:r>
      <w:r w:rsidR="007825F4" w:rsidRPr="007825F4">
        <w:rPr>
          <w:rFonts w:ascii="Times New Roman" w:hAnsi="Times New Roman" w:cs="Times New Roman"/>
          <w:sz w:val="24"/>
          <w:szCs w:val="24"/>
        </w:rPr>
        <w:t>этюды с натуры домашних животных</w:t>
      </w:r>
      <w:r w:rsidR="00991490">
        <w:rPr>
          <w:rFonts w:ascii="Times New Roman" w:hAnsi="Times New Roman" w:cs="Times New Roman"/>
          <w:sz w:val="24"/>
          <w:szCs w:val="24"/>
        </w:rPr>
        <w:t>; н</w:t>
      </w:r>
      <w:r w:rsidR="007825F4" w:rsidRPr="007825F4">
        <w:rPr>
          <w:rFonts w:ascii="Times New Roman" w:hAnsi="Times New Roman" w:cs="Times New Roman"/>
          <w:sz w:val="24"/>
          <w:szCs w:val="24"/>
        </w:rPr>
        <w:t>аброски птиц, звере</w:t>
      </w:r>
      <w:r w:rsidR="00991490">
        <w:rPr>
          <w:rFonts w:ascii="Times New Roman" w:hAnsi="Times New Roman" w:cs="Times New Roman"/>
          <w:sz w:val="24"/>
          <w:szCs w:val="24"/>
        </w:rPr>
        <w:t>й в разных движениях и ракурсах</w:t>
      </w:r>
      <w:r w:rsidR="007825F4" w:rsidRPr="007825F4">
        <w:rPr>
          <w:rFonts w:ascii="Times New Roman" w:hAnsi="Times New Roman" w:cs="Times New Roman"/>
          <w:sz w:val="24"/>
          <w:szCs w:val="24"/>
        </w:rPr>
        <w:t xml:space="preserve"> </w:t>
      </w:r>
      <w:r w:rsidR="00991490">
        <w:rPr>
          <w:rFonts w:ascii="Times New Roman" w:hAnsi="Times New Roman" w:cs="Times New Roman"/>
          <w:sz w:val="24"/>
          <w:szCs w:val="24"/>
        </w:rPr>
        <w:t>(с</w:t>
      </w:r>
      <w:r w:rsidR="007825F4" w:rsidRPr="007825F4">
        <w:rPr>
          <w:rFonts w:ascii="Times New Roman" w:hAnsi="Times New Roman" w:cs="Times New Roman"/>
          <w:sz w:val="24"/>
          <w:szCs w:val="24"/>
        </w:rPr>
        <w:t>ерия из кратковременных этюдов и набросков</w:t>
      </w:r>
      <w:r w:rsidR="00991490">
        <w:rPr>
          <w:rFonts w:ascii="Times New Roman" w:hAnsi="Times New Roman" w:cs="Times New Roman"/>
          <w:sz w:val="24"/>
          <w:szCs w:val="24"/>
        </w:rPr>
        <w:t>)</w:t>
      </w:r>
      <w:r w:rsidR="007825F4" w:rsidRPr="007825F4">
        <w:rPr>
          <w:rFonts w:ascii="Times New Roman" w:hAnsi="Times New Roman" w:cs="Times New Roman"/>
          <w:sz w:val="24"/>
          <w:szCs w:val="24"/>
        </w:rPr>
        <w:t>.</w:t>
      </w:r>
    </w:p>
    <w:p w:rsidR="00217D8B" w:rsidRPr="008D5C4A" w:rsidRDefault="00217D8B" w:rsidP="00217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C4A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8D5C4A">
        <w:rPr>
          <w:rFonts w:ascii="Times New Roman" w:hAnsi="Times New Roman" w:cs="Times New Roman"/>
          <w:sz w:val="24"/>
          <w:szCs w:val="24"/>
        </w:rPr>
        <w:t xml:space="preserve"> карандаш, акварель, маркер, фломастер, тушь. </w:t>
      </w:r>
    </w:p>
    <w:p w:rsidR="007825F4" w:rsidRDefault="007825F4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6ED0" w:rsidRPr="007F6ED0" w:rsidRDefault="007F6ED0" w:rsidP="007F6E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ED0">
        <w:rPr>
          <w:rFonts w:ascii="Times New Roman" w:hAnsi="Times New Roman" w:cs="Times New Roman"/>
          <w:b/>
          <w:sz w:val="24"/>
          <w:szCs w:val="24"/>
        </w:rPr>
        <w:t xml:space="preserve">Тема 6.  Зарисовки и наброски </w:t>
      </w:r>
      <w:r w:rsidR="00991490">
        <w:rPr>
          <w:rFonts w:ascii="Times New Roman" w:hAnsi="Times New Roman" w:cs="Times New Roman"/>
          <w:b/>
          <w:sz w:val="24"/>
          <w:szCs w:val="24"/>
        </w:rPr>
        <w:t>элементов</w:t>
      </w:r>
      <w:r w:rsidRPr="007F6ED0">
        <w:rPr>
          <w:rFonts w:ascii="Times New Roman" w:hAnsi="Times New Roman" w:cs="Times New Roman"/>
          <w:b/>
          <w:sz w:val="24"/>
          <w:szCs w:val="24"/>
        </w:rPr>
        <w:t xml:space="preserve"> народного творчества.</w:t>
      </w:r>
    </w:p>
    <w:p w:rsidR="007F6ED0" w:rsidRPr="007F6ED0" w:rsidRDefault="007F6ED0" w:rsidP="007F6ED0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ED0">
        <w:rPr>
          <w:rFonts w:ascii="Times New Roman" w:hAnsi="Times New Roman" w:cs="Times New Roman"/>
          <w:sz w:val="24"/>
          <w:szCs w:val="24"/>
        </w:rPr>
        <w:t>Развитие эстетического вкуса в процессе изучения народного творчества. Выявление пропорций, ритма и локального цвета декоративных элемен</w:t>
      </w:r>
      <w:r w:rsidR="00BF7DE8">
        <w:rPr>
          <w:rFonts w:ascii="Times New Roman" w:hAnsi="Times New Roman" w:cs="Times New Roman"/>
          <w:sz w:val="24"/>
          <w:szCs w:val="24"/>
        </w:rPr>
        <w:t>тов в условиях пленэрного освещ</w:t>
      </w:r>
      <w:r w:rsidRPr="007F6ED0">
        <w:rPr>
          <w:rFonts w:ascii="Times New Roman" w:hAnsi="Times New Roman" w:cs="Times New Roman"/>
          <w:sz w:val="24"/>
          <w:szCs w:val="24"/>
        </w:rPr>
        <w:t>ения.</w:t>
      </w:r>
    </w:p>
    <w:p w:rsidR="007F6ED0" w:rsidRPr="007F6ED0" w:rsidRDefault="007F6ED0" w:rsidP="007F6E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ED0">
        <w:rPr>
          <w:rFonts w:ascii="Times New Roman" w:hAnsi="Times New Roman" w:cs="Times New Roman"/>
          <w:b/>
          <w:sz w:val="24"/>
          <w:szCs w:val="24"/>
        </w:rPr>
        <w:t>Практическое задание:</w:t>
      </w:r>
      <w:r w:rsidRPr="007F6ED0">
        <w:rPr>
          <w:rFonts w:ascii="Times New Roman" w:hAnsi="Times New Roman" w:cs="Times New Roman"/>
          <w:sz w:val="24"/>
          <w:szCs w:val="24"/>
        </w:rPr>
        <w:t xml:space="preserve"> зарисовки и наброски </w:t>
      </w:r>
      <w:r w:rsidR="00991490">
        <w:rPr>
          <w:rFonts w:ascii="Times New Roman" w:hAnsi="Times New Roman" w:cs="Times New Roman"/>
          <w:sz w:val="24"/>
          <w:szCs w:val="24"/>
        </w:rPr>
        <w:t>элементов декора</w:t>
      </w:r>
      <w:r w:rsidRPr="007F6ED0">
        <w:rPr>
          <w:rFonts w:ascii="Times New Roman" w:hAnsi="Times New Roman" w:cs="Times New Roman"/>
          <w:sz w:val="24"/>
          <w:szCs w:val="24"/>
        </w:rPr>
        <w:t xml:space="preserve"> (</w:t>
      </w:r>
      <w:r w:rsidR="00A16A73">
        <w:rPr>
          <w:rFonts w:ascii="Times New Roman" w:hAnsi="Times New Roman" w:cs="Times New Roman"/>
          <w:sz w:val="24"/>
          <w:szCs w:val="24"/>
        </w:rPr>
        <w:t>резной козырек, оконные наличники, ворота,</w:t>
      </w:r>
      <w:r w:rsidRPr="007F6ED0">
        <w:rPr>
          <w:rFonts w:ascii="Times New Roman" w:hAnsi="Times New Roman" w:cs="Times New Roman"/>
          <w:sz w:val="24"/>
          <w:szCs w:val="24"/>
        </w:rPr>
        <w:t xml:space="preserve"> деревянная домов</w:t>
      </w:r>
      <w:r w:rsidR="00991490">
        <w:rPr>
          <w:rFonts w:ascii="Times New Roman" w:hAnsi="Times New Roman" w:cs="Times New Roman"/>
          <w:sz w:val="24"/>
          <w:szCs w:val="24"/>
        </w:rPr>
        <w:t>ая резьба</w:t>
      </w:r>
      <w:r w:rsidRPr="007F6ED0">
        <w:rPr>
          <w:rFonts w:ascii="Times New Roman" w:hAnsi="Times New Roman" w:cs="Times New Roman"/>
          <w:sz w:val="24"/>
          <w:szCs w:val="24"/>
        </w:rPr>
        <w:t>).</w:t>
      </w:r>
    </w:p>
    <w:p w:rsidR="007F6ED0" w:rsidRPr="007F6ED0" w:rsidRDefault="007F6ED0" w:rsidP="007F6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ED0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7F6ED0">
        <w:rPr>
          <w:rFonts w:ascii="Times New Roman" w:hAnsi="Times New Roman" w:cs="Times New Roman"/>
          <w:sz w:val="24"/>
          <w:szCs w:val="24"/>
        </w:rPr>
        <w:t xml:space="preserve"> карандаш, акварель, маркер, фломастер, тушь. </w:t>
      </w:r>
    </w:p>
    <w:p w:rsidR="007F6ED0" w:rsidRDefault="007F6ED0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7D8B" w:rsidRPr="00217D8B" w:rsidRDefault="00217D8B" w:rsidP="00FB0D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5C4A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D5C4A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21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Зарисовка сельского двора с тщательным разбором деталей</w:t>
      </w:r>
    </w:p>
    <w:p w:rsidR="0084591C" w:rsidRPr="0084591C" w:rsidRDefault="0084591C" w:rsidP="00845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91C">
        <w:rPr>
          <w:rFonts w:ascii="Times New Roman" w:hAnsi="Times New Roman" w:cs="Times New Roman"/>
          <w:sz w:val="24"/>
          <w:szCs w:val="24"/>
        </w:rPr>
        <w:t xml:space="preserve">Изучение методов изображения сельских построек в перспективе линией, пятном, тоном; развитие </w:t>
      </w:r>
      <w:r w:rsidRPr="0084591C">
        <w:rPr>
          <w:rFonts w:ascii="Times New Roman" w:hAnsi="Times New Roman"/>
          <w:sz w:val="24"/>
          <w:szCs w:val="24"/>
        </w:rPr>
        <w:t xml:space="preserve">наблюдательности, </w:t>
      </w:r>
      <w:r w:rsidRPr="0084591C">
        <w:rPr>
          <w:rFonts w:ascii="Times New Roman" w:hAnsi="Times New Roman" w:cs="Times New Roman"/>
          <w:sz w:val="24"/>
          <w:szCs w:val="24"/>
        </w:rPr>
        <w:t>зрительной памяти; проработка деталей композиционного центра.</w:t>
      </w:r>
    </w:p>
    <w:p w:rsidR="0084591C" w:rsidRPr="0084591C" w:rsidRDefault="0084591C" w:rsidP="00845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C4A">
        <w:rPr>
          <w:rFonts w:ascii="Times New Roman" w:hAnsi="Times New Roman" w:cs="Times New Roman"/>
          <w:b/>
          <w:sz w:val="24"/>
          <w:szCs w:val="24"/>
        </w:rPr>
        <w:t>Практическое задание:</w:t>
      </w:r>
      <w:r w:rsidRPr="002E01F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зарисовка</w:t>
      </w:r>
      <w:r w:rsidRPr="0084591C">
        <w:rPr>
          <w:rFonts w:ascii="Times New Roman" w:hAnsi="Times New Roman" w:cs="Times New Roman"/>
          <w:sz w:val="24"/>
          <w:szCs w:val="24"/>
        </w:rPr>
        <w:t xml:space="preserve"> дворика с тщательным разбором деталей, передать освещенность.</w:t>
      </w:r>
    </w:p>
    <w:p w:rsidR="0084591C" w:rsidRPr="0084591C" w:rsidRDefault="0084591C" w:rsidP="00845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91C">
        <w:rPr>
          <w:rFonts w:ascii="Times New Roman" w:hAnsi="Times New Roman" w:cs="Times New Roman"/>
          <w:b/>
          <w:sz w:val="24"/>
          <w:szCs w:val="24"/>
        </w:rPr>
        <w:t>Материал:</w:t>
      </w:r>
      <w:r w:rsidRPr="0084591C">
        <w:rPr>
          <w:rFonts w:ascii="Times New Roman" w:hAnsi="Times New Roman" w:cs="Times New Roman"/>
          <w:sz w:val="24"/>
          <w:szCs w:val="24"/>
        </w:rPr>
        <w:t xml:space="preserve"> карандаш, уголь, мел, тонированная бумага или фломастеры.</w:t>
      </w:r>
    </w:p>
    <w:p w:rsidR="00683262" w:rsidRDefault="00683262" w:rsidP="003261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6A73" w:rsidRDefault="00A16A73" w:rsidP="003261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117" w:rsidRPr="0074566F" w:rsidRDefault="00326117" w:rsidP="00326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66F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74566F">
        <w:rPr>
          <w:rFonts w:ascii="Times New Roman" w:hAnsi="Times New Roman" w:cs="Times New Roman"/>
          <w:b/>
          <w:sz w:val="24"/>
          <w:szCs w:val="24"/>
        </w:rPr>
        <w:t>.  Линейная перспектива глубокого пространства</w:t>
      </w:r>
      <w:r w:rsidRPr="0074566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26117" w:rsidRPr="0074566F" w:rsidRDefault="00326117" w:rsidP="00326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66F">
        <w:rPr>
          <w:rFonts w:ascii="Times New Roman" w:hAnsi="Times New Roman" w:cs="Times New Roman"/>
          <w:sz w:val="24"/>
          <w:szCs w:val="24"/>
        </w:rPr>
        <w:t>Практическое знакомство с передачей перспективы на конкретном примере.  Грамотная</w:t>
      </w:r>
    </w:p>
    <w:p w:rsidR="00326117" w:rsidRPr="0074566F" w:rsidRDefault="00326117" w:rsidP="00326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66F">
        <w:rPr>
          <w:rFonts w:ascii="Times New Roman" w:hAnsi="Times New Roman" w:cs="Times New Roman"/>
          <w:sz w:val="24"/>
          <w:szCs w:val="24"/>
        </w:rPr>
        <w:t xml:space="preserve">передача тональных и цветовых отношений с учетом перспективы.  </w:t>
      </w:r>
    </w:p>
    <w:p w:rsidR="00326117" w:rsidRPr="0074566F" w:rsidRDefault="00326117" w:rsidP="00326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66F">
        <w:rPr>
          <w:rFonts w:ascii="Times New Roman" w:hAnsi="Times New Roman" w:cs="Times New Roman"/>
          <w:b/>
          <w:sz w:val="24"/>
          <w:szCs w:val="24"/>
        </w:rPr>
        <w:t xml:space="preserve">Практическое задание: </w:t>
      </w:r>
      <w:r w:rsidR="0084591C">
        <w:rPr>
          <w:rFonts w:ascii="Times New Roman" w:hAnsi="Times New Roman" w:cs="Times New Roman"/>
          <w:sz w:val="24"/>
          <w:szCs w:val="24"/>
        </w:rPr>
        <w:t>зарисовка, этюд</w:t>
      </w:r>
      <w:r w:rsidRPr="0074566F">
        <w:rPr>
          <w:rFonts w:ascii="Times New Roman" w:hAnsi="Times New Roman" w:cs="Times New Roman"/>
          <w:sz w:val="24"/>
          <w:szCs w:val="24"/>
        </w:rPr>
        <w:t xml:space="preserve"> дома с частью улицы, уходящей в глубину.  </w:t>
      </w:r>
    </w:p>
    <w:p w:rsidR="00217D8B" w:rsidRPr="00F3202A" w:rsidRDefault="00326117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66F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74566F">
        <w:rPr>
          <w:rFonts w:ascii="Times New Roman" w:hAnsi="Times New Roman" w:cs="Times New Roman"/>
          <w:sz w:val="24"/>
          <w:szCs w:val="24"/>
        </w:rPr>
        <w:t xml:space="preserve"> карандаш, акварель. </w:t>
      </w:r>
    </w:p>
    <w:p w:rsidR="00683262" w:rsidRDefault="00683262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7D8B" w:rsidRPr="00217D8B" w:rsidRDefault="00217D8B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5C4A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D5C4A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21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Этюд фрагмента архитектурного сооружения (части фасада).</w:t>
      </w:r>
    </w:p>
    <w:p w:rsidR="0084591C" w:rsidRPr="00F3202A" w:rsidRDefault="00F3202A" w:rsidP="00845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02A">
        <w:rPr>
          <w:rFonts w:ascii="Times New Roman" w:hAnsi="Times New Roman" w:cs="Times New Roman"/>
          <w:sz w:val="24"/>
          <w:szCs w:val="24"/>
        </w:rPr>
        <w:t>Выявление характерных тоновых и цветовых контрастов натуры при изображении архитектурного мотива в связи с окружающим ландшафтом. Передача соотношения архитектурных объектов, деревьев и большого пространства плоскости земли.</w:t>
      </w:r>
    </w:p>
    <w:p w:rsidR="00217D8B" w:rsidRDefault="00F3202A" w:rsidP="008459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66F">
        <w:rPr>
          <w:rFonts w:ascii="Times New Roman" w:hAnsi="Times New Roman" w:cs="Times New Roman"/>
          <w:b/>
          <w:sz w:val="24"/>
          <w:szCs w:val="24"/>
        </w:rPr>
        <w:t xml:space="preserve">Практическое задание: </w:t>
      </w:r>
      <w:r w:rsidR="0084591C" w:rsidRPr="0074566F">
        <w:rPr>
          <w:rFonts w:ascii="Times New Roman" w:hAnsi="Times New Roman" w:cs="Times New Roman"/>
          <w:sz w:val="24"/>
          <w:szCs w:val="24"/>
        </w:rPr>
        <w:t>Этюд части дома с окном или крылечком и части улицы.</w:t>
      </w:r>
    </w:p>
    <w:p w:rsidR="00F3202A" w:rsidRPr="0074566F" w:rsidRDefault="00F3202A" w:rsidP="00F32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66F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74566F">
        <w:rPr>
          <w:rFonts w:ascii="Times New Roman" w:hAnsi="Times New Roman" w:cs="Times New Roman"/>
          <w:sz w:val="24"/>
          <w:szCs w:val="24"/>
        </w:rPr>
        <w:t xml:space="preserve"> карандаш, акварель. </w:t>
      </w:r>
    </w:p>
    <w:p w:rsidR="00F3202A" w:rsidRDefault="00F3202A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01F9" w:rsidRPr="002E01F9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2E01F9">
        <w:rPr>
          <w:rFonts w:ascii="Times New Roman" w:hAnsi="Times New Roman" w:cs="Times New Roman"/>
          <w:b/>
          <w:sz w:val="24"/>
          <w:szCs w:val="24"/>
        </w:rPr>
        <w:t>Тема</w:t>
      </w:r>
      <w:r w:rsidR="008139BE" w:rsidRPr="002E01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7D8B" w:rsidRPr="002E01F9">
        <w:rPr>
          <w:rFonts w:ascii="Times New Roman" w:hAnsi="Times New Roman" w:cs="Times New Roman"/>
          <w:b/>
          <w:sz w:val="24"/>
          <w:szCs w:val="24"/>
        </w:rPr>
        <w:t>10</w:t>
      </w:r>
      <w:r w:rsidRPr="002E01F9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2E01F9" w:rsidRPr="002E01F9">
        <w:rPr>
          <w:rFonts w:ascii="Times New Roman" w:hAnsi="Times New Roman" w:cs="Times New Roman"/>
          <w:b/>
          <w:sz w:val="24"/>
          <w:szCs w:val="24"/>
        </w:rPr>
        <w:t>Краткосрочные этюды пейзажей в разнообразных условиях общего освещения</w:t>
      </w:r>
      <w:r w:rsidR="002E01F9" w:rsidRPr="002E01F9">
        <w:rPr>
          <w:rFonts w:ascii="Times New Roman" w:hAnsi="Times New Roman" w:cs="Times New Roman"/>
          <w:szCs w:val="20"/>
        </w:rPr>
        <w:t xml:space="preserve"> </w:t>
      </w:r>
    </w:p>
    <w:p w:rsidR="00326117" w:rsidRDefault="002E01F9" w:rsidP="00326117">
      <w:pPr>
        <w:widowControl w:val="0"/>
        <w:snapToGrid w:val="0"/>
        <w:spacing w:after="0" w:line="240" w:lineRule="auto"/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326117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spellStart"/>
      <w:r w:rsidRPr="00326117">
        <w:rPr>
          <w:rFonts w:ascii="Times New Roman" w:hAnsi="Times New Roman" w:cs="Times New Roman"/>
          <w:sz w:val="24"/>
          <w:szCs w:val="24"/>
        </w:rPr>
        <w:t>аконстантного</w:t>
      </w:r>
      <w:proofErr w:type="spellEnd"/>
      <w:r w:rsidRPr="00326117">
        <w:rPr>
          <w:rFonts w:ascii="Times New Roman" w:hAnsi="Times New Roman" w:cs="Times New Roman"/>
          <w:sz w:val="24"/>
          <w:szCs w:val="24"/>
        </w:rPr>
        <w:t xml:space="preserve"> видения цвета предметов и объектов пленэра. Организация палитры, целенаправленный отбор красок, необходимых для отображения данного состояния природы. Передача наиболее общих отношений в этюде на основе сравнительного анализа натуры.</w:t>
      </w:r>
    </w:p>
    <w:p w:rsidR="002E01F9" w:rsidRPr="00326117" w:rsidRDefault="00F13952" w:rsidP="00326117">
      <w:pPr>
        <w:widowControl w:val="0"/>
        <w:snapToGrid w:val="0"/>
        <w:spacing w:after="0" w:line="240" w:lineRule="auto"/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326117">
        <w:rPr>
          <w:rFonts w:ascii="Times New Roman" w:hAnsi="Times New Roman" w:cs="Times New Roman"/>
          <w:b/>
          <w:sz w:val="24"/>
          <w:szCs w:val="24"/>
        </w:rPr>
        <w:t xml:space="preserve">Практическое задание: </w:t>
      </w:r>
      <w:r w:rsidR="002E01F9" w:rsidRPr="00326117">
        <w:rPr>
          <w:rFonts w:ascii="Times New Roman" w:hAnsi="Times New Roman" w:cs="Times New Roman"/>
          <w:sz w:val="24"/>
          <w:szCs w:val="24"/>
        </w:rPr>
        <w:t>краткосрочные</w:t>
      </w:r>
      <w:r w:rsidR="002E01F9" w:rsidRPr="003261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6117">
        <w:rPr>
          <w:rFonts w:ascii="Times New Roman" w:hAnsi="Times New Roman" w:cs="Times New Roman"/>
          <w:sz w:val="24"/>
          <w:szCs w:val="24"/>
        </w:rPr>
        <w:t>э</w:t>
      </w:r>
      <w:r w:rsidR="00CE36BC" w:rsidRPr="00326117">
        <w:rPr>
          <w:rFonts w:ascii="Times New Roman" w:hAnsi="Times New Roman" w:cs="Times New Roman"/>
          <w:sz w:val="24"/>
          <w:szCs w:val="24"/>
        </w:rPr>
        <w:t>тюды</w:t>
      </w:r>
      <w:r w:rsidR="002E01F9" w:rsidRPr="00326117">
        <w:rPr>
          <w:rFonts w:ascii="Times New Roman" w:hAnsi="Times New Roman" w:cs="Times New Roman"/>
          <w:sz w:val="24"/>
          <w:szCs w:val="24"/>
        </w:rPr>
        <w:t xml:space="preserve"> пейзажа при разном освещении</w:t>
      </w:r>
      <w:r w:rsidR="00326117" w:rsidRPr="00326117">
        <w:rPr>
          <w:rFonts w:ascii="Times New Roman" w:hAnsi="Times New Roman" w:cs="Times New Roman"/>
          <w:sz w:val="24"/>
          <w:szCs w:val="24"/>
        </w:rPr>
        <w:t>,</w:t>
      </w:r>
      <w:r w:rsidR="002E01F9" w:rsidRPr="0032611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2E01F9" w:rsidRPr="00326117">
        <w:rPr>
          <w:rFonts w:ascii="Times New Roman" w:hAnsi="Times New Roman" w:cs="Times New Roman"/>
          <w:sz w:val="24"/>
          <w:szCs w:val="24"/>
        </w:rPr>
        <w:t xml:space="preserve">по возможности при различной погоде и </w:t>
      </w:r>
      <w:r w:rsidR="00326117" w:rsidRPr="00326117">
        <w:rPr>
          <w:rFonts w:ascii="Times New Roman" w:hAnsi="Times New Roman" w:cs="Times New Roman"/>
          <w:sz w:val="24"/>
          <w:szCs w:val="24"/>
        </w:rPr>
        <w:t>в разное время дня.</w:t>
      </w:r>
    </w:p>
    <w:p w:rsidR="00CE36BC" w:rsidRPr="00326117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117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F13952" w:rsidRPr="00326117">
        <w:rPr>
          <w:rFonts w:ascii="Times New Roman" w:hAnsi="Times New Roman" w:cs="Times New Roman"/>
          <w:b/>
          <w:sz w:val="24"/>
          <w:szCs w:val="24"/>
        </w:rPr>
        <w:t>ы:</w:t>
      </w:r>
      <w:r w:rsidR="00F13952" w:rsidRPr="00326117">
        <w:rPr>
          <w:rFonts w:ascii="Times New Roman" w:hAnsi="Times New Roman" w:cs="Times New Roman"/>
          <w:sz w:val="24"/>
          <w:szCs w:val="24"/>
        </w:rPr>
        <w:t xml:space="preserve"> к</w:t>
      </w:r>
      <w:r w:rsidRPr="00326117">
        <w:rPr>
          <w:rFonts w:ascii="Times New Roman" w:hAnsi="Times New Roman" w:cs="Times New Roman"/>
          <w:sz w:val="24"/>
          <w:szCs w:val="24"/>
        </w:rPr>
        <w:t xml:space="preserve">арандаш, акварель, соус, </w:t>
      </w:r>
      <w:r w:rsidR="00285829" w:rsidRPr="00326117">
        <w:rPr>
          <w:rFonts w:ascii="Times New Roman" w:hAnsi="Times New Roman" w:cs="Times New Roman"/>
          <w:sz w:val="24"/>
          <w:szCs w:val="24"/>
        </w:rPr>
        <w:t>гелиевая</w:t>
      </w:r>
      <w:r w:rsidRPr="00326117">
        <w:rPr>
          <w:rFonts w:ascii="Times New Roman" w:hAnsi="Times New Roman" w:cs="Times New Roman"/>
          <w:sz w:val="24"/>
          <w:szCs w:val="24"/>
        </w:rPr>
        <w:t xml:space="preserve"> ручка. </w:t>
      </w:r>
    </w:p>
    <w:p w:rsidR="008139BE" w:rsidRPr="00326117" w:rsidRDefault="008139BE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9BE" w:rsidRPr="00217D8B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5C4A">
        <w:rPr>
          <w:rFonts w:ascii="Times New Roman" w:hAnsi="Times New Roman" w:cs="Times New Roman"/>
          <w:b/>
          <w:sz w:val="24"/>
          <w:szCs w:val="24"/>
        </w:rPr>
        <w:lastRenderedPageBreak/>
        <w:t>Тема</w:t>
      </w:r>
      <w:r w:rsidR="008139BE" w:rsidRPr="008D5C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7D8B">
        <w:rPr>
          <w:rFonts w:ascii="Times New Roman" w:hAnsi="Times New Roman" w:cs="Times New Roman"/>
          <w:b/>
          <w:sz w:val="24"/>
          <w:szCs w:val="24"/>
        </w:rPr>
        <w:t>11</w:t>
      </w:r>
      <w:r w:rsidRPr="008D5C4A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285829" w:rsidRPr="008D5C4A">
        <w:rPr>
          <w:rFonts w:ascii="Times New Roman" w:hAnsi="Times New Roman" w:cs="Times New Roman"/>
          <w:b/>
          <w:sz w:val="24"/>
          <w:szCs w:val="24"/>
        </w:rPr>
        <w:t>Световоздушная перспектива</w:t>
      </w:r>
      <w:r w:rsidRPr="008D5C4A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217D8B" w:rsidRPr="0021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Этюд с глубоким пространством</w:t>
      </w:r>
      <w:r w:rsidR="0021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13952" w:rsidRPr="008D5C4A" w:rsidRDefault="00285829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C4A">
        <w:rPr>
          <w:rFonts w:ascii="Times New Roman" w:hAnsi="Times New Roman" w:cs="Times New Roman"/>
          <w:sz w:val="24"/>
          <w:szCs w:val="24"/>
        </w:rPr>
        <w:t>Плановость в пейзаже</w:t>
      </w:r>
      <w:r w:rsidR="00CE36BC" w:rsidRPr="008D5C4A">
        <w:rPr>
          <w:rFonts w:ascii="Times New Roman" w:hAnsi="Times New Roman" w:cs="Times New Roman"/>
          <w:sz w:val="24"/>
          <w:szCs w:val="24"/>
        </w:rPr>
        <w:t>.  Изменение</w:t>
      </w:r>
      <w:r w:rsidR="008139BE" w:rsidRPr="008D5C4A">
        <w:rPr>
          <w:rFonts w:ascii="Times New Roman" w:hAnsi="Times New Roman" w:cs="Times New Roman"/>
          <w:sz w:val="24"/>
          <w:szCs w:val="24"/>
        </w:rPr>
        <w:t xml:space="preserve"> </w:t>
      </w:r>
      <w:r w:rsidRPr="008D5C4A">
        <w:rPr>
          <w:rFonts w:ascii="Times New Roman" w:hAnsi="Times New Roman" w:cs="Times New Roman"/>
          <w:sz w:val="24"/>
          <w:szCs w:val="24"/>
        </w:rPr>
        <w:t>цвета в зависимости от расстояния</w:t>
      </w:r>
      <w:r w:rsidR="00CE36BC" w:rsidRPr="008D5C4A">
        <w:rPr>
          <w:rFonts w:ascii="Times New Roman" w:hAnsi="Times New Roman" w:cs="Times New Roman"/>
          <w:sz w:val="24"/>
          <w:szCs w:val="24"/>
        </w:rPr>
        <w:t xml:space="preserve">.  </w:t>
      </w:r>
      <w:r w:rsidRPr="008D5C4A">
        <w:rPr>
          <w:rFonts w:ascii="Times New Roman" w:hAnsi="Times New Roman" w:cs="Times New Roman"/>
          <w:sz w:val="24"/>
          <w:szCs w:val="24"/>
        </w:rPr>
        <w:t>Совершенствование методов работы с</w:t>
      </w:r>
      <w:r w:rsidR="008139BE" w:rsidRPr="008D5C4A">
        <w:rPr>
          <w:rFonts w:ascii="Times New Roman" w:hAnsi="Times New Roman" w:cs="Times New Roman"/>
          <w:sz w:val="24"/>
          <w:szCs w:val="24"/>
        </w:rPr>
        <w:t xml:space="preserve"> </w:t>
      </w:r>
      <w:r w:rsidRPr="008D5C4A">
        <w:rPr>
          <w:rFonts w:ascii="Times New Roman" w:hAnsi="Times New Roman" w:cs="Times New Roman"/>
          <w:sz w:val="24"/>
          <w:szCs w:val="24"/>
        </w:rPr>
        <w:t>акварелью и другими материалами</w:t>
      </w:r>
      <w:r w:rsidR="00CE36BC" w:rsidRPr="008D5C4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E36BC" w:rsidRPr="008D5C4A" w:rsidRDefault="00F13952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C4A">
        <w:rPr>
          <w:rFonts w:ascii="Times New Roman" w:hAnsi="Times New Roman" w:cs="Times New Roman"/>
          <w:b/>
          <w:sz w:val="24"/>
          <w:szCs w:val="24"/>
        </w:rPr>
        <w:t xml:space="preserve">Практическое задание: </w:t>
      </w:r>
      <w:r w:rsidR="008D5C4A" w:rsidRPr="008D5C4A">
        <w:rPr>
          <w:rFonts w:ascii="Times New Roman" w:hAnsi="Times New Roman" w:cs="Times New Roman"/>
          <w:sz w:val="24"/>
          <w:szCs w:val="24"/>
        </w:rPr>
        <w:t>зарисовка и этюды</w:t>
      </w:r>
      <w:r w:rsidR="00285829" w:rsidRPr="008D5C4A">
        <w:rPr>
          <w:rFonts w:ascii="Times New Roman" w:hAnsi="Times New Roman" w:cs="Times New Roman"/>
          <w:sz w:val="24"/>
          <w:szCs w:val="24"/>
        </w:rPr>
        <w:t xml:space="preserve"> реки или иного</w:t>
      </w:r>
      <w:r w:rsidR="008139BE" w:rsidRPr="008D5C4A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8D5C4A">
        <w:rPr>
          <w:rFonts w:ascii="Times New Roman" w:hAnsi="Times New Roman" w:cs="Times New Roman"/>
          <w:sz w:val="24"/>
          <w:szCs w:val="24"/>
        </w:rPr>
        <w:t xml:space="preserve">водоема со стеной леса или с городскими постройками на дальнем берегу. </w:t>
      </w:r>
    </w:p>
    <w:p w:rsidR="00683262" w:rsidRPr="00D62FAB" w:rsidRDefault="00CE36BC" w:rsidP="00D62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C4A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F13952" w:rsidRPr="008D5C4A">
        <w:rPr>
          <w:rFonts w:ascii="Times New Roman" w:hAnsi="Times New Roman" w:cs="Times New Roman"/>
          <w:b/>
          <w:sz w:val="24"/>
          <w:szCs w:val="24"/>
        </w:rPr>
        <w:t>ы:</w:t>
      </w:r>
      <w:r w:rsidR="00F13952" w:rsidRPr="008D5C4A">
        <w:rPr>
          <w:rFonts w:ascii="Times New Roman" w:hAnsi="Times New Roman" w:cs="Times New Roman"/>
          <w:sz w:val="24"/>
          <w:szCs w:val="24"/>
        </w:rPr>
        <w:t xml:space="preserve"> к</w:t>
      </w:r>
      <w:r w:rsidRPr="008D5C4A">
        <w:rPr>
          <w:rFonts w:ascii="Times New Roman" w:hAnsi="Times New Roman" w:cs="Times New Roman"/>
          <w:sz w:val="24"/>
          <w:szCs w:val="24"/>
        </w:rPr>
        <w:t xml:space="preserve">арандаш, акварель, соус, тушь. </w:t>
      </w:r>
    </w:p>
    <w:p w:rsidR="007825F4" w:rsidRDefault="007825F4" w:rsidP="008D5C4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E36BC" w:rsidRPr="00683262" w:rsidRDefault="00285829" w:rsidP="008139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262">
        <w:rPr>
          <w:rFonts w:ascii="Times New Roman" w:hAnsi="Times New Roman" w:cs="Times New Roman"/>
          <w:b/>
          <w:sz w:val="24"/>
          <w:szCs w:val="24"/>
        </w:rPr>
        <w:t>ПЯТЫЙ ГОД ОБУЧЕНИЯ</w:t>
      </w:r>
    </w:p>
    <w:p w:rsidR="008139BE" w:rsidRPr="008F711D" w:rsidRDefault="008139BE" w:rsidP="00255C9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8139BE" w:rsidRPr="0041510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10C">
        <w:rPr>
          <w:rFonts w:ascii="Times New Roman" w:hAnsi="Times New Roman" w:cs="Times New Roman"/>
          <w:b/>
          <w:sz w:val="24"/>
          <w:szCs w:val="24"/>
        </w:rPr>
        <w:t>Тема</w:t>
      </w:r>
      <w:r w:rsidR="008139BE" w:rsidRPr="004151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510C">
        <w:rPr>
          <w:rFonts w:ascii="Times New Roman" w:hAnsi="Times New Roman" w:cs="Times New Roman"/>
          <w:b/>
          <w:sz w:val="24"/>
          <w:szCs w:val="24"/>
        </w:rPr>
        <w:t xml:space="preserve">1.  </w:t>
      </w:r>
      <w:r w:rsidR="00285829" w:rsidRPr="0041510C">
        <w:rPr>
          <w:rFonts w:ascii="Times New Roman" w:hAnsi="Times New Roman" w:cs="Times New Roman"/>
          <w:b/>
          <w:sz w:val="24"/>
          <w:szCs w:val="24"/>
        </w:rPr>
        <w:t>Зарисовки и этюды фрагментов пейзажа с людьми</w:t>
      </w:r>
      <w:r w:rsidRPr="0041510C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CE36BC" w:rsidRPr="0041510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10C">
        <w:rPr>
          <w:rFonts w:ascii="Times New Roman" w:hAnsi="Times New Roman" w:cs="Times New Roman"/>
          <w:sz w:val="24"/>
          <w:szCs w:val="24"/>
        </w:rPr>
        <w:t>Понятие</w:t>
      </w:r>
      <w:r w:rsidR="008139BE" w:rsidRPr="0041510C">
        <w:rPr>
          <w:rFonts w:ascii="Times New Roman" w:hAnsi="Times New Roman" w:cs="Times New Roman"/>
          <w:sz w:val="24"/>
          <w:szCs w:val="24"/>
        </w:rPr>
        <w:t xml:space="preserve"> </w:t>
      </w:r>
      <w:r w:rsidR="00285829" w:rsidRPr="0041510C">
        <w:rPr>
          <w:rFonts w:ascii="Times New Roman" w:hAnsi="Times New Roman" w:cs="Times New Roman"/>
          <w:sz w:val="24"/>
          <w:szCs w:val="24"/>
        </w:rPr>
        <w:t>общего тона и тонально</w:t>
      </w:r>
      <w:r w:rsidRPr="0041510C">
        <w:rPr>
          <w:rFonts w:ascii="Times New Roman" w:hAnsi="Times New Roman" w:cs="Times New Roman"/>
          <w:sz w:val="24"/>
          <w:szCs w:val="24"/>
        </w:rPr>
        <w:t>-</w:t>
      </w:r>
      <w:r w:rsidR="00285829" w:rsidRPr="0041510C">
        <w:rPr>
          <w:rFonts w:ascii="Times New Roman" w:hAnsi="Times New Roman" w:cs="Times New Roman"/>
          <w:sz w:val="24"/>
          <w:szCs w:val="24"/>
        </w:rPr>
        <w:t>цветовых отношений в пленэрной живописи</w:t>
      </w:r>
      <w:r w:rsidRPr="0041510C">
        <w:rPr>
          <w:rFonts w:ascii="Times New Roman" w:hAnsi="Times New Roman" w:cs="Times New Roman"/>
          <w:sz w:val="24"/>
          <w:szCs w:val="24"/>
        </w:rPr>
        <w:t xml:space="preserve">. </w:t>
      </w:r>
      <w:r w:rsidR="00285829" w:rsidRPr="0041510C">
        <w:rPr>
          <w:rFonts w:ascii="Times New Roman" w:hAnsi="Times New Roman" w:cs="Times New Roman"/>
          <w:sz w:val="24"/>
          <w:szCs w:val="24"/>
        </w:rPr>
        <w:t>Интересное композиционное решение</w:t>
      </w:r>
      <w:r w:rsidRPr="0041510C">
        <w:rPr>
          <w:rFonts w:ascii="Times New Roman" w:hAnsi="Times New Roman" w:cs="Times New Roman"/>
          <w:sz w:val="24"/>
          <w:szCs w:val="24"/>
        </w:rPr>
        <w:t xml:space="preserve">.  </w:t>
      </w:r>
      <w:r w:rsidR="00285829" w:rsidRPr="0041510C">
        <w:rPr>
          <w:rFonts w:ascii="Times New Roman" w:hAnsi="Times New Roman" w:cs="Times New Roman"/>
          <w:sz w:val="24"/>
          <w:szCs w:val="24"/>
        </w:rPr>
        <w:t>Передача различного состояния</w:t>
      </w:r>
      <w:r w:rsidR="008139BE" w:rsidRPr="0041510C">
        <w:rPr>
          <w:rFonts w:ascii="Times New Roman" w:hAnsi="Times New Roman" w:cs="Times New Roman"/>
          <w:sz w:val="24"/>
          <w:szCs w:val="24"/>
        </w:rPr>
        <w:t xml:space="preserve"> </w:t>
      </w:r>
      <w:r w:rsidRPr="0041510C">
        <w:rPr>
          <w:rFonts w:ascii="Times New Roman" w:hAnsi="Times New Roman" w:cs="Times New Roman"/>
          <w:sz w:val="24"/>
          <w:szCs w:val="24"/>
        </w:rPr>
        <w:t xml:space="preserve">погоды, времени дня, освещения. </w:t>
      </w:r>
    </w:p>
    <w:p w:rsidR="00F13952" w:rsidRPr="0041510C" w:rsidRDefault="00F13952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10C">
        <w:rPr>
          <w:rFonts w:ascii="Times New Roman" w:hAnsi="Times New Roman" w:cs="Times New Roman"/>
          <w:b/>
          <w:sz w:val="24"/>
          <w:szCs w:val="24"/>
        </w:rPr>
        <w:t xml:space="preserve">Практическое задание: </w:t>
      </w:r>
      <w:r w:rsidR="00E973A3">
        <w:rPr>
          <w:rFonts w:ascii="Times New Roman" w:hAnsi="Times New Roman" w:cs="Times New Roman"/>
          <w:sz w:val="24"/>
          <w:szCs w:val="24"/>
        </w:rPr>
        <w:t>з</w:t>
      </w:r>
      <w:r w:rsidR="00285829" w:rsidRPr="0041510C">
        <w:rPr>
          <w:rFonts w:ascii="Times New Roman" w:hAnsi="Times New Roman" w:cs="Times New Roman"/>
          <w:sz w:val="24"/>
          <w:szCs w:val="24"/>
        </w:rPr>
        <w:t>арисовки и этюды фрагментов пейзажа с людьми</w:t>
      </w:r>
      <w:r w:rsidRPr="0041510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E36BC" w:rsidRPr="0041510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10C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F13952" w:rsidRPr="0041510C">
        <w:rPr>
          <w:rFonts w:ascii="Times New Roman" w:hAnsi="Times New Roman" w:cs="Times New Roman"/>
          <w:b/>
          <w:sz w:val="24"/>
          <w:szCs w:val="24"/>
        </w:rPr>
        <w:t>ы:</w:t>
      </w:r>
      <w:r w:rsidR="00F13952" w:rsidRPr="0041510C">
        <w:rPr>
          <w:rFonts w:ascii="Times New Roman" w:hAnsi="Times New Roman" w:cs="Times New Roman"/>
          <w:sz w:val="24"/>
          <w:szCs w:val="24"/>
        </w:rPr>
        <w:t xml:space="preserve"> к</w:t>
      </w:r>
      <w:r w:rsidRPr="0041510C">
        <w:rPr>
          <w:rFonts w:ascii="Times New Roman" w:hAnsi="Times New Roman" w:cs="Times New Roman"/>
          <w:sz w:val="24"/>
          <w:szCs w:val="24"/>
        </w:rPr>
        <w:t xml:space="preserve">арандаш, акварель, тушь, </w:t>
      </w:r>
      <w:r w:rsidR="00285829" w:rsidRPr="0041510C">
        <w:rPr>
          <w:rFonts w:ascii="Times New Roman" w:hAnsi="Times New Roman" w:cs="Times New Roman"/>
          <w:sz w:val="24"/>
          <w:szCs w:val="24"/>
        </w:rPr>
        <w:t>гелиевая</w:t>
      </w:r>
      <w:r w:rsidRPr="0041510C">
        <w:rPr>
          <w:rFonts w:ascii="Times New Roman" w:hAnsi="Times New Roman" w:cs="Times New Roman"/>
          <w:sz w:val="24"/>
          <w:szCs w:val="24"/>
        </w:rPr>
        <w:t xml:space="preserve"> ручка. </w:t>
      </w:r>
    </w:p>
    <w:p w:rsidR="008139BE" w:rsidRPr="0041510C" w:rsidRDefault="008139BE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9BE" w:rsidRPr="0041510C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10C">
        <w:rPr>
          <w:rFonts w:ascii="Times New Roman" w:hAnsi="Times New Roman" w:cs="Times New Roman"/>
          <w:b/>
          <w:sz w:val="24"/>
          <w:szCs w:val="24"/>
        </w:rPr>
        <w:t>Тема</w:t>
      </w:r>
      <w:r w:rsidR="008139BE" w:rsidRPr="004151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510C">
        <w:rPr>
          <w:rFonts w:ascii="Times New Roman" w:hAnsi="Times New Roman" w:cs="Times New Roman"/>
          <w:b/>
          <w:sz w:val="24"/>
          <w:szCs w:val="24"/>
        </w:rPr>
        <w:t xml:space="preserve">2.  </w:t>
      </w:r>
      <w:r w:rsidR="00285829" w:rsidRPr="0041510C">
        <w:rPr>
          <w:rFonts w:ascii="Times New Roman" w:hAnsi="Times New Roman" w:cs="Times New Roman"/>
          <w:b/>
          <w:sz w:val="24"/>
          <w:szCs w:val="24"/>
        </w:rPr>
        <w:t>Длительные этюды и зарисовки пейзажа</w:t>
      </w:r>
      <w:r w:rsidRPr="0041510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973A3" w:rsidRPr="00E973A3" w:rsidRDefault="00E973A3" w:rsidP="00E973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3A3">
        <w:rPr>
          <w:rFonts w:ascii="Times New Roman" w:hAnsi="Times New Roman" w:cs="Times New Roman"/>
          <w:sz w:val="24"/>
          <w:szCs w:val="24"/>
        </w:rPr>
        <w:t>Выявление в натуре и передача в этюде основных элементов линейной и воздушной перспективы. Поиски наиболее выразительных сочетаний объема, больших пятен света и тени в пейзаже.</w:t>
      </w:r>
    </w:p>
    <w:p w:rsidR="00CE36BC" w:rsidRPr="00E973A3" w:rsidRDefault="00F13952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3A3">
        <w:rPr>
          <w:rFonts w:ascii="Times New Roman" w:hAnsi="Times New Roman" w:cs="Times New Roman"/>
          <w:b/>
          <w:sz w:val="24"/>
          <w:szCs w:val="24"/>
        </w:rPr>
        <w:t xml:space="preserve">Практическое задание: </w:t>
      </w:r>
      <w:r w:rsidR="00285829" w:rsidRPr="00E973A3">
        <w:rPr>
          <w:rFonts w:ascii="Times New Roman" w:hAnsi="Times New Roman" w:cs="Times New Roman"/>
          <w:sz w:val="24"/>
          <w:szCs w:val="24"/>
        </w:rPr>
        <w:t>этюд</w:t>
      </w:r>
      <w:r w:rsidR="00E973A3" w:rsidRPr="00E973A3">
        <w:rPr>
          <w:rFonts w:ascii="Times New Roman" w:hAnsi="Times New Roman" w:cs="Times New Roman"/>
          <w:sz w:val="24"/>
          <w:szCs w:val="24"/>
        </w:rPr>
        <w:t>ы и зарисовки пейзажа с открытой глубиной пространства и несложным рельефом местности</w:t>
      </w:r>
      <w:r w:rsidR="00CE36BC" w:rsidRPr="00E973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73A3" w:rsidRDefault="00CE36BC" w:rsidP="00E973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10C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F13952" w:rsidRPr="0041510C">
        <w:rPr>
          <w:rFonts w:ascii="Times New Roman" w:hAnsi="Times New Roman" w:cs="Times New Roman"/>
          <w:b/>
          <w:sz w:val="24"/>
          <w:szCs w:val="24"/>
        </w:rPr>
        <w:t>ы:</w:t>
      </w:r>
      <w:r w:rsidR="00F13952" w:rsidRPr="0041510C">
        <w:rPr>
          <w:rFonts w:ascii="Times New Roman" w:hAnsi="Times New Roman" w:cs="Times New Roman"/>
          <w:sz w:val="24"/>
          <w:szCs w:val="24"/>
        </w:rPr>
        <w:t xml:space="preserve"> к</w:t>
      </w:r>
      <w:r w:rsidRPr="0041510C">
        <w:rPr>
          <w:rFonts w:ascii="Times New Roman" w:hAnsi="Times New Roman" w:cs="Times New Roman"/>
          <w:sz w:val="24"/>
          <w:szCs w:val="24"/>
        </w:rPr>
        <w:t>арандаш, акварел</w:t>
      </w:r>
      <w:r w:rsidR="00E973A3">
        <w:rPr>
          <w:rFonts w:ascii="Times New Roman" w:hAnsi="Times New Roman" w:cs="Times New Roman"/>
          <w:sz w:val="24"/>
          <w:szCs w:val="24"/>
        </w:rPr>
        <w:t xml:space="preserve">ь, фломастеры, уголь, сангина, мел. </w:t>
      </w:r>
    </w:p>
    <w:p w:rsidR="00E973A3" w:rsidRDefault="00E973A3" w:rsidP="00FB0D0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139BE" w:rsidRPr="00E72348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348">
        <w:rPr>
          <w:rFonts w:ascii="Times New Roman" w:hAnsi="Times New Roman" w:cs="Times New Roman"/>
          <w:b/>
          <w:sz w:val="24"/>
          <w:szCs w:val="24"/>
        </w:rPr>
        <w:t>Тема</w:t>
      </w:r>
      <w:r w:rsidR="008139BE" w:rsidRPr="00E723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2348">
        <w:rPr>
          <w:rFonts w:ascii="Times New Roman" w:hAnsi="Times New Roman" w:cs="Times New Roman"/>
          <w:b/>
          <w:sz w:val="24"/>
          <w:szCs w:val="24"/>
        </w:rPr>
        <w:t xml:space="preserve">3.  </w:t>
      </w:r>
      <w:r w:rsidR="00285829" w:rsidRPr="00E72348">
        <w:rPr>
          <w:rFonts w:ascii="Times New Roman" w:hAnsi="Times New Roman" w:cs="Times New Roman"/>
          <w:b/>
          <w:sz w:val="24"/>
          <w:szCs w:val="24"/>
        </w:rPr>
        <w:t>Архитектурные мотивы</w:t>
      </w:r>
      <w:r w:rsidRPr="00E7234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13952" w:rsidRPr="00E72348" w:rsidRDefault="00285829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348">
        <w:rPr>
          <w:rFonts w:ascii="Times New Roman" w:hAnsi="Times New Roman" w:cs="Times New Roman"/>
          <w:sz w:val="24"/>
          <w:szCs w:val="24"/>
        </w:rPr>
        <w:t>Образ архитектурного сооружения</w:t>
      </w:r>
      <w:r w:rsidR="00CE36BC" w:rsidRPr="00E72348">
        <w:rPr>
          <w:rFonts w:ascii="Times New Roman" w:hAnsi="Times New Roman" w:cs="Times New Roman"/>
          <w:sz w:val="24"/>
          <w:szCs w:val="24"/>
        </w:rPr>
        <w:t xml:space="preserve">. </w:t>
      </w:r>
      <w:r w:rsidRPr="00E72348">
        <w:rPr>
          <w:rFonts w:ascii="Times New Roman" w:hAnsi="Times New Roman" w:cs="Times New Roman"/>
          <w:sz w:val="24"/>
          <w:szCs w:val="24"/>
        </w:rPr>
        <w:t>Выразительность ритмов</w:t>
      </w:r>
      <w:r w:rsidR="00CE36BC" w:rsidRPr="00E72348">
        <w:rPr>
          <w:rFonts w:ascii="Times New Roman" w:hAnsi="Times New Roman" w:cs="Times New Roman"/>
          <w:sz w:val="24"/>
          <w:szCs w:val="24"/>
        </w:rPr>
        <w:t xml:space="preserve">.  </w:t>
      </w:r>
      <w:r w:rsidRPr="00E72348">
        <w:rPr>
          <w:rFonts w:ascii="Times New Roman" w:hAnsi="Times New Roman" w:cs="Times New Roman"/>
          <w:sz w:val="24"/>
          <w:szCs w:val="24"/>
        </w:rPr>
        <w:t>Грамотное построение с перспективным</w:t>
      </w:r>
      <w:r w:rsidR="008139BE" w:rsidRPr="00E72348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E72348">
        <w:rPr>
          <w:rFonts w:ascii="Times New Roman" w:hAnsi="Times New Roman" w:cs="Times New Roman"/>
          <w:sz w:val="24"/>
          <w:szCs w:val="24"/>
        </w:rPr>
        <w:t xml:space="preserve">сокращением.  </w:t>
      </w:r>
    </w:p>
    <w:p w:rsidR="00CE36BC" w:rsidRPr="00E72348" w:rsidRDefault="00F13952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348">
        <w:rPr>
          <w:rFonts w:ascii="Times New Roman" w:hAnsi="Times New Roman" w:cs="Times New Roman"/>
          <w:b/>
          <w:sz w:val="24"/>
          <w:szCs w:val="24"/>
        </w:rPr>
        <w:t xml:space="preserve">Практическое задание: </w:t>
      </w:r>
      <w:r w:rsidR="00285829" w:rsidRPr="00E72348">
        <w:rPr>
          <w:rFonts w:ascii="Times New Roman" w:hAnsi="Times New Roman" w:cs="Times New Roman"/>
          <w:sz w:val="24"/>
          <w:szCs w:val="24"/>
        </w:rPr>
        <w:t>рисунок и этюд улицы с разнотипными по форме постройками</w:t>
      </w:r>
      <w:r w:rsidR="00AC3BFB" w:rsidRPr="00E72348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E72348">
        <w:rPr>
          <w:rFonts w:ascii="Times New Roman" w:hAnsi="Times New Roman" w:cs="Times New Roman"/>
          <w:sz w:val="24"/>
          <w:szCs w:val="24"/>
        </w:rPr>
        <w:t xml:space="preserve">на сложном рельефе местности. </w:t>
      </w:r>
    </w:p>
    <w:p w:rsidR="008139BE" w:rsidRPr="00E72348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348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F13952" w:rsidRPr="00E72348">
        <w:rPr>
          <w:rFonts w:ascii="Times New Roman" w:hAnsi="Times New Roman" w:cs="Times New Roman"/>
          <w:b/>
          <w:sz w:val="24"/>
          <w:szCs w:val="24"/>
        </w:rPr>
        <w:t>ы:</w:t>
      </w:r>
      <w:r w:rsidR="00F13952" w:rsidRPr="00E72348">
        <w:rPr>
          <w:rFonts w:ascii="Times New Roman" w:hAnsi="Times New Roman" w:cs="Times New Roman"/>
          <w:sz w:val="24"/>
          <w:szCs w:val="24"/>
        </w:rPr>
        <w:t xml:space="preserve"> к</w:t>
      </w:r>
      <w:r w:rsidRPr="00E72348">
        <w:rPr>
          <w:rFonts w:ascii="Times New Roman" w:hAnsi="Times New Roman" w:cs="Times New Roman"/>
          <w:sz w:val="24"/>
          <w:szCs w:val="24"/>
        </w:rPr>
        <w:t xml:space="preserve">арандаш, акварель, фломастер, маркеры. </w:t>
      </w:r>
    </w:p>
    <w:p w:rsidR="00285829" w:rsidRPr="008F711D" w:rsidRDefault="00285829" w:rsidP="00FB0D0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B0D0D" w:rsidRPr="00E72348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348">
        <w:rPr>
          <w:rFonts w:ascii="Times New Roman" w:hAnsi="Times New Roman" w:cs="Times New Roman"/>
          <w:b/>
          <w:sz w:val="24"/>
          <w:szCs w:val="24"/>
        </w:rPr>
        <w:t>Тема</w:t>
      </w:r>
      <w:r w:rsidR="008139BE" w:rsidRPr="00E723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2348">
        <w:rPr>
          <w:rFonts w:ascii="Times New Roman" w:hAnsi="Times New Roman" w:cs="Times New Roman"/>
          <w:b/>
          <w:sz w:val="24"/>
          <w:szCs w:val="24"/>
        </w:rPr>
        <w:t xml:space="preserve">4.  </w:t>
      </w:r>
      <w:r w:rsidR="00285829" w:rsidRPr="00E72348">
        <w:rPr>
          <w:rFonts w:ascii="Times New Roman" w:hAnsi="Times New Roman" w:cs="Times New Roman"/>
          <w:b/>
          <w:sz w:val="24"/>
          <w:szCs w:val="24"/>
        </w:rPr>
        <w:t>Натюрморт на пленэре</w:t>
      </w:r>
      <w:r w:rsidRPr="00E7234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13952" w:rsidRPr="00E72348" w:rsidRDefault="00285829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348">
        <w:rPr>
          <w:rFonts w:ascii="Times New Roman" w:hAnsi="Times New Roman" w:cs="Times New Roman"/>
          <w:sz w:val="24"/>
          <w:szCs w:val="24"/>
        </w:rPr>
        <w:t>Выразительное пластическое решение</w:t>
      </w:r>
      <w:r w:rsidR="00CE36BC" w:rsidRPr="00E72348">
        <w:rPr>
          <w:rFonts w:ascii="Times New Roman" w:hAnsi="Times New Roman" w:cs="Times New Roman"/>
          <w:sz w:val="24"/>
          <w:szCs w:val="24"/>
        </w:rPr>
        <w:t xml:space="preserve">. </w:t>
      </w:r>
      <w:r w:rsidRPr="00E72348">
        <w:rPr>
          <w:rFonts w:ascii="Times New Roman" w:hAnsi="Times New Roman" w:cs="Times New Roman"/>
          <w:sz w:val="24"/>
          <w:szCs w:val="24"/>
        </w:rPr>
        <w:t>Цветовые и тоновые контрасты</w:t>
      </w:r>
      <w:r w:rsidR="00FB0D0D" w:rsidRPr="00E72348">
        <w:rPr>
          <w:rFonts w:ascii="Times New Roman" w:hAnsi="Times New Roman" w:cs="Times New Roman"/>
          <w:sz w:val="24"/>
          <w:szCs w:val="24"/>
        </w:rPr>
        <w:t xml:space="preserve">.  Передача </w:t>
      </w:r>
      <w:r w:rsidRPr="00E72348">
        <w:rPr>
          <w:rFonts w:ascii="Times New Roman" w:hAnsi="Times New Roman" w:cs="Times New Roman"/>
          <w:sz w:val="24"/>
          <w:szCs w:val="24"/>
        </w:rPr>
        <w:t>материальности и фактуры</w:t>
      </w:r>
      <w:r w:rsidR="00FB0D0D" w:rsidRPr="00E72348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E72348">
        <w:rPr>
          <w:rFonts w:ascii="Times New Roman" w:hAnsi="Times New Roman" w:cs="Times New Roman"/>
          <w:sz w:val="24"/>
          <w:szCs w:val="24"/>
        </w:rPr>
        <w:t xml:space="preserve">предметов. </w:t>
      </w:r>
    </w:p>
    <w:p w:rsidR="00CE36BC" w:rsidRPr="00E72348" w:rsidRDefault="00F13952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348">
        <w:rPr>
          <w:rFonts w:ascii="Times New Roman" w:hAnsi="Times New Roman" w:cs="Times New Roman"/>
          <w:b/>
          <w:sz w:val="24"/>
          <w:szCs w:val="24"/>
        </w:rPr>
        <w:t xml:space="preserve">Практическое задание: </w:t>
      </w:r>
      <w:r w:rsidRPr="00E72348">
        <w:rPr>
          <w:rFonts w:ascii="Times New Roman" w:hAnsi="Times New Roman" w:cs="Times New Roman"/>
          <w:sz w:val="24"/>
          <w:szCs w:val="24"/>
        </w:rPr>
        <w:t>т</w:t>
      </w:r>
      <w:r w:rsidR="00CE36BC" w:rsidRPr="00E72348">
        <w:rPr>
          <w:rFonts w:ascii="Times New Roman" w:hAnsi="Times New Roman" w:cs="Times New Roman"/>
          <w:sz w:val="24"/>
          <w:szCs w:val="24"/>
        </w:rPr>
        <w:t>ематический натюрморт</w:t>
      </w:r>
      <w:r w:rsidR="00A16A73">
        <w:rPr>
          <w:rFonts w:ascii="Times New Roman" w:hAnsi="Times New Roman" w:cs="Times New Roman"/>
          <w:sz w:val="24"/>
          <w:szCs w:val="24"/>
        </w:rPr>
        <w:t xml:space="preserve"> при солнечном освещении</w:t>
      </w:r>
      <w:r w:rsidR="00CE36BC" w:rsidRPr="00E723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36BC" w:rsidRPr="00E72348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348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F13952" w:rsidRPr="00E72348">
        <w:rPr>
          <w:rFonts w:ascii="Times New Roman" w:hAnsi="Times New Roman" w:cs="Times New Roman"/>
          <w:b/>
          <w:sz w:val="24"/>
          <w:szCs w:val="24"/>
        </w:rPr>
        <w:t>ы:</w:t>
      </w:r>
      <w:r w:rsidR="00F13952" w:rsidRPr="00E72348">
        <w:rPr>
          <w:rFonts w:ascii="Times New Roman" w:hAnsi="Times New Roman" w:cs="Times New Roman"/>
          <w:sz w:val="24"/>
          <w:szCs w:val="24"/>
        </w:rPr>
        <w:t xml:space="preserve"> к</w:t>
      </w:r>
      <w:r w:rsidRPr="00E72348">
        <w:rPr>
          <w:rFonts w:ascii="Times New Roman" w:hAnsi="Times New Roman" w:cs="Times New Roman"/>
          <w:sz w:val="24"/>
          <w:szCs w:val="24"/>
        </w:rPr>
        <w:t xml:space="preserve">арандаш, акварель, соус, тушь. </w:t>
      </w:r>
    </w:p>
    <w:p w:rsidR="00285829" w:rsidRPr="008F711D" w:rsidRDefault="00285829" w:rsidP="00FB0D0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B0D0D" w:rsidRPr="00E72348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348">
        <w:rPr>
          <w:rFonts w:ascii="Times New Roman" w:hAnsi="Times New Roman" w:cs="Times New Roman"/>
          <w:b/>
          <w:sz w:val="24"/>
          <w:szCs w:val="24"/>
        </w:rPr>
        <w:t>Тема</w:t>
      </w:r>
      <w:r w:rsidR="00FB0D0D" w:rsidRPr="00E723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2348">
        <w:rPr>
          <w:rFonts w:ascii="Times New Roman" w:hAnsi="Times New Roman" w:cs="Times New Roman"/>
          <w:b/>
          <w:sz w:val="24"/>
          <w:szCs w:val="24"/>
        </w:rPr>
        <w:t xml:space="preserve">5.  </w:t>
      </w:r>
      <w:r w:rsidR="00285829" w:rsidRPr="00E72348">
        <w:rPr>
          <w:rFonts w:ascii="Times New Roman" w:hAnsi="Times New Roman" w:cs="Times New Roman"/>
          <w:b/>
          <w:sz w:val="24"/>
          <w:szCs w:val="24"/>
        </w:rPr>
        <w:t>Этюды и зарисовки фигуры человека в пейзаже</w:t>
      </w:r>
      <w:r w:rsidRPr="00E72348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CE36BC" w:rsidRPr="00E72348" w:rsidRDefault="00907D90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D90">
        <w:rPr>
          <w:rFonts w:ascii="Times New Roman" w:hAnsi="Times New Roman" w:cs="Times New Roman"/>
          <w:sz w:val="24"/>
          <w:szCs w:val="24"/>
        </w:rPr>
        <w:t>Изучение характерных живописно-пластических особенностей фигур людей. Формирование навыков изображения группы людей, объединенных общим действием. Выявление характерных черт события при изображении большой группы людей.</w:t>
      </w:r>
      <w:r w:rsidRPr="00907D90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CE36BC" w:rsidRPr="00907D90">
        <w:rPr>
          <w:rFonts w:ascii="Times New Roman" w:hAnsi="Times New Roman" w:cs="Times New Roman"/>
          <w:sz w:val="24"/>
          <w:szCs w:val="24"/>
        </w:rPr>
        <w:t>Совершенствование</w:t>
      </w:r>
      <w:r w:rsidR="00CE36BC" w:rsidRPr="00E72348">
        <w:rPr>
          <w:rFonts w:ascii="Times New Roman" w:hAnsi="Times New Roman" w:cs="Times New Roman"/>
          <w:sz w:val="24"/>
          <w:szCs w:val="24"/>
        </w:rPr>
        <w:t xml:space="preserve"> технических приемов работы с различными материалами. </w:t>
      </w:r>
    </w:p>
    <w:p w:rsidR="00F13952" w:rsidRPr="00E72348" w:rsidRDefault="00F13952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348">
        <w:rPr>
          <w:rFonts w:ascii="Times New Roman" w:hAnsi="Times New Roman" w:cs="Times New Roman"/>
          <w:b/>
          <w:sz w:val="24"/>
          <w:szCs w:val="24"/>
        </w:rPr>
        <w:t xml:space="preserve">Практическое задание: </w:t>
      </w:r>
      <w:r w:rsidR="00285829" w:rsidRPr="00E72348">
        <w:rPr>
          <w:rFonts w:ascii="Times New Roman" w:hAnsi="Times New Roman" w:cs="Times New Roman"/>
          <w:sz w:val="24"/>
          <w:szCs w:val="24"/>
        </w:rPr>
        <w:t>этюды и зарисовки фигуры человека в пейзаже</w:t>
      </w:r>
      <w:r w:rsidRPr="00E72348">
        <w:rPr>
          <w:rFonts w:ascii="Times New Roman" w:hAnsi="Times New Roman" w:cs="Times New Roman"/>
          <w:sz w:val="24"/>
          <w:szCs w:val="24"/>
        </w:rPr>
        <w:t xml:space="preserve"> (в парке, на </w:t>
      </w:r>
      <w:r w:rsidR="00E72348" w:rsidRPr="00E72348">
        <w:rPr>
          <w:rFonts w:ascii="Times New Roman" w:hAnsi="Times New Roman" w:cs="Times New Roman"/>
          <w:sz w:val="24"/>
          <w:szCs w:val="24"/>
        </w:rPr>
        <w:t>улице, на скамейке</w:t>
      </w:r>
      <w:r w:rsidRPr="00E72348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CE36BC" w:rsidRPr="00E72348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348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D24AF1" w:rsidRPr="00E72348">
        <w:rPr>
          <w:rFonts w:ascii="Times New Roman" w:hAnsi="Times New Roman" w:cs="Times New Roman"/>
          <w:b/>
          <w:sz w:val="24"/>
          <w:szCs w:val="24"/>
        </w:rPr>
        <w:t>ы:</w:t>
      </w:r>
      <w:r w:rsidR="00D24AF1" w:rsidRPr="00E72348">
        <w:rPr>
          <w:rFonts w:ascii="Times New Roman" w:hAnsi="Times New Roman" w:cs="Times New Roman"/>
          <w:sz w:val="24"/>
          <w:szCs w:val="24"/>
        </w:rPr>
        <w:t xml:space="preserve"> к</w:t>
      </w:r>
      <w:r w:rsidRPr="00E72348">
        <w:rPr>
          <w:rFonts w:ascii="Times New Roman" w:hAnsi="Times New Roman" w:cs="Times New Roman"/>
          <w:sz w:val="24"/>
          <w:szCs w:val="24"/>
        </w:rPr>
        <w:t xml:space="preserve">арандаш, акварель, маркер, фломастер, </w:t>
      </w:r>
      <w:r w:rsidR="00285829" w:rsidRPr="00E72348">
        <w:rPr>
          <w:rFonts w:ascii="Times New Roman" w:hAnsi="Times New Roman" w:cs="Times New Roman"/>
          <w:sz w:val="24"/>
          <w:szCs w:val="24"/>
        </w:rPr>
        <w:t>гелиевая</w:t>
      </w:r>
      <w:r w:rsidRPr="00E72348">
        <w:rPr>
          <w:rFonts w:ascii="Times New Roman" w:hAnsi="Times New Roman" w:cs="Times New Roman"/>
          <w:sz w:val="24"/>
          <w:szCs w:val="24"/>
        </w:rPr>
        <w:t xml:space="preserve"> ручка. </w:t>
      </w:r>
    </w:p>
    <w:p w:rsidR="00FB0D0D" w:rsidRPr="008F711D" w:rsidRDefault="00FB0D0D" w:rsidP="00FB0D0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B0D0D" w:rsidRPr="00F3202A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02A">
        <w:rPr>
          <w:rFonts w:ascii="Times New Roman" w:hAnsi="Times New Roman" w:cs="Times New Roman"/>
          <w:b/>
          <w:sz w:val="24"/>
          <w:szCs w:val="24"/>
        </w:rPr>
        <w:t>Тема</w:t>
      </w:r>
      <w:r w:rsidR="00FB0D0D" w:rsidRPr="00F320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02A">
        <w:rPr>
          <w:rFonts w:ascii="Times New Roman" w:hAnsi="Times New Roman" w:cs="Times New Roman"/>
          <w:b/>
          <w:sz w:val="24"/>
          <w:szCs w:val="24"/>
        </w:rPr>
        <w:t xml:space="preserve">6.  </w:t>
      </w:r>
      <w:r w:rsidR="00285829" w:rsidRPr="00F3202A">
        <w:rPr>
          <w:rFonts w:ascii="Times New Roman" w:hAnsi="Times New Roman" w:cs="Times New Roman"/>
          <w:b/>
          <w:sz w:val="24"/>
          <w:szCs w:val="24"/>
        </w:rPr>
        <w:t>Линейная и световоздушная перспектива</w:t>
      </w:r>
      <w:r w:rsidRPr="00F3202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3202A" w:rsidRPr="00F3202A" w:rsidRDefault="00F3202A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02A">
        <w:rPr>
          <w:rFonts w:ascii="Times New Roman" w:hAnsi="Times New Roman" w:cs="Times New Roman"/>
          <w:sz w:val="24"/>
          <w:szCs w:val="24"/>
        </w:rPr>
        <w:t>Изучение взаимосвязи л</w:t>
      </w:r>
      <w:r w:rsidR="00E72348">
        <w:rPr>
          <w:rFonts w:ascii="Times New Roman" w:hAnsi="Times New Roman" w:cs="Times New Roman"/>
          <w:sz w:val="24"/>
          <w:szCs w:val="24"/>
        </w:rPr>
        <w:t>инейной и воздушной перспективы</w:t>
      </w:r>
      <w:r w:rsidRPr="00F320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36BC" w:rsidRPr="00F3202A" w:rsidRDefault="00D24AF1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02A">
        <w:rPr>
          <w:rFonts w:ascii="Times New Roman" w:hAnsi="Times New Roman" w:cs="Times New Roman"/>
          <w:b/>
          <w:sz w:val="24"/>
          <w:szCs w:val="24"/>
        </w:rPr>
        <w:t xml:space="preserve">Практическое задание: </w:t>
      </w:r>
      <w:r w:rsidR="00E72348">
        <w:rPr>
          <w:rFonts w:ascii="Times New Roman" w:hAnsi="Times New Roman" w:cs="Times New Roman"/>
          <w:sz w:val="24"/>
          <w:szCs w:val="24"/>
        </w:rPr>
        <w:t>зарисовка городской улицы в перспективе.</w:t>
      </w:r>
    </w:p>
    <w:p w:rsidR="00CE36BC" w:rsidRPr="00F3202A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02A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D24AF1" w:rsidRPr="00F3202A">
        <w:rPr>
          <w:rFonts w:ascii="Times New Roman" w:hAnsi="Times New Roman" w:cs="Times New Roman"/>
          <w:b/>
          <w:sz w:val="24"/>
          <w:szCs w:val="24"/>
        </w:rPr>
        <w:t>ы:</w:t>
      </w:r>
      <w:r w:rsidR="00D24AF1" w:rsidRPr="00F3202A">
        <w:rPr>
          <w:rFonts w:ascii="Times New Roman" w:hAnsi="Times New Roman" w:cs="Times New Roman"/>
          <w:sz w:val="24"/>
          <w:szCs w:val="24"/>
        </w:rPr>
        <w:t xml:space="preserve"> к</w:t>
      </w:r>
      <w:r w:rsidRPr="00F3202A">
        <w:rPr>
          <w:rFonts w:ascii="Times New Roman" w:hAnsi="Times New Roman" w:cs="Times New Roman"/>
          <w:sz w:val="24"/>
          <w:szCs w:val="24"/>
        </w:rPr>
        <w:t>ар</w:t>
      </w:r>
      <w:r w:rsidR="00E72348">
        <w:rPr>
          <w:rFonts w:ascii="Times New Roman" w:hAnsi="Times New Roman" w:cs="Times New Roman"/>
          <w:sz w:val="24"/>
          <w:szCs w:val="24"/>
        </w:rPr>
        <w:t xml:space="preserve">андаш, </w:t>
      </w:r>
      <w:r w:rsidR="00E72348" w:rsidRPr="00E72348">
        <w:rPr>
          <w:rFonts w:ascii="Times New Roman" w:hAnsi="Times New Roman" w:cs="Times New Roman"/>
          <w:sz w:val="24"/>
          <w:szCs w:val="24"/>
        </w:rPr>
        <w:t>маркер, фломастер, гелиевая ручка.</w:t>
      </w:r>
      <w:r w:rsidRPr="00F320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7D90" w:rsidRDefault="00907D90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2348" w:rsidRPr="00907D90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D90">
        <w:rPr>
          <w:rFonts w:ascii="Times New Roman" w:hAnsi="Times New Roman" w:cs="Times New Roman"/>
          <w:b/>
          <w:sz w:val="24"/>
          <w:szCs w:val="24"/>
        </w:rPr>
        <w:t>Тема</w:t>
      </w:r>
      <w:r w:rsidR="00FB0D0D" w:rsidRPr="00907D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7D90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E72348" w:rsidRPr="00907D90">
        <w:rPr>
          <w:rFonts w:ascii="Times New Roman" w:hAnsi="Times New Roman" w:cs="Times New Roman"/>
          <w:b/>
          <w:sz w:val="24"/>
          <w:szCs w:val="24"/>
        </w:rPr>
        <w:t>Этюд панорамный.</w:t>
      </w:r>
    </w:p>
    <w:p w:rsidR="00907D90" w:rsidRPr="00907D90" w:rsidRDefault="00907D90" w:rsidP="00907D90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D90">
        <w:rPr>
          <w:rFonts w:ascii="Times New Roman" w:hAnsi="Times New Roman" w:cs="Times New Roman"/>
          <w:sz w:val="24"/>
          <w:szCs w:val="24"/>
        </w:rPr>
        <w:t xml:space="preserve">Изучение особенностей восприятия цвета в пейзаже в зависимости от яркости общего освещения. Развитие навыков выявления силуэтов больших масс или планов. Совершенствование зрительного восприятия перспективной четкости и глубины </w:t>
      </w:r>
      <w:r w:rsidRPr="00907D90">
        <w:rPr>
          <w:rFonts w:ascii="Times New Roman" w:hAnsi="Times New Roman" w:cs="Times New Roman"/>
          <w:sz w:val="24"/>
          <w:szCs w:val="24"/>
        </w:rPr>
        <w:lastRenderedPageBreak/>
        <w:t>пространства.</w:t>
      </w:r>
    </w:p>
    <w:p w:rsidR="00907D90" w:rsidRPr="00907D90" w:rsidRDefault="00907D90" w:rsidP="00907D90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02A">
        <w:rPr>
          <w:rFonts w:ascii="Times New Roman" w:hAnsi="Times New Roman" w:cs="Times New Roman"/>
          <w:b/>
          <w:sz w:val="24"/>
          <w:szCs w:val="24"/>
        </w:rPr>
        <w:t xml:space="preserve">Практическое задание: </w:t>
      </w:r>
      <w:r w:rsidRPr="00907D90">
        <w:rPr>
          <w:rFonts w:ascii="Times New Roman" w:hAnsi="Times New Roman" w:cs="Times New Roman"/>
          <w:sz w:val="24"/>
          <w:szCs w:val="24"/>
        </w:rPr>
        <w:t>этюд панорамного архитектурного мотива со сложным рельефом местности, с контрас</w:t>
      </w:r>
      <w:r w:rsidR="00A16A73">
        <w:rPr>
          <w:rFonts w:ascii="Times New Roman" w:hAnsi="Times New Roman" w:cs="Times New Roman"/>
          <w:sz w:val="24"/>
          <w:szCs w:val="24"/>
        </w:rPr>
        <w:t>тными пространственными планами</w:t>
      </w:r>
      <w:r w:rsidRPr="00907D90">
        <w:rPr>
          <w:rFonts w:ascii="Times New Roman" w:hAnsi="Times New Roman" w:cs="Times New Roman"/>
          <w:sz w:val="24"/>
          <w:szCs w:val="24"/>
        </w:rPr>
        <w:t xml:space="preserve"> </w:t>
      </w:r>
      <w:r w:rsidR="00A16A73">
        <w:rPr>
          <w:rFonts w:ascii="Times New Roman" w:hAnsi="Times New Roman" w:cs="Times New Roman"/>
          <w:sz w:val="24"/>
          <w:szCs w:val="24"/>
        </w:rPr>
        <w:t>(н</w:t>
      </w:r>
      <w:r w:rsidRPr="00907D90">
        <w:rPr>
          <w:rFonts w:ascii="Times New Roman" w:hAnsi="Times New Roman" w:cs="Times New Roman"/>
          <w:sz w:val="24"/>
          <w:szCs w:val="24"/>
        </w:rPr>
        <w:t>аброски с различных точек зрения для композиции этюда</w:t>
      </w:r>
      <w:r w:rsidR="00A16A73">
        <w:rPr>
          <w:rFonts w:ascii="Times New Roman" w:hAnsi="Times New Roman" w:cs="Times New Roman"/>
          <w:sz w:val="24"/>
          <w:szCs w:val="24"/>
        </w:rPr>
        <w:t>)</w:t>
      </w:r>
      <w:r w:rsidRPr="00907D90">
        <w:rPr>
          <w:rFonts w:ascii="Times New Roman" w:hAnsi="Times New Roman" w:cs="Times New Roman"/>
          <w:sz w:val="24"/>
          <w:szCs w:val="24"/>
        </w:rPr>
        <w:t>.</w:t>
      </w:r>
    </w:p>
    <w:p w:rsidR="00907D90" w:rsidRDefault="00907D90" w:rsidP="00907D90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70C0"/>
          <w:szCs w:val="20"/>
        </w:rPr>
      </w:pPr>
      <w:r w:rsidRPr="00F3202A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F3202A">
        <w:rPr>
          <w:rFonts w:ascii="Times New Roman" w:hAnsi="Times New Roman" w:cs="Times New Roman"/>
          <w:sz w:val="24"/>
          <w:szCs w:val="24"/>
        </w:rPr>
        <w:t xml:space="preserve"> кар</w:t>
      </w:r>
      <w:r>
        <w:rPr>
          <w:rFonts w:ascii="Times New Roman" w:hAnsi="Times New Roman" w:cs="Times New Roman"/>
          <w:sz w:val="24"/>
          <w:szCs w:val="24"/>
        </w:rPr>
        <w:t>андаш, акварель.</w:t>
      </w:r>
    </w:p>
    <w:p w:rsidR="00E72348" w:rsidRDefault="00E72348" w:rsidP="00FB0D0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72348" w:rsidRPr="00907D90" w:rsidRDefault="00907D90" w:rsidP="00907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D90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907D90">
        <w:rPr>
          <w:rFonts w:ascii="Times New Roman" w:hAnsi="Times New Roman" w:cs="Times New Roman"/>
          <w:b/>
          <w:sz w:val="24"/>
          <w:szCs w:val="24"/>
        </w:rPr>
        <w:t>.</w:t>
      </w:r>
      <w:r w:rsidRPr="00907D9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07D90">
        <w:rPr>
          <w:rFonts w:ascii="Times New Roman" w:hAnsi="Times New Roman" w:cs="Times New Roman"/>
          <w:b/>
          <w:sz w:val="24"/>
          <w:szCs w:val="24"/>
        </w:rPr>
        <w:t>Этюд пейзажа с изображением водной поверхности и плавающих объектов на ней</w:t>
      </w:r>
    </w:p>
    <w:p w:rsidR="00907D90" w:rsidRPr="00907D90" w:rsidRDefault="00907D90" w:rsidP="00907D90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D90">
        <w:rPr>
          <w:rFonts w:ascii="Times New Roman" w:hAnsi="Times New Roman" w:cs="Times New Roman"/>
          <w:sz w:val="24"/>
          <w:szCs w:val="24"/>
        </w:rPr>
        <w:t>Совершенствование профессиональных знаний и практических навыков целостного видения тоновых и цветовых отношений в природе.</w:t>
      </w:r>
    </w:p>
    <w:p w:rsidR="00907D90" w:rsidRPr="00907D90" w:rsidRDefault="00907D90" w:rsidP="00907D90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3202A">
        <w:rPr>
          <w:rFonts w:ascii="Times New Roman" w:hAnsi="Times New Roman" w:cs="Times New Roman"/>
          <w:b/>
          <w:sz w:val="24"/>
          <w:szCs w:val="24"/>
        </w:rPr>
        <w:t>Практическое задание</w:t>
      </w:r>
      <w:r w:rsidRPr="00907D9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07D90">
        <w:rPr>
          <w:rFonts w:ascii="Times New Roman" w:hAnsi="Times New Roman" w:cs="Times New Roman"/>
          <w:sz w:val="24"/>
          <w:szCs w:val="24"/>
        </w:rPr>
        <w:t xml:space="preserve">этюды и наброски фрагментов пейзажа </w:t>
      </w:r>
      <w:r w:rsidR="00A16A73" w:rsidRPr="00A16A73">
        <w:rPr>
          <w:rFonts w:ascii="Times New Roman" w:hAnsi="Times New Roman" w:cs="Times New Roman"/>
          <w:sz w:val="24"/>
          <w:szCs w:val="24"/>
        </w:rPr>
        <w:t xml:space="preserve">и плавающих объектов </w:t>
      </w:r>
      <w:r w:rsidRPr="00907D90">
        <w:rPr>
          <w:rFonts w:ascii="Times New Roman" w:hAnsi="Times New Roman" w:cs="Times New Roman"/>
          <w:sz w:val="24"/>
          <w:szCs w:val="24"/>
        </w:rPr>
        <w:t>с отражениями в воде</w:t>
      </w:r>
      <w:r w:rsidR="00A16A73">
        <w:rPr>
          <w:rFonts w:ascii="Times New Roman" w:hAnsi="Times New Roman" w:cs="Times New Roman"/>
          <w:sz w:val="24"/>
          <w:szCs w:val="24"/>
        </w:rPr>
        <w:t xml:space="preserve"> (лодки)</w:t>
      </w:r>
      <w:r w:rsidRPr="00907D90">
        <w:rPr>
          <w:rFonts w:ascii="Times New Roman" w:hAnsi="Times New Roman" w:cs="Times New Roman"/>
          <w:sz w:val="24"/>
          <w:szCs w:val="24"/>
        </w:rPr>
        <w:t>.</w:t>
      </w:r>
    </w:p>
    <w:p w:rsidR="00907D90" w:rsidRPr="00E72348" w:rsidRDefault="00907D90" w:rsidP="00907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348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E72348">
        <w:rPr>
          <w:rFonts w:ascii="Times New Roman" w:hAnsi="Times New Roman" w:cs="Times New Roman"/>
          <w:sz w:val="24"/>
          <w:szCs w:val="24"/>
        </w:rPr>
        <w:t xml:space="preserve"> карандаш, акварель, маркер, фломастер, гелиевая ручка. </w:t>
      </w:r>
    </w:p>
    <w:p w:rsidR="00907D90" w:rsidRDefault="00907D90" w:rsidP="00907D9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F6ED0" w:rsidRDefault="007F6ED0" w:rsidP="007F6E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5C4A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D5C4A">
        <w:rPr>
          <w:rFonts w:ascii="Times New Roman" w:hAnsi="Times New Roman" w:cs="Times New Roman"/>
          <w:b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sz w:val="24"/>
          <w:szCs w:val="24"/>
        </w:rPr>
        <w:t>Зарисовка и этюд головы человека при освещении</w:t>
      </w:r>
    </w:p>
    <w:p w:rsidR="007F6ED0" w:rsidRPr="002E01F9" w:rsidRDefault="007F6ED0" w:rsidP="007F6ED0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1F9">
        <w:rPr>
          <w:rFonts w:ascii="Times New Roman" w:hAnsi="Times New Roman" w:cs="Times New Roman"/>
          <w:sz w:val="24"/>
          <w:szCs w:val="24"/>
        </w:rPr>
        <w:t>Развитие зрительной памяти, образного представления, воображения. Изучение пропорций головы человека, выявление ее характерных особенностей. Дальнейшее совершенствование приемов работы с натуры.</w:t>
      </w:r>
    </w:p>
    <w:p w:rsidR="007F6ED0" w:rsidRDefault="007F6ED0" w:rsidP="007F6E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5C4A">
        <w:rPr>
          <w:rFonts w:ascii="Times New Roman" w:hAnsi="Times New Roman" w:cs="Times New Roman"/>
          <w:b/>
          <w:sz w:val="24"/>
          <w:szCs w:val="24"/>
        </w:rPr>
        <w:t>Практическое задание:</w:t>
      </w:r>
      <w:r w:rsidRPr="002E01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01F9">
        <w:rPr>
          <w:rFonts w:ascii="Times New Roman" w:hAnsi="Times New Roman" w:cs="Times New Roman"/>
          <w:sz w:val="24"/>
          <w:szCs w:val="24"/>
        </w:rPr>
        <w:t>краткосрочная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2E01F9">
        <w:rPr>
          <w:rFonts w:ascii="Times New Roman" w:hAnsi="Times New Roman" w:cs="Times New Roman"/>
          <w:sz w:val="24"/>
          <w:szCs w:val="24"/>
        </w:rPr>
        <w:t>арисовка и этюд головы человека</w:t>
      </w:r>
      <w:r w:rsidR="00A16A73">
        <w:rPr>
          <w:rFonts w:ascii="Times New Roman" w:hAnsi="Times New Roman" w:cs="Times New Roman"/>
          <w:sz w:val="24"/>
          <w:szCs w:val="24"/>
        </w:rPr>
        <w:t xml:space="preserve"> при солнечном освещении.</w:t>
      </w:r>
    </w:p>
    <w:p w:rsidR="007F6ED0" w:rsidRPr="008D5C4A" w:rsidRDefault="007F6ED0" w:rsidP="007F6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C4A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8D5C4A">
        <w:rPr>
          <w:rFonts w:ascii="Times New Roman" w:hAnsi="Times New Roman" w:cs="Times New Roman"/>
          <w:sz w:val="24"/>
          <w:szCs w:val="24"/>
        </w:rPr>
        <w:t xml:space="preserve"> карандаш, акварель, гелиевая ручка, уголь, сангина. </w:t>
      </w:r>
    </w:p>
    <w:p w:rsidR="00907D90" w:rsidRDefault="00907D90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56D" w:rsidRPr="0024056D" w:rsidRDefault="00907D90" w:rsidP="002405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D90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907D90">
        <w:rPr>
          <w:rFonts w:ascii="Times New Roman" w:hAnsi="Times New Roman" w:cs="Times New Roman"/>
          <w:b/>
          <w:sz w:val="24"/>
          <w:szCs w:val="24"/>
        </w:rPr>
        <w:t>.</w:t>
      </w:r>
      <w:r w:rsidRPr="00907D9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4056D" w:rsidRPr="0024056D">
        <w:rPr>
          <w:rFonts w:ascii="Times New Roman" w:hAnsi="Times New Roman" w:cs="Times New Roman"/>
          <w:b/>
          <w:sz w:val="24"/>
          <w:szCs w:val="24"/>
        </w:rPr>
        <w:t xml:space="preserve">Краткосрочные этюды на состояние световоздушной среды </w:t>
      </w:r>
    </w:p>
    <w:p w:rsidR="0024056D" w:rsidRDefault="0024056D" w:rsidP="00E75182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117">
        <w:rPr>
          <w:rFonts w:ascii="Times New Roman" w:hAnsi="Times New Roman" w:cs="Times New Roman"/>
          <w:sz w:val="24"/>
          <w:szCs w:val="24"/>
        </w:rPr>
        <w:t>Организация палитры, целенаправленный отбор красок, необходимых для отображения данного состояния природы. Передача наиболее общих отношений в этюде на основе сравнительного анализа натуры.</w:t>
      </w:r>
    </w:p>
    <w:p w:rsidR="0024056D" w:rsidRPr="00326117" w:rsidRDefault="0024056D" w:rsidP="00E75182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117">
        <w:rPr>
          <w:rFonts w:ascii="Times New Roman" w:hAnsi="Times New Roman" w:cs="Times New Roman"/>
          <w:b/>
          <w:sz w:val="24"/>
          <w:szCs w:val="24"/>
        </w:rPr>
        <w:t xml:space="preserve">Практическое задание: </w:t>
      </w:r>
      <w:r w:rsidRPr="00326117">
        <w:rPr>
          <w:rFonts w:ascii="Times New Roman" w:hAnsi="Times New Roman" w:cs="Times New Roman"/>
          <w:sz w:val="24"/>
          <w:szCs w:val="24"/>
        </w:rPr>
        <w:t>краткосрочные</w:t>
      </w:r>
      <w:r w:rsidRPr="003261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6117">
        <w:rPr>
          <w:rFonts w:ascii="Times New Roman" w:hAnsi="Times New Roman" w:cs="Times New Roman"/>
          <w:sz w:val="24"/>
          <w:szCs w:val="24"/>
        </w:rPr>
        <w:t xml:space="preserve">этюды пейзажа </w:t>
      </w:r>
      <w:r>
        <w:rPr>
          <w:rFonts w:ascii="Times New Roman" w:hAnsi="Times New Roman" w:cs="Times New Roman"/>
          <w:sz w:val="24"/>
          <w:szCs w:val="24"/>
        </w:rPr>
        <w:t>на состояние и передачу пространства</w:t>
      </w:r>
    </w:p>
    <w:p w:rsidR="0024056D" w:rsidRPr="00326117" w:rsidRDefault="0024056D" w:rsidP="00240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117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326117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арандаш, акварель</w:t>
      </w:r>
      <w:r w:rsidRPr="003261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7D90" w:rsidRDefault="00907D90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0D0D" w:rsidRPr="00907D90" w:rsidRDefault="00907D90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D90">
        <w:rPr>
          <w:rFonts w:ascii="Times New Roman" w:hAnsi="Times New Roman" w:cs="Times New Roman"/>
          <w:b/>
          <w:sz w:val="24"/>
          <w:szCs w:val="24"/>
        </w:rPr>
        <w:t xml:space="preserve">Тема 11. </w:t>
      </w:r>
      <w:r w:rsidR="00285829" w:rsidRPr="00907D90">
        <w:rPr>
          <w:rFonts w:ascii="Times New Roman" w:hAnsi="Times New Roman" w:cs="Times New Roman"/>
          <w:b/>
          <w:sz w:val="24"/>
          <w:szCs w:val="24"/>
        </w:rPr>
        <w:t>Эскиз сюжетной композиции по итогам пленэра</w:t>
      </w:r>
      <w:r w:rsidR="00CE36BC" w:rsidRPr="00907D9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E36BC" w:rsidRPr="00907D90" w:rsidRDefault="00CE36BC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D90">
        <w:rPr>
          <w:rFonts w:ascii="Times New Roman" w:hAnsi="Times New Roman" w:cs="Times New Roman"/>
          <w:sz w:val="24"/>
          <w:szCs w:val="24"/>
        </w:rPr>
        <w:t>Умение находить</w:t>
      </w:r>
      <w:r w:rsidR="00FB0D0D" w:rsidRPr="00907D90">
        <w:rPr>
          <w:rFonts w:ascii="Times New Roman" w:hAnsi="Times New Roman" w:cs="Times New Roman"/>
          <w:sz w:val="24"/>
          <w:szCs w:val="24"/>
        </w:rPr>
        <w:t xml:space="preserve"> </w:t>
      </w:r>
      <w:r w:rsidR="00285829" w:rsidRPr="00907D90">
        <w:rPr>
          <w:rFonts w:ascii="Times New Roman" w:hAnsi="Times New Roman" w:cs="Times New Roman"/>
          <w:sz w:val="24"/>
          <w:szCs w:val="24"/>
        </w:rPr>
        <w:t xml:space="preserve">выразительное пластическое решение, работать </w:t>
      </w:r>
      <w:proofErr w:type="gramStart"/>
      <w:r w:rsidR="00285829" w:rsidRPr="00907D9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285829" w:rsidRPr="00907D90">
        <w:rPr>
          <w:rFonts w:ascii="Times New Roman" w:hAnsi="Times New Roman" w:cs="Times New Roman"/>
          <w:sz w:val="24"/>
          <w:szCs w:val="24"/>
        </w:rPr>
        <w:t xml:space="preserve"> подготовительным</w:t>
      </w:r>
    </w:p>
    <w:p w:rsidR="00D24AF1" w:rsidRPr="00907D90" w:rsidRDefault="00285829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D90">
        <w:rPr>
          <w:rFonts w:ascii="Times New Roman" w:hAnsi="Times New Roman" w:cs="Times New Roman"/>
          <w:sz w:val="24"/>
          <w:szCs w:val="24"/>
        </w:rPr>
        <w:t>натурным материалом</w:t>
      </w:r>
      <w:r w:rsidR="00CE36BC" w:rsidRPr="00907D90">
        <w:rPr>
          <w:rFonts w:ascii="Times New Roman" w:hAnsi="Times New Roman" w:cs="Times New Roman"/>
          <w:sz w:val="24"/>
          <w:szCs w:val="24"/>
        </w:rPr>
        <w:t xml:space="preserve">.  </w:t>
      </w:r>
      <w:r w:rsidRPr="00907D90">
        <w:rPr>
          <w:rFonts w:ascii="Times New Roman" w:hAnsi="Times New Roman" w:cs="Times New Roman"/>
          <w:sz w:val="24"/>
          <w:szCs w:val="24"/>
        </w:rPr>
        <w:t>Использование знаний, умений и навыков</w:t>
      </w:r>
      <w:r w:rsidR="00CE36BC" w:rsidRPr="00907D90">
        <w:rPr>
          <w:rFonts w:ascii="Times New Roman" w:hAnsi="Times New Roman" w:cs="Times New Roman"/>
          <w:sz w:val="24"/>
          <w:szCs w:val="24"/>
        </w:rPr>
        <w:t xml:space="preserve">, полученных в процессе обучения. </w:t>
      </w:r>
    </w:p>
    <w:p w:rsidR="00CE36BC" w:rsidRPr="00907D90" w:rsidRDefault="00D24AF1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D90">
        <w:rPr>
          <w:rFonts w:ascii="Times New Roman" w:hAnsi="Times New Roman" w:cs="Times New Roman"/>
          <w:b/>
          <w:sz w:val="24"/>
          <w:szCs w:val="24"/>
        </w:rPr>
        <w:t xml:space="preserve">Практическое задание: </w:t>
      </w:r>
      <w:r w:rsidRPr="00907D90">
        <w:rPr>
          <w:rFonts w:ascii="Times New Roman" w:hAnsi="Times New Roman" w:cs="Times New Roman"/>
          <w:sz w:val="24"/>
          <w:szCs w:val="24"/>
        </w:rPr>
        <w:t>с</w:t>
      </w:r>
      <w:r w:rsidR="00CE36BC" w:rsidRPr="00907D90">
        <w:rPr>
          <w:rFonts w:ascii="Times New Roman" w:hAnsi="Times New Roman" w:cs="Times New Roman"/>
          <w:sz w:val="24"/>
          <w:szCs w:val="24"/>
        </w:rPr>
        <w:t xml:space="preserve">южетная фигурная композиция. </w:t>
      </w:r>
    </w:p>
    <w:p w:rsidR="00CE36BC" w:rsidRPr="00907D90" w:rsidRDefault="00FB0D0D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D90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D24AF1" w:rsidRPr="00907D90">
        <w:rPr>
          <w:rFonts w:ascii="Times New Roman" w:hAnsi="Times New Roman" w:cs="Times New Roman"/>
          <w:b/>
          <w:sz w:val="24"/>
          <w:szCs w:val="24"/>
        </w:rPr>
        <w:t>ы:</w:t>
      </w:r>
      <w:r w:rsidRPr="00907D90">
        <w:rPr>
          <w:rFonts w:ascii="Times New Roman" w:hAnsi="Times New Roman" w:cs="Times New Roman"/>
          <w:sz w:val="24"/>
          <w:szCs w:val="24"/>
        </w:rPr>
        <w:t xml:space="preserve"> </w:t>
      </w:r>
      <w:r w:rsidR="00D24AF1" w:rsidRPr="00907D90">
        <w:rPr>
          <w:rFonts w:ascii="Times New Roman" w:hAnsi="Times New Roman" w:cs="Times New Roman"/>
          <w:sz w:val="24"/>
          <w:szCs w:val="24"/>
        </w:rPr>
        <w:t>с</w:t>
      </w:r>
      <w:r w:rsidR="00CE36BC" w:rsidRPr="00907D90">
        <w:rPr>
          <w:rFonts w:ascii="Times New Roman" w:hAnsi="Times New Roman" w:cs="Times New Roman"/>
          <w:sz w:val="24"/>
          <w:szCs w:val="24"/>
        </w:rPr>
        <w:t xml:space="preserve">амостоятельный выбор техники исполнения и художественных материалов. </w:t>
      </w:r>
    </w:p>
    <w:p w:rsidR="00BF7DE8" w:rsidRDefault="00BF7DE8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BFB" w:rsidRDefault="00AC3BFB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36BC" w:rsidRPr="00FB0D0D" w:rsidRDefault="00457DC7" w:rsidP="00FB0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285829">
        <w:rPr>
          <w:rFonts w:ascii="Times New Roman" w:hAnsi="Times New Roman" w:cs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="00285829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FB0D0D" w:rsidRDefault="00FB0D0D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36BC" w:rsidRPr="00255C9C" w:rsidRDefault="00FB0D0D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85829" w:rsidRPr="00255C9C">
        <w:rPr>
          <w:rFonts w:ascii="Times New Roman" w:hAnsi="Times New Roman" w:cs="Times New Roman"/>
          <w:sz w:val="24"/>
          <w:szCs w:val="24"/>
        </w:rPr>
        <w:t>Результатом освоения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255C9C">
        <w:rPr>
          <w:rFonts w:ascii="Times New Roman" w:hAnsi="Times New Roman" w:cs="Times New Roman"/>
          <w:sz w:val="24"/>
          <w:szCs w:val="24"/>
        </w:rPr>
        <w:t>«</w:t>
      </w:r>
      <w:r w:rsidR="00285829" w:rsidRPr="00255C9C">
        <w:rPr>
          <w:rFonts w:ascii="Times New Roman" w:hAnsi="Times New Roman" w:cs="Times New Roman"/>
          <w:sz w:val="24"/>
          <w:szCs w:val="24"/>
        </w:rPr>
        <w:t>Пленэр» является приобретение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255C9C">
        <w:rPr>
          <w:rFonts w:ascii="Times New Roman" w:hAnsi="Times New Roman" w:cs="Times New Roman"/>
          <w:sz w:val="24"/>
          <w:szCs w:val="24"/>
        </w:rPr>
        <w:t xml:space="preserve">обучающимися следующих знаний, умений и навыков: </w:t>
      </w:r>
    </w:p>
    <w:p w:rsidR="00CE36BC" w:rsidRPr="00457DC7" w:rsidRDefault="00285829" w:rsidP="00457DC7">
      <w:pPr>
        <w:pStyle w:val="a8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7DC7">
        <w:rPr>
          <w:rFonts w:ascii="Times New Roman" w:hAnsi="Times New Roman" w:cs="Times New Roman"/>
          <w:sz w:val="24"/>
          <w:szCs w:val="24"/>
        </w:rPr>
        <w:t>знание о закономерностях построения художественной формы и</w:t>
      </w:r>
      <w:r w:rsidR="00FB0D0D" w:rsidRPr="00457DC7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457DC7">
        <w:rPr>
          <w:rFonts w:ascii="Times New Roman" w:hAnsi="Times New Roman" w:cs="Times New Roman"/>
          <w:sz w:val="24"/>
          <w:szCs w:val="24"/>
        </w:rPr>
        <w:t xml:space="preserve">особенностей ее восприятия и воплощения; </w:t>
      </w:r>
    </w:p>
    <w:p w:rsidR="00CE36BC" w:rsidRPr="00457DC7" w:rsidRDefault="00CE36BC" w:rsidP="00457DC7">
      <w:pPr>
        <w:pStyle w:val="a8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7DC7">
        <w:rPr>
          <w:rFonts w:ascii="Times New Roman" w:hAnsi="Times New Roman" w:cs="Times New Roman"/>
          <w:sz w:val="24"/>
          <w:szCs w:val="24"/>
        </w:rPr>
        <w:t>знание способов передачи пространства, движущейся и меняющейся</w:t>
      </w:r>
      <w:r w:rsidR="00FB0D0D" w:rsidRPr="00457DC7">
        <w:rPr>
          <w:rFonts w:ascii="Times New Roman" w:hAnsi="Times New Roman" w:cs="Times New Roman"/>
          <w:sz w:val="24"/>
          <w:szCs w:val="24"/>
        </w:rPr>
        <w:t xml:space="preserve"> </w:t>
      </w:r>
      <w:r w:rsidRPr="00457DC7">
        <w:rPr>
          <w:rFonts w:ascii="Times New Roman" w:hAnsi="Times New Roman" w:cs="Times New Roman"/>
          <w:sz w:val="24"/>
          <w:szCs w:val="24"/>
        </w:rPr>
        <w:t xml:space="preserve">натуры, законов линейной перспективы, равновесия, плановости; </w:t>
      </w:r>
    </w:p>
    <w:p w:rsidR="00CE36BC" w:rsidRPr="00457DC7" w:rsidRDefault="00285829" w:rsidP="00457DC7">
      <w:pPr>
        <w:pStyle w:val="a8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7DC7">
        <w:rPr>
          <w:rFonts w:ascii="Times New Roman" w:hAnsi="Times New Roman" w:cs="Times New Roman"/>
          <w:sz w:val="24"/>
          <w:szCs w:val="24"/>
        </w:rPr>
        <w:t>умение передавать настроение, состояние в колористическом</w:t>
      </w:r>
      <w:r w:rsidR="00FB0D0D" w:rsidRPr="00457DC7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457DC7">
        <w:rPr>
          <w:rFonts w:ascii="Times New Roman" w:hAnsi="Times New Roman" w:cs="Times New Roman"/>
          <w:sz w:val="24"/>
          <w:szCs w:val="24"/>
        </w:rPr>
        <w:t xml:space="preserve">решении пейзажа; </w:t>
      </w:r>
    </w:p>
    <w:p w:rsidR="00CE36BC" w:rsidRPr="00457DC7" w:rsidRDefault="00285829" w:rsidP="00457DC7">
      <w:pPr>
        <w:pStyle w:val="a8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7DC7">
        <w:rPr>
          <w:rFonts w:ascii="Times New Roman" w:hAnsi="Times New Roman" w:cs="Times New Roman"/>
          <w:sz w:val="24"/>
          <w:szCs w:val="24"/>
        </w:rPr>
        <w:t>умение применять сформированные навыки по учебным предметам</w:t>
      </w:r>
      <w:r w:rsidR="00CE36BC" w:rsidRPr="00457DC7">
        <w:rPr>
          <w:rFonts w:ascii="Times New Roman" w:hAnsi="Times New Roman" w:cs="Times New Roman"/>
          <w:sz w:val="24"/>
          <w:szCs w:val="24"/>
        </w:rPr>
        <w:t xml:space="preserve">: рисунок, живопись, композиция; </w:t>
      </w:r>
    </w:p>
    <w:p w:rsidR="00CE36BC" w:rsidRPr="00457DC7" w:rsidRDefault="00285829" w:rsidP="00457DC7">
      <w:pPr>
        <w:pStyle w:val="a8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7DC7">
        <w:rPr>
          <w:rFonts w:ascii="Times New Roman" w:hAnsi="Times New Roman" w:cs="Times New Roman"/>
          <w:sz w:val="24"/>
          <w:szCs w:val="24"/>
        </w:rPr>
        <w:t>умение сочетать различные виды этюдов, набросков в работе над</w:t>
      </w:r>
      <w:r w:rsidR="00FB0D0D" w:rsidRPr="00457DC7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457DC7">
        <w:rPr>
          <w:rFonts w:ascii="Times New Roman" w:hAnsi="Times New Roman" w:cs="Times New Roman"/>
          <w:sz w:val="24"/>
          <w:szCs w:val="24"/>
        </w:rPr>
        <w:t xml:space="preserve">композиционными эскизами; </w:t>
      </w:r>
    </w:p>
    <w:p w:rsidR="00CE36BC" w:rsidRPr="00457DC7" w:rsidRDefault="00CE36BC" w:rsidP="00457DC7">
      <w:pPr>
        <w:pStyle w:val="a8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7DC7">
        <w:rPr>
          <w:rFonts w:ascii="Times New Roman" w:hAnsi="Times New Roman" w:cs="Times New Roman"/>
          <w:sz w:val="24"/>
          <w:szCs w:val="24"/>
        </w:rPr>
        <w:t xml:space="preserve">навыки восприятия натуры в естественной природной среде; </w:t>
      </w:r>
    </w:p>
    <w:p w:rsidR="00CE36BC" w:rsidRPr="00457DC7" w:rsidRDefault="00CE36BC" w:rsidP="00457DC7">
      <w:pPr>
        <w:pStyle w:val="a8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7DC7">
        <w:rPr>
          <w:rFonts w:ascii="Times New Roman" w:hAnsi="Times New Roman" w:cs="Times New Roman"/>
          <w:sz w:val="24"/>
          <w:szCs w:val="24"/>
        </w:rPr>
        <w:t xml:space="preserve">навыки передачи световоздушной перспективы; </w:t>
      </w:r>
    </w:p>
    <w:p w:rsidR="00CE36BC" w:rsidRPr="00457DC7" w:rsidRDefault="00285829" w:rsidP="00457DC7">
      <w:pPr>
        <w:pStyle w:val="a8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7DC7">
        <w:rPr>
          <w:rFonts w:ascii="Times New Roman" w:hAnsi="Times New Roman" w:cs="Times New Roman"/>
          <w:sz w:val="24"/>
          <w:szCs w:val="24"/>
        </w:rPr>
        <w:t>навыки работы над жанровым эскизом с подробной проработкой</w:t>
      </w:r>
      <w:r w:rsidR="00FB0D0D" w:rsidRPr="00457DC7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457DC7">
        <w:rPr>
          <w:rFonts w:ascii="Times New Roman" w:hAnsi="Times New Roman" w:cs="Times New Roman"/>
          <w:sz w:val="24"/>
          <w:szCs w:val="24"/>
        </w:rPr>
        <w:t xml:space="preserve">деталей. </w:t>
      </w:r>
    </w:p>
    <w:p w:rsidR="00FB0D0D" w:rsidRDefault="00FB0D0D" w:rsidP="00D62F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36BC" w:rsidRPr="00457DC7" w:rsidRDefault="00457DC7" w:rsidP="00457DC7">
      <w:pPr>
        <w:pStyle w:val="a8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ФОРМЫ И </w:t>
      </w:r>
      <w:r w:rsidR="00285829">
        <w:rPr>
          <w:rFonts w:ascii="Times New Roman" w:hAnsi="Times New Roman" w:cs="Times New Roman"/>
          <w:b/>
          <w:sz w:val="24"/>
          <w:szCs w:val="24"/>
        </w:rPr>
        <w:t>МЕТОДЫ КОНТРОЛЯ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85829">
        <w:rPr>
          <w:rFonts w:ascii="Times New Roman" w:hAnsi="Times New Roman" w:cs="Times New Roman"/>
          <w:b/>
          <w:sz w:val="24"/>
          <w:szCs w:val="24"/>
        </w:rPr>
        <w:t>СИСТЕМА ОЦЕНОК</w:t>
      </w:r>
    </w:p>
    <w:p w:rsidR="00457DC7" w:rsidRPr="00457DC7" w:rsidRDefault="00457DC7" w:rsidP="00457DC7">
      <w:pPr>
        <w:pStyle w:val="a8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B0D0D" w:rsidRPr="00457DC7" w:rsidRDefault="00457DC7" w:rsidP="00255C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57DC7">
        <w:rPr>
          <w:rFonts w:ascii="Times New Roman" w:hAnsi="Times New Roman" w:cs="Times New Roman"/>
          <w:b/>
          <w:sz w:val="24"/>
          <w:szCs w:val="24"/>
        </w:rPr>
        <w:t>5.1. Аттестация и контроль</w:t>
      </w:r>
      <w:r w:rsidR="00FB0D0D" w:rsidRPr="00457D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36BC" w:rsidRPr="00255C9C" w:rsidRDefault="00FB0D0D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85829" w:rsidRPr="00255C9C">
        <w:rPr>
          <w:rFonts w:ascii="Times New Roman" w:hAnsi="Times New Roman" w:cs="Times New Roman"/>
          <w:sz w:val="24"/>
          <w:szCs w:val="24"/>
        </w:rPr>
        <w:t>Программа предусматривает текущий контроль успеваемости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255C9C">
        <w:rPr>
          <w:rFonts w:ascii="Times New Roman" w:hAnsi="Times New Roman" w:cs="Times New Roman"/>
          <w:sz w:val="24"/>
          <w:szCs w:val="24"/>
        </w:rPr>
        <w:t xml:space="preserve">промежуточную аттестацию. </w:t>
      </w:r>
    </w:p>
    <w:p w:rsidR="00CE36BC" w:rsidRPr="00255C9C" w:rsidRDefault="00285829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55C9C">
        <w:rPr>
          <w:rFonts w:ascii="Times New Roman" w:hAnsi="Times New Roman" w:cs="Times New Roman"/>
          <w:sz w:val="24"/>
          <w:szCs w:val="24"/>
        </w:rPr>
        <w:t>Текущий контроль успеваемости подразумевает выставление оценок за</w:t>
      </w:r>
      <w:r w:rsidR="00FB0D0D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>каждое задание</w:t>
      </w:r>
      <w:r w:rsidR="00FB0D0D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255C9C">
        <w:rPr>
          <w:rFonts w:ascii="Times New Roman" w:hAnsi="Times New Roman" w:cs="Times New Roman"/>
          <w:sz w:val="24"/>
          <w:szCs w:val="24"/>
        </w:rPr>
        <w:t>(«отлично», «хорошо», «удовлетворительно»</w:t>
      </w:r>
      <w:r w:rsidR="00D62FAB">
        <w:rPr>
          <w:rFonts w:ascii="Times New Roman" w:hAnsi="Times New Roman" w:cs="Times New Roman"/>
          <w:sz w:val="24"/>
          <w:szCs w:val="24"/>
        </w:rPr>
        <w:t>, «неудовлетворительно»</w:t>
      </w:r>
      <w:r w:rsidR="00CE36BC" w:rsidRPr="00255C9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E36BC" w:rsidRPr="00255C9C" w:rsidRDefault="00FB0D0D" w:rsidP="00FB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85829" w:rsidRPr="00255C9C">
        <w:rPr>
          <w:rFonts w:ascii="Times New Roman" w:hAnsi="Times New Roman" w:cs="Times New Roman"/>
          <w:sz w:val="24"/>
          <w:szCs w:val="24"/>
        </w:rPr>
        <w:t>Промежуточная аттестация проводится в форме просмотров учебных</w:t>
      </w:r>
      <w:r w:rsidR="00285829">
        <w:rPr>
          <w:rFonts w:ascii="Times New Roman" w:hAnsi="Times New Roman" w:cs="Times New Roman"/>
          <w:sz w:val="24"/>
          <w:szCs w:val="24"/>
        </w:rPr>
        <w:t xml:space="preserve"> </w:t>
      </w:r>
      <w:r w:rsidR="00285829" w:rsidRPr="00255C9C">
        <w:rPr>
          <w:rFonts w:ascii="Times New Roman" w:hAnsi="Times New Roman" w:cs="Times New Roman"/>
          <w:sz w:val="24"/>
          <w:szCs w:val="24"/>
        </w:rPr>
        <w:t>работ, учащихся в конце пленэра с выставлением оценок</w:t>
      </w:r>
      <w:r w:rsidR="00CE36BC" w:rsidRPr="00255C9C">
        <w:rPr>
          <w:rFonts w:ascii="Times New Roman" w:hAnsi="Times New Roman" w:cs="Times New Roman"/>
          <w:sz w:val="24"/>
          <w:szCs w:val="24"/>
        </w:rPr>
        <w:t>.  Просмотры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255C9C">
        <w:rPr>
          <w:rFonts w:ascii="Times New Roman" w:hAnsi="Times New Roman" w:cs="Times New Roman"/>
          <w:sz w:val="24"/>
          <w:szCs w:val="24"/>
        </w:rPr>
        <w:t xml:space="preserve">проводятся за счет аудиторного времени. </w:t>
      </w:r>
    </w:p>
    <w:p w:rsidR="00FB0D0D" w:rsidRDefault="00FB0D0D" w:rsidP="00FB0D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36BC" w:rsidRPr="00457DC7" w:rsidRDefault="00457DC7" w:rsidP="00457DC7">
      <w:pPr>
        <w:pStyle w:val="a8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6BC" w:rsidRPr="00457DC7">
        <w:rPr>
          <w:rFonts w:ascii="Times New Roman" w:hAnsi="Times New Roman" w:cs="Times New Roman"/>
          <w:b/>
          <w:sz w:val="24"/>
          <w:szCs w:val="24"/>
        </w:rPr>
        <w:t>Критерии оценок</w:t>
      </w:r>
    </w:p>
    <w:p w:rsidR="00CE36BC" w:rsidRPr="00255C9C" w:rsidRDefault="00CE36BC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D0D">
        <w:rPr>
          <w:rFonts w:ascii="Times New Roman" w:hAnsi="Times New Roman" w:cs="Times New Roman"/>
          <w:b/>
          <w:sz w:val="24"/>
          <w:szCs w:val="24"/>
        </w:rPr>
        <w:t>Оценка 5 («отлично») предполагает</w:t>
      </w:r>
      <w:r w:rsidRPr="00255C9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E36BC" w:rsidRPr="00457DC7" w:rsidRDefault="00CE36BC" w:rsidP="00457DC7">
      <w:pPr>
        <w:pStyle w:val="a8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7DC7">
        <w:rPr>
          <w:rFonts w:ascii="Times New Roman" w:hAnsi="Times New Roman" w:cs="Times New Roman"/>
          <w:sz w:val="24"/>
          <w:szCs w:val="24"/>
        </w:rPr>
        <w:t xml:space="preserve">грамотную компоновку в листе; </w:t>
      </w:r>
    </w:p>
    <w:p w:rsidR="00CE36BC" w:rsidRPr="00457DC7" w:rsidRDefault="00285829" w:rsidP="00457DC7">
      <w:pPr>
        <w:pStyle w:val="a8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7DC7">
        <w:rPr>
          <w:rFonts w:ascii="Times New Roman" w:hAnsi="Times New Roman" w:cs="Times New Roman"/>
          <w:sz w:val="24"/>
          <w:szCs w:val="24"/>
        </w:rPr>
        <w:t>точный и аккуратно выполненный подготовительный рисунок</w:t>
      </w:r>
      <w:r w:rsidR="00FB0D0D" w:rsidRPr="00457DC7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457DC7">
        <w:rPr>
          <w:rFonts w:ascii="Times New Roman" w:hAnsi="Times New Roman" w:cs="Times New Roman"/>
          <w:sz w:val="24"/>
          <w:szCs w:val="24"/>
        </w:rPr>
        <w:t>(</w:t>
      </w:r>
      <w:r w:rsidRPr="00457DC7">
        <w:rPr>
          <w:rFonts w:ascii="Times New Roman" w:hAnsi="Times New Roman" w:cs="Times New Roman"/>
          <w:sz w:val="24"/>
          <w:szCs w:val="24"/>
        </w:rPr>
        <w:t>при работе с</w:t>
      </w:r>
      <w:r w:rsidR="00FB0D0D" w:rsidRPr="00457DC7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457DC7">
        <w:rPr>
          <w:rFonts w:ascii="Times New Roman" w:hAnsi="Times New Roman" w:cs="Times New Roman"/>
          <w:sz w:val="24"/>
          <w:szCs w:val="24"/>
        </w:rPr>
        <w:t xml:space="preserve">цветом); </w:t>
      </w:r>
    </w:p>
    <w:p w:rsidR="00CE36BC" w:rsidRPr="00457DC7" w:rsidRDefault="00CE36BC" w:rsidP="00457DC7">
      <w:pPr>
        <w:pStyle w:val="a8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7DC7">
        <w:rPr>
          <w:rFonts w:ascii="Times New Roman" w:hAnsi="Times New Roman" w:cs="Times New Roman"/>
          <w:sz w:val="24"/>
          <w:szCs w:val="24"/>
        </w:rPr>
        <w:t xml:space="preserve">соблюдение правильной последовательности ведения работы; </w:t>
      </w:r>
    </w:p>
    <w:p w:rsidR="00CE36BC" w:rsidRPr="00457DC7" w:rsidRDefault="00CE36BC" w:rsidP="00457DC7">
      <w:pPr>
        <w:pStyle w:val="a8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7DC7">
        <w:rPr>
          <w:rFonts w:ascii="Times New Roman" w:hAnsi="Times New Roman" w:cs="Times New Roman"/>
          <w:sz w:val="24"/>
          <w:szCs w:val="24"/>
        </w:rPr>
        <w:t xml:space="preserve">свободное владение линией, штрихом, тоном, передачей цвета; </w:t>
      </w:r>
    </w:p>
    <w:p w:rsidR="00CE36BC" w:rsidRPr="00457DC7" w:rsidRDefault="00285829" w:rsidP="00457DC7">
      <w:pPr>
        <w:pStyle w:val="a8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7DC7">
        <w:rPr>
          <w:rFonts w:ascii="Times New Roman" w:hAnsi="Times New Roman" w:cs="Times New Roman"/>
          <w:sz w:val="24"/>
          <w:szCs w:val="24"/>
        </w:rPr>
        <w:t>свободное владение передачей тональных и цветовых отношений с учетом</w:t>
      </w:r>
      <w:r w:rsidR="00FB0D0D" w:rsidRPr="00457DC7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457DC7">
        <w:rPr>
          <w:rFonts w:ascii="Times New Roman" w:hAnsi="Times New Roman" w:cs="Times New Roman"/>
          <w:sz w:val="24"/>
          <w:szCs w:val="24"/>
        </w:rPr>
        <w:t xml:space="preserve">световоздушной среды; </w:t>
      </w:r>
    </w:p>
    <w:p w:rsidR="00CE36BC" w:rsidRPr="00457DC7" w:rsidRDefault="00CE36BC" w:rsidP="00457DC7">
      <w:pPr>
        <w:pStyle w:val="a8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7DC7">
        <w:rPr>
          <w:rFonts w:ascii="Times New Roman" w:hAnsi="Times New Roman" w:cs="Times New Roman"/>
          <w:sz w:val="24"/>
          <w:szCs w:val="24"/>
        </w:rPr>
        <w:t xml:space="preserve">грамотная передача пропорций и объемов предметов в пространстве; </w:t>
      </w:r>
    </w:p>
    <w:p w:rsidR="00CE36BC" w:rsidRPr="00457DC7" w:rsidRDefault="00285829" w:rsidP="00457DC7">
      <w:pPr>
        <w:pStyle w:val="a8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7DC7">
        <w:rPr>
          <w:rFonts w:ascii="Times New Roman" w:hAnsi="Times New Roman" w:cs="Times New Roman"/>
          <w:sz w:val="24"/>
          <w:szCs w:val="24"/>
        </w:rPr>
        <w:t>грамотное использование выразительных особенностей применяемых</w:t>
      </w:r>
      <w:r w:rsidR="00FB0D0D" w:rsidRPr="00457DC7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457DC7">
        <w:rPr>
          <w:rFonts w:ascii="Times New Roman" w:hAnsi="Times New Roman" w:cs="Times New Roman"/>
          <w:sz w:val="24"/>
          <w:szCs w:val="24"/>
        </w:rPr>
        <w:t xml:space="preserve">материалов и техник; </w:t>
      </w:r>
    </w:p>
    <w:p w:rsidR="00CE36BC" w:rsidRPr="00457DC7" w:rsidRDefault="00CE36BC" w:rsidP="00457DC7">
      <w:pPr>
        <w:pStyle w:val="a8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7DC7">
        <w:rPr>
          <w:rFonts w:ascii="Times New Roman" w:hAnsi="Times New Roman" w:cs="Times New Roman"/>
          <w:sz w:val="24"/>
          <w:szCs w:val="24"/>
        </w:rPr>
        <w:t xml:space="preserve">цельность восприятия изображаемого, умение обобщать работу; </w:t>
      </w:r>
    </w:p>
    <w:p w:rsidR="00CE36BC" w:rsidRPr="00457DC7" w:rsidRDefault="00CE36BC" w:rsidP="00457DC7">
      <w:pPr>
        <w:pStyle w:val="a8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7DC7">
        <w:rPr>
          <w:rFonts w:ascii="Times New Roman" w:hAnsi="Times New Roman" w:cs="Times New Roman"/>
          <w:sz w:val="24"/>
          <w:szCs w:val="24"/>
        </w:rPr>
        <w:t xml:space="preserve">самостоятельное выявление и устранение недочетов в работе. </w:t>
      </w:r>
    </w:p>
    <w:p w:rsidR="00FB0D0D" w:rsidRDefault="00FB0D0D" w:rsidP="00255C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36BC" w:rsidRPr="00255C9C" w:rsidRDefault="00CE36BC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D0D">
        <w:rPr>
          <w:rFonts w:ascii="Times New Roman" w:hAnsi="Times New Roman" w:cs="Times New Roman"/>
          <w:b/>
          <w:sz w:val="24"/>
          <w:szCs w:val="24"/>
        </w:rPr>
        <w:t>Оценка 4 («хорошо</w:t>
      </w:r>
      <w:r w:rsidR="00285829" w:rsidRPr="00FB0D0D">
        <w:rPr>
          <w:rFonts w:ascii="Times New Roman" w:hAnsi="Times New Roman" w:cs="Times New Roman"/>
          <w:b/>
          <w:sz w:val="24"/>
          <w:szCs w:val="24"/>
        </w:rPr>
        <w:t>») предполагает</w:t>
      </w:r>
      <w:r w:rsidRPr="00255C9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E36BC" w:rsidRPr="00457DC7" w:rsidRDefault="00CE36BC" w:rsidP="00457DC7">
      <w:pPr>
        <w:pStyle w:val="a8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7DC7">
        <w:rPr>
          <w:rFonts w:ascii="Times New Roman" w:hAnsi="Times New Roman" w:cs="Times New Roman"/>
          <w:sz w:val="24"/>
          <w:szCs w:val="24"/>
        </w:rPr>
        <w:t xml:space="preserve">небольшие неточности в компоновке и подготовительном рисунке; </w:t>
      </w:r>
    </w:p>
    <w:p w:rsidR="00CE36BC" w:rsidRPr="00457DC7" w:rsidRDefault="00285829" w:rsidP="00457DC7">
      <w:pPr>
        <w:pStyle w:val="a8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7DC7">
        <w:rPr>
          <w:rFonts w:ascii="Times New Roman" w:hAnsi="Times New Roman" w:cs="Times New Roman"/>
          <w:sz w:val="24"/>
          <w:szCs w:val="24"/>
        </w:rPr>
        <w:t>неумение самостоятельно выявлять недочеты в работе, но самостоятельно</w:t>
      </w:r>
      <w:r w:rsidR="00FB0D0D" w:rsidRPr="00457DC7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457DC7">
        <w:rPr>
          <w:rFonts w:ascii="Times New Roman" w:hAnsi="Times New Roman" w:cs="Times New Roman"/>
          <w:sz w:val="24"/>
          <w:szCs w:val="24"/>
        </w:rPr>
        <w:t xml:space="preserve">исправлять ошибки при указании на них; </w:t>
      </w:r>
    </w:p>
    <w:p w:rsidR="00CE36BC" w:rsidRPr="00457DC7" w:rsidRDefault="00CE36BC" w:rsidP="00457DC7">
      <w:pPr>
        <w:pStyle w:val="a8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7DC7">
        <w:rPr>
          <w:rFonts w:ascii="Times New Roman" w:hAnsi="Times New Roman" w:cs="Times New Roman"/>
          <w:sz w:val="24"/>
          <w:szCs w:val="24"/>
        </w:rPr>
        <w:t xml:space="preserve">незначительные недочеты в тональном и цветовом решении; </w:t>
      </w:r>
    </w:p>
    <w:p w:rsidR="00CE36BC" w:rsidRPr="00457DC7" w:rsidRDefault="00CE36BC" w:rsidP="00457DC7">
      <w:pPr>
        <w:pStyle w:val="a8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7DC7">
        <w:rPr>
          <w:rFonts w:ascii="Times New Roman" w:hAnsi="Times New Roman" w:cs="Times New Roman"/>
          <w:sz w:val="24"/>
          <w:szCs w:val="24"/>
        </w:rPr>
        <w:t xml:space="preserve">недостаточная моделировка объемной формы; </w:t>
      </w:r>
    </w:p>
    <w:p w:rsidR="00CE36BC" w:rsidRPr="00457DC7" w:rsidRDefault="00CE36BC" w:rsidP="00457DC7">
      <w:pPr>
        <w:pStyle w:val="a8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7DC7">
        <w:rPr>
          <w:rFonts w:ascii="Times New Roman" w:hAnsi="Times New Roman" w:cs="Times New Roman"/>
          <w:sz w:val="24"/>
          <w:szCs w:val="24"/>
        </w:rPr>
        <w:t xml:space="preserve">незначительные ошибки в передаче пространственных планов. </w:t>
      </w:r>
    </w:p>
    <w:p w:rsidR="00457DC7" w:rsidRDefault="00457DC7" w:rsidP="00E751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36BC" w:rsidRPr="00255C9C" w:rsidRDefault="00CE36BC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D0D">
        <w:rPr>
          <w:rFonts w:ascii="Times New Roman" w:hAnsi="Times New Roman" w:cs="Times New Roman"/>
          <w:b/>
          <w:sz w:val="24"/>
          <w:szCs w:val="24"/>
        </w:rPr>
        <w:t>Оценка 3 («удовлетворительно») предполагает</w:t>
      </w:r>
      <w:r w:rsidRPr="00255C9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E36BC" w:rsidRPr="00457DC7" w:rsidRDefault="00CE36BC" w:rsidP="00457DC7">
      <w:pPr>
        <w:pStyle w:val="a8"/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7DC7">
        <w:rPr>
          <w:rFonts w:ascii="Times New Roman" w:hAnsi="Times New Roman" w:cs="Times New Roman"/>
          <w:sz w:val="24"/>
          <w:szCs w:val="24"/>
        </w:rPr>
        <w:t xml:space="preserve">существенные ошибки, допущенные при компоновке; </w:t>
      </w:r>
    </w:p>
    <w:p w:rsidR="00CE36BC" w:rsidRPr="00457DC7" w:rsidRDefault="00CE36BC" w:rsidP="00457DC7">
      <w:pPr>
        <w:pStyle w:val="a8"/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7DC7">
        <w:rPr>
          <w:rFonts w:ascii="Times New Roman" w:hAnsi="Times New Roman" w:cs="Times New Roman"/>
          <w:sz w:val="24"/>
          <w:szCs w:val="24"/>
        </w:rPr>
        <w:t xml:space="preserve">грубые нарушения пропорций, перспективы при выполнении рисунка; </w:t>
      </w:r>
    </w:p>
    <w:p w:rsidR="00CE36BC" w:rsidRPr="00457DC7" w:rsidRDefault="00CE36BC" w:rsidP="00457DC7">
      <w:pPr>
        <w:pStyle w:val="a8"/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7DC7">
        <w:rPr>
          <w:rFonts w:ascii="Times New Roman" w:hAnsi="Times New Roman" w:cs="Times New Roman"/>
          <w:sz w:val="24"/>
          <w:szCs w:val="24"/>
        </w:rPr>
        <w:t xml:space="preserve">грубые ошибки в тональных отношениях; </w:t>
      </w:r>
    </w:p>
    <w:p w:rsidR="00CE36BC" w:rsidRPr="00457DC7" w:rsidRDefault="00CE36BC" w:rsidP="00457DC7">
      <w:pPr>
        <w:pStyle w:val="a8"/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7DC7">
        <w:rPr>
          <w:rFonts w:ascii="Times New Roman" w:hAnsi="Times New Roman" w:cs="Times New Roman"/>
          <w:sz w:val="24"/>
          <w:szCs w:val="24"/>
        </w:rPr>
        <w:t xml:space="preserve">серьезные ошибки в колористическом и цветовом решении; </w:t>
      </w:r>
    </w:p>
    <w:p w:rsidR="00CE36BC" w:rsidRPr="00457DC7" w:rsidRDefault="00285829" w:rsidP="00457DC7">
      <w:pPr>
        <w:pStyle w:val="a8"/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7DC7">
        <w:rPr>
          <w:rFonts w:ascii="Times New Roman" w:hAnsi="Times New Roman" w:cs="Times New Roman"/>
          <w:sz w:val="24"/>
          <w:szCs w:val="24"/>
        </w:rPr>
        <w:t>небрежность, неаккуратность в работе, неумение довести работу до</w:t>
      </w:r>
      <w:r w:rsidR="00FB0D0D" w:rsidRPr="00457DC7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457DC7">
        <w:rPr>
          <w:rFonts w:ascii="Times New Roman" w:hAnsi="Times New Roman" w:cs="Times New Roman"/>
          <w:sz w:val="24"/>
          <w:szCs w:val="24"/>
        </w:rPr>
        <w:t xml:space="preserve">завершенности; </w:t>
      </w:r>
    </w:p>
    <w:p w:rsidR="00CE36BC" w:rsidRPr="00457DC7" w:rsidRDefault="00CE36BC" w:rsidP="00457DC7">
      <w:pPr>
        <w:pStyle w:val="a8"/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7DC7">
        <w:rPr>
          <w:rFonts w:ascii="Times New Roman" w:hAnsi="Times New Roman" w:cs="Times New Roman"/>
          <w:sz w:val="24"/>
          <w:szCs w:val="24"/>
        </w:rPr>
        <w:t xml:space="preserve">неумение самостоятельно выявлять и исправлять недочеты в работе. </w:t>
      </w:r>
    </w:p>
    <w:p w:rsidR="00FB0D0D" w:rsidRDefault="00FB0D0D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A73" w:rsidRPr="00255C9C" w:rsidRDefault="00A16A73" w:rsidP="00A16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2</w:t>
      </w:r>
      <w:r w:rsidRPr="00FB0D0D">
        <w:rPr>
          <w:rFonts w:ascii="Times New Roman" w:hAnsi="Times New Roman" w:cs="Times New Roman"/>
          <w:b/>
          <w:sz w:val="24"/>
          <w:szCs w:val="24"/>
        </w:rPr>
        <w:t xml:space="preserve"> («</w:t>
      </w:r>
      <w:r>
        <w:rPr>
          <w:rFonts w:ascii="Times New Roman" w:hAnsi="Times New Roman" w:cs="Times New Roman"/>
          <w:b/>
          <w:sz w:val="24"/>
          <w:szCs w:val="24"/>
        </w:rPr>
        <w:t>не</w:t>
      </w:r>
      <w:r w:rsidRPr="00FB0D0D">
        <w:rPr>
          <w:rFonts w:ascii="Times New Roman" w:hAnsi="Times New Roman" w:cs="Times New Roman"/>
          <w:b/>
          <w:sz w:val="24"/>
          <w:szCs w:val="24"/>
        </w:rPr>
        <w:t>удовлетворительно») предполагает</w:t>
      </w:r>
      <w:r w:rsidRPr="00255C9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16A73" w:rsidRDefault="00A16A73" w:rsidP="00A16A73">
      <w:pPr>
        <w:pStyle w:val="a8"/>
        <w:numPr>
          <w:ilvl w:val="0"/>
          <w:numId w:val="14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6A73">
        <w:rPr>
          <w:rFonts w:ascii="Times New Roman" w:eastAsia="Calibri" w:hAnsi="Times New Roman" w:cs="Times New Roman"/>
          <w:sz w:val="24"/>
          <w:szCs w:val="24"/>
        </w:rPr>
        <w:t>плохое усвоение материала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457DC7" w:rsidRDefault="00A16A73" w:rsidP="00A16A73">
      <w:pPr>
        <w:pStyle w:val="a8"/>
        <w:numPr>
          <w:ilvl w:val="0"/>
          <w:numId w:val="14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6A73">
        <w:rPr>
          <w:rFonts w:ascii="Times New Roman" w:hAnsi="Times New Roman" w:cs="Times New Roman"/>
          <w:sz w:val="24"/>
          <w:szCs w:val="24"/>
        </w:rPr>
        <w:t>работа выполнена на слабом уровне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20D6C" w:rsidRDefault="00620D6C" w:rsidP="00620D6C">
      <w:pPr>
        <w:pStyle w:val="a8"/>
        <w:numPr>
          <w:ilvl w:val="0"/>
          <w:numId w:val="14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6A73">
        <w:rPr>
          <w:rFonts w:ascii="Times New Roman" w:eastAsia="Calibri" w:hAnsi="Times New Roman" w:cs="Times New Roman"/>
          <w:sz w:val="24"/>
          <w:szCs w:val="24"/>
        </w:rPr>
        <w:t>ученик знаком с учебным материалом, но не выделяет основные положения, допускает существенные о</w:t>
      </w:r>
      <w:r>
        <w:rPr>
          <w:rFonts w:ascii="Times New Roman" w:eastAsia="Calibri" w:hAnsi="Times New Roman" w:cs="Times New Roman"/>
          <w:sz w:val="24"/>
          <w:szCs w:val="24"/>
        </w:rPr>
        <w:t>шибки;</w:t>
      </w:r>
    </w:p>
    <w:p w:rsidR="00A16A73" w:rsidRPr="00D62FAB" w:rsidRDefault="00A16A73" w:rsidP="00D62FAB">
      <w:pPr>
        <w:pStyle w:val="a8"/>
        <w:numPr>
          <w:ilvl w:val="0"/>
          <w:numId w:val="14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16A73">
        <w:rPr>
          <w:rFonts w:ascii="Times New Roman" w:hAnsi="Times New Roman" w:cs="Times New Roman"/>
          <w:sz w:val="24"/>
          <w:szCs w:val="24"/>
        </w:rPr>
        <w:t>ри постоянной помощи преподавателя ученик не справляется с поставленными задачами.</w:t>
      </w:r>
    </w:p>
    <w:p w:rsidR="00A16A73" w:rsidRDefault="00A16A73" w:rsidP="00FB0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6BC" w:rsidRPr="00457DC7" w:rsidRDefault="00285829" w:rsidP="00457DC7">
      <w:pPr>
        <w:pStyle w:val="a8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DC7">
        <w:rPr>
          <w:rFonts w:ascii="Times New Roman" w:hAnsi="Times New Roman" w:cs="Times New Roman"/>
          <w:b/>
          <w:sz w:val="24"/>
          <w:szCs w:val="24"/>
        </w:rPr>
        <w:t>МЕТОДИЧЕСКОЕ ОБЕСПЕЧЕНИЕ УЧЕБНОГО ПРОЦЕССА</w:t>
      </w:r>
    </w:p>
    <w:p w:rsidR="00457DC7" w:rsidRDefault="00457DC7" w:rsidP="00457DC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B0D0D" w:rsidRPr="00457DC7" w:rsidRDefault="00457DC7" w:rsidP="00457DC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6.1. Методические рекомендации</w:t>
      </w:r>
    </w:p>
    <w:p w:rsidR="00FB0D0D" w:rsidRDefault="009B7D43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85829" w:rsidRPr="00255C9C">
        <w:rPr>
          <w:rFonts w:ascii="Times New Roman" w:hAnsi="Times New Roman" w:cs="Times New Roman"/>
          <w:sz w:val="24"/>
          <w:szCs w:val="24"/>
        </w:rPr>
        <w:t>Предложенные в настоящей программе темы заданий следует</w:t>
      </w:r>
      <w:r w:rsidR="00FB0D0D">
        <w:rPr>
          <w:rFonts w:ascii="Times New Roman" w:hAnsi="Times New Roman" w:cs="Times New Roman"/>
          <w:sz w:val="24"/>
          <w:szCs w:val="24"/>
        </w:rPr>
        <w:t xml:space="preserve"> </w:t>
      </w:r>
      <w:r w:rsidR="00285829" w:rsidRPr="00255C9C">
        <w:rPr>
          <w:rFonts w:ascii="Times New Roman" w:hAnsi="Times New Roman" w:cs="Times New Roman"/>
          <w:sz w:val="24"/>
          <w:szCs w:val="24"/>
        </w:rPr>
        <w:t>рассматривать как рекомендательные</w:t>
      </w:r>
      <w:r w:rsidR="00CE36BC" w:rsidRPr="00255C9C">
        <w:rPr>
          <w:rFonts w:ascii="Times New Roman" w:hAnsi="Times New Roman" w:cs="Times New Roman"/>
          <w:sz w:val="24"/>
          <w:szCs w:val="24"/>
        </w:rPr>
        <w:t xml:space="preserve">.  </w:t>
      </w:r>
      <w:r w:rsidR="00285829" w:rsidRPr="00255C9C">
        <w:rPr>
          <w:rFonts w:ascii="Times New Roman" w:hAnsi="Times New Roman" w:cs="Times New Roman"/>
          <w:sz w:val="24"/>
          <w:szCs w:val="24"/>
        </w:rPr>
        <w:t xml:space="preserve">Педагог должен исходить из </w:t>
      </w:r>
      <w:r w:rsidR="00285829">
        <w:rPr>
          <w:rFonts w:ascii="Times New Roman" w:hAnsi="Times New Roman" w:cs="Times New Roman"/>
          <w:sz w:val="24"/>
          <w:szCs w:val="24"/>
        </w:rPr>
        <w:t>конкретных</w:t>
      </w:r>
      <w:r w:rsidR="00285829" w:rsidRPr="00255C9C">
        <w:rPr>
          <w:rFonts w:ascii="Times New Roman" w:hAnsi="Times New Roman" w:cs="Times New Roman"/>
          <w:sz w:val="24"/>
          <w:szCs w:val="24"/>
        </w:rPr>
        <w:t xml:space="preserve"> условий работы с натуры</w:t>
      </w:r>
      <w:r w:rsidR="00CE36BC" w:rsidRPr="00255C9C">
        <w:rPr>
          <w:rFonts w:ascii="Times New Roman" w:hAnsi="Times New Roman" w:cs="Times New Roman"/>
          <w:sz w:val="24"/>
          <w:szCs w:val="24"/>
        </w:rPr>
        <w:t xml:space="preserve">.  </w:t>
      </w:r>
      <w:r w:rsidR="00457DC7">
        <w:rPr>
          <w:rFonts w:ascii="Times New Roman" w:hAnsi="Times New Roman" w:cs="Times New Roman"/>
          <w:sz w:val="24"/>
          <w:szCs w:val="24"/>
        </w:rPr>
        <w:t xml:space="preserve">  </w:t>
      </w:r>
      <w:r w:rsidR="00285829" w:rsidRPr="00255C9C">
        <w:rPr>
          <w:rFonts w:ascii="Times New Roman" w:hAnsi="Times New Roman" w:cs="Times New Roman"/>
          <w:sz w:val="24"/>
          <w:szCs w:val="24"/>
        </w:rPr>
        <w:t>В ходе планирования учебных задач</w:t>
      </w:r>
      <w:r w:rsidR="00FB0D0D">
        <w:rPr>
          <w:rFonts w:ascii="Times New Roman" w:hAnsi="Times New Roman" w:cs="Times New Roman"/>
          <w:sz w:val="24"/>
          <w:szCs w:val="24"/>
        </w:rPr>
        <w:t xml:space="preserve"> </w:t>
      </w:r>
      <w:r w:rsidR="00285829" w:rsidRPr="00255C9C">
        <w:rPr>
          <w:rFonts w:ascii="Times New Roman" w:hAnsi="Times New Roman" w:cs="Times New Roman"/>
          <w:sz w:val="24"/>
          <w:szCs w:val="24"/>
        </w:rPr>
        <w:t>обязательным моментом является четкое определение целей задания</w:t>
      </w:r>
      <w:r w:rsidR="00CE36BC" w:rsidRPr="00255C9C">
        <w:rPr>
          <w:rFonts w:ascii="Times New Roman" w:hAnsi="Times New Roman" w:cs="Times New Roman"/>
          <w:sz w:val="24"/>
          <w:szCs w:val="24"/>
        </w:rPr>
        <w:t>.  Педагог</w:t>
      </w:r>
      <w:r w:rsidR="00FB0D0D">
        <w:rPr>
          <w:rFonts w:ascii="Times New Roman" w:hAnsi="Times New Roman" w:cs="Times New Roman"/>
          <w:sz w:val="24"/>
          <w:szCs w:val="24"/>
        </w:rPr>
        <w:t xml:space="preserve"> </w:t>
      </w:r>
      <w:r w:rsidR="00285829" w:rsidRPr="00255C9C">
        <w:rPr>
          <w:rFonts w:ascii="Times New Roman" w:hAnsi="Times New Roman" w:cs="Times New Roman"/>
          <w:sz w:val="24"/>
          <w:szCs w:val="24"/>
        </w:rPr>
        <w:t>в словесной форме объясняет детям, как достичь данной цели</w:t>
      </w:r>
      <w:r w:rsidR="00CE36BC" w:rsidRPr="00255C9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E36BC" w:rsidRPr="00255C9C" w:rsidRDefault="00FB0D0D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9B7D43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255C9C">
        <w:rPr>
          <w:rFonts w:ascii="Times New Roman" w:hAnsi="Times New Roman" w:cs="Times New Roman"/>
          <w:sz w:val="24"/>
          <w:szCs w:val="24"/>
        </w:rPr>
        <w:t>Предлагается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255C9C">
        <w:rPr>
          <w:rFonts w:ascii="Times New Roman" w:hAnsi="Times New Roman" w:cs="Times New Roman"/>
          <w:sz w:val="24"/>
          <w:szCs w:val="24"/>
        </w:rPr>
        <w:t xml:space="preserve">следующая схема этапов выполнения заданий: </w:t>
      </w:r>
    </w:p>
    <w:p w:rsidR="00CE36BC" w:rsidRPr="00255C9C" w:rsidRDefault="00CE36BC" w:rsidP="009B7D4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sz w:val="24"/>
          <w:szCs w:val="24"/>
        </w:rPr>
        <w:t xml:space="preserve">1. </w:t>
      </w:r>
      <w:r w:rsidR="00285829" w:rsidRPr="00255C9C">
        <w:rPr>
          <w:rFonts w:ascii="Times New Roman" w:hAnsi="Times New Roman" w:cs="Times New Roman"/>
          <w:sz w:val="24"/>
          <w:szCs w:val="24"/>
        </w:rPr>
        <w:t>Анализ решения подобных тем и сюжетов в произведениях</w:t>
      </w:r>
      <w:r w:rsidR="00FB0D0D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>художников-классиков и в работах учащихся</w:t>
      </w:r>
      <w:r w:rsidR="00FB0D0D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 xml:space="preserve">(из методического фонда). </w:t>
      </w:r>
    </w:p>
    <w:p w:rsidR="00CE36BC" w:rsidRPr="00255C9C" w:rsidRDefault="00CE36BC" w:rsidP="009B7D4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sz w:val="24"/>
          <w:szCs w:val="24"/>
        </w:rPr>
        <w:t xml:space="preserve">2. Выбор точки зрения. </w:t>
      </w:r>
    </w:p>
    <w:p w:rsidR="00CE36BC" w:rsidRPr="00255C9C" w:rsidRDefault="00CE36BC" w:rsidP="009B7D4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sz w:val="24"/>
          <w:szCs w:val="24"/>
        </w:rPr>
        <w:t xml:space="preserve">3. Выбор формата изображения. </w:t>
      </w:r>
    </w:p>
    <w:p w:rsidR="00CE36BC" w:rsidRPr="00255C9C" w:rsidRDefault="00CE36BC" w:rsidP="009B7D4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sz w:val="24"/>
          <w:szCs w:val="24"/>
        </w:rPr>
        <w:t xml:space="preserve">4. </w:t>
      </w:r>
      <w:r w:rsidR="00285829" w:rsidRPr="00255C9C">
        <w:rPr>
          <w:rFonts w:ascii="Times New Roman" w:hAnsi="Times New Roman" w:cs="Times New Roman"/>
          <w:sz w:val="24"/>
          <w:szCs w:val="24"/>
        </w:rPr>
        <w:t>Определение пропорций, движения и характера пространственных</w:t>
      </w:r>
      <w:r w:rsidR="00FB0D0D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 xml:space="preserve">планов. </w:t>
      </w:r>
    </w:p>
    <w:p w:rsidR="00CE36BC" w:rsidRPr="00255C9C" w:rsidRDefault="00CE36BC" w:rsidP="009B7D4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sz w:val="24"/>
          <w:szCs w:val="24"/>
        </w:rPr>
        <w:t xml:space="preserve">5. Проработка деталей композиционного центра. </w:t>
      </w:r>
    </w:p>
    <w:p w:rsidR="00CE36BC" w:rsidRPr="00255C9C" w:rsidRDefault="00CE36BC" w:rsidP="009B7D4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sz w:val="24"/>
          <w:szCs w:val="24"/>
        </w:rPr>
        <w:t xml:space="preserve">6. Передача больших тоновых и цветовых отношений. </w:t>
      </w:r>
    </w:p>
    <w:p w:rsidR="00CE36BC" w:rsidRPr="00255C9C" w:rsidRDefault="00CE36BC" w:rsidP="009B7D4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sz w:val="24"/>
          <w:szCs w:val="24"/>
        </w:rPr>
        <w:t xml:space="preserve">7. </w:t>
      </w:r>
      <w:r w:rsidR="00285829" w:rsidRPr="00255C9C">
        <w:rPr>
          <w:rFonts w:ascii="Times New Roman" w:hAnsi="Times New Roman" w:cs="Times New Roman"/>
          <w:sz w:val="24"/>
          <w:szCs w:val="24"/>
        </w:rPr>
        <w:t>Обобщенная моделировка объемной формы, выявление градаций</w:t>
      </w:r>
      <w:r w:rsidR="00FB0D0D">
        <w:rPr>
          <w:rFonts w:ascii="Times New Roman" w:hAnsi="Times New Roman" w:cs="Times New Roman"/>
          <w:sz w:val="24"/>
          <w:szCs w:val="24"/>
        </w:rPr>
        <w:t xml:space="preserve"> светотени с учетом </w:t>
      </w:r>
      <w:r w:rsidRPr="00255C9C">
        <w:rPr>
          <w:rFonts w:ascii="Times New Roman" w:hAnsi="Times New Roman" w:cs="Times New Roman"/>
          <w:sz w:val="24"/>
          <w:szCs w:val="24"/>
        </w:rPr>
        <w:t xml:space="preserve">воздушной перспективы. </w:t>
      </w:r>
    </w:p>
    <w:p w:rsidR="00FB0D0D" w:rsidRDefault="00CE36BC" w:rsidP="009B7D4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sz w:val="24"/>
          <w:szCs w:val="24"/>
        </w:rPr>
        <w:t xml:space="preserve">8. Подчинение всех частей изображения целому. </w:t>
      </w:r>
    </w:p>
    <w:p w:rsidR="00CE36BC" w:rsidRPr="00255C9C" w:rsidRDefault="00FB0D0D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85829" w:rsidRPr="00255C9C">
        <w:rPr>
          <w:rFonts w:ascii="Times New Roman" w:hAnsi="Times New Roman" w:cs="Times New Roman"/>
          <w:sz w:val="24"/>
          <w:szCs w:val="24"/>
        </w:rPr>
        <w:t>Преподавателю рекомендуется как можно чаще проводить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255C9C">
        <w:rPr>
          <w:rFonts w:ascii="Times New Roman" w:hAnsi="Times New Roman" w:cs="Times New Roman"/>
          <w:sz w:val="24"/>
          <w:szCs w:val="24"/>
        </w:rPr>
        <w:t>«мастер-</w:t>
      </w:r>
      <w:r w:rsidR="00B17874" w:rsidRPr="00255C9C">
        <w:rPr>
          <w:rFonts w:ascii="Times New Roman" w:hAnsi="Times New Roman" w:cs="Times New Roman"/>
          <w:sz w:val="24"/>
          <w:szCs w:val="24"/>
        </w:rPr>
        <w:t>классы» для учащихся</w:t>
      </w:r>
      <w:r w:rsidR="00CE36BC" w:rsidRPr="00255C9C">
        <w:rPr>
          <w:rFonts w:ascii="Times New Roman" w:hAnsi="Times New Roman" w:cs="Times New Roman"/>
          <w:sz w:val="24"/>
          <w:szCs w:val="24"/>
        </w:rPr>
        <w:t xml:space="preserve">.  </w:t>
      </w:r>
      <w:r w:rsidR="00B17874">
        <w:rPr>
          <w:rFonts w:ascii="Times New Roman" w:hAnsi="Times New Roman" w:cs="Times New Roman"/>
          <w:sz w:val="24"/>
          <w:szCs w:val="24"/>
        </w:rPr>
        <w:t xml:space="preserve">    </w:t>
      </w:r>
      <w:r w:rsidR="00B17874" w:rsidRPr="00255C9C">
        <w:rPr>
          <w:rFonts w:ascii="Times New Roman" w:hAnsi="Times New Roman" w:cs="Times New Roman"/>
          <w:sz w:val="24"/>
          <w:szCs w:val="24"/>
        </w:rPr>
        <w:t>Для успешного изучения нового учебного материала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7874" w:rsidRPr="00255C9C">
        <w:rPr>
          <w:rFonts w:ascii="Times New Roman" w:hAnsi="Times New Roman" w:cs="Times New Roman"/>
          <w:sz w:val="24"/>
          <w:szCs w:val="24"/>
        </w:rPr>
        <w:t>желательно в конце занятий проводить обсуждение успехов и неудач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255C9C">
        <w:rPr>
          <w:rFonts w:ascii="Times New Roman" w:hAnsi="Times New Roman" w:cs="Times New Roman"/>
          <w:sz w:val="24"/>
          <w:szCs w:val="24"/>
        </w:rPr>
        <w:t xml:space="preserve">группе. </w:t>
      </w:r>
    </w:p>
    <w:p w:rsidR="00FB0D0D" w:rsidRDefault="00FB0D0D" w:rsidP="00255C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36BC" w:rsidRPr="00FB0D0D" w:rsidRDefault="009B7D43" w:rsidP="00255C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6.2. </w:t>
      </w:r>
      <w:r w:rsidR="00CE36BC" w:rsidRPr="00FB0D0D">
        <w:rPr>
          <w:rFonts w:ascii="Times New Roman" w:hAnsi="Times New Roman" w:cs="Times New Roman"/>
          <w:b/>
          <w:sz w:val="24"/>
          <w:szCs w:val="24"/>
        </w:rPr>
        <w:t>Средства обучения</w:t>
      </w:r>
    </w:p>
    <w:p w:rsidR="00CE36BC" w:rsidRPr="009B7D43" w:rsidRDefault="00B17874" w:rsidP="009B7D43">
      <w:pPr>
        <w:pStyle w:val="a8"/>
        <w:numPr>
          <w:ilvl w:val="0"/>
          <w:numId w:val="1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B7D43">
        <w:rPr>
          <w:rFonts w:ascii="Times New Roman" w:hAnsi="Times New Roman" w:cs="Times New Roman"/>
          <w:sz w:val="24"/>
          <w:szCs w:val="24"/>
        </w:rPr>
        <w:t>материальные: индивидуальные художественные принадлежности</w:t>
      </w:r>
      <w:r w:rsidR="00CE36BC" w:rsidRPr="009B7D43">
        <w:rPr>
          <w:rFonts w:ascii="Times New Roman" w:hAnsi="Times New Roman" w:cs="Times New Roman"/>
          <w:sz w:val="24"/>
          <w:szCs w:val="24"/>
        </w:rPr>
        <w:t xml:space="preserve">, натюрмортный фонд; </w:t>
      </w:r>
    </w:p>
    <w:p w:rsidR="00CE36BC" w:rsidRPr="009B7D43" w:rsidRDefault="00CE36BC" w:rsidP="009B7D43">
      <w:pPr>
        <w:pStyle w:val="a8"/>
        <w:numPr>
          <w:ilvl w:val="0"/>
          <w:numId w:val="1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B7D43">
        <w:rPr>
          <w:rFonts w:ascii="Times New Roman" w:hAnsi="Times New Roman" w:cs="Times New Roman"/>
          <w:sz w:val="24"/>
          <w:szCs w:val="24"/>
        </w:rPr>
        <w:t>наглядно</w:t>
      </w:r>
      <w:r w:rsidR="00D24AF1">
        <w:rPr>
          <w:rFonts w:ascii="Times New Roman" w:hAnsi="Times New Roman" w:cs="Times New Roman"/>
          <w:sz w:val="24"/>
          <w:szCs w:val="24"/>
        </w:rPr>
        <w:t xml:space="preserve"> </w:t>
      </w:r>
      <w:r w:rsidRPr="009B7D43">
        <w:rPr>
          <w:rFonts w:ascii="Times New Roman" w:hAnsi="Times New Roman" w:cs="Times New Roman"/>
          <w:sz w:val="24"/>
          <w:szCs w:val="24"/>
        </w:rPr>
        <w:t xml:space="preserve">– </w:t>
      </w:r>
      <w:r w:rsidR="00B17874" w:rsidRPr="009B7D43">
        <w:rPr>
          <w:rFonts w:ascii="Times New Roman" w:hAnsi="Times New Roman" w:cs="Times New Roman"/>
          <w:sz w:val="24"/>
          <w:szCs w:val="24"/>
        </w:rPr>
        <w:t>плоскостные: наглядные методические пособия, плакаты, фонд</w:t>
      </w:r>
      <w:r w:rsidR="00FB0D0D" w:rsidRPr="009B7D43">
        <w:rPr>
          <w:rFonts w:ascii="Times New Roman" w:hAnsi="Times New Roman" w:cs="Times New Roman"/>
          <w:sz w:val="24"/>
          <w:szCs w:val="24"/>
        </w:rPr>
        <w:t xml:space="preserve"> </w:t>
      </w:r>
      <w:r w:rsidRPr="009B7D43">
        <w:rPr>
          <w:rFonts w:ascii="Times New Roman" w:hAnsi="Times New Roman" w:cs="Times New Roman"/>
          <w:sz w:val="24"/>
          <w:szCs w:val="24"/>
        </w:rPr>
        <w:t xml:space="preserve">работ учащихся, иллюстрации; </w:t>
      </w:r>
    </w:p>
    <w:p w:rsidR="00CE36BC" w:rsidRPr="009B7D43" w:rsidRDefault="00B17874" w:rsidP="009B7D43">
      <w:pPr>
        <w:pStyle w:val="a8"/>
        <w:numPr>
          <w:ilvl w:val="0"/>
          <w:numId w:val="1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B7D43">
        <w:rPr>
          <w:rFonts w:ascii="Times New Roman" w:hAnsi="Times New Roman" w:cs="Times New Roman"/>
          <w:sz w:val="24"/>
          <w:szCs w:val="24"/>
        </w:rPr>
        <w:t>демонстрационные: муляжи, чучела птиц и животных, гербарии</w:t>
      </w:r>
      <w:r w:rsidR="00CE36BC" w:rsidRPr="009B7D43">
        <w:rPr>
          <w:rFonts w:ascii="Times New Roman" w:hAnsi="Times New Roman" w:cs="Times New Roman"/>
          <w:sz w:val="24"/>
          <w:szCs w:val="24"/>
        </w:rPr>
        <w:t xml:space="preserve">, демонстрационные модели, натюрмортный фонд; </w:t>
      </w:r>
    </w:p>
    <w:p w:rsidR="00CE36BC" w:rsidRPr="009B7D43" w:rsidRDefault="00B17874" w:rsidP="009B7D43">
      <w:pPr>
        <w:pStyle w:val="a8"/>
        <w:numPr>
          <w:ilvl w:val="0"/>
          <w:numId w:val="1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B7D43">
        <w:rPr>
          <w:rFonts w:ascii="Times New Roman" w:hAnsi="Times New Roman" w:cs="Times New Roman"/>
          <w:sz w:val="24"/>
          <w:szCs w:val="24"/>
        </w:rPr>
        <w:t xml:space="preserve">электронные образовательные ресурсы: </w:t>
      </w:r>
      <w:proofErr w:type="spellStart"/>
      <w:r w:rsidRPr="009B7D43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9B7D43">
        <w:rPr>
          <w:rFonts w:ascii="Times New Roman" w:hAnsi="Times New Roman" w:cs="Times New Roman"/>
          <w:sz w:val="24"/>
          <w:szCs w:val="24"/>
        </w:rPr>
        <w:t xml:space="preserve"> учебники</w:t>
      </w:r>
      <w:r w:rsidR="00CE36BC" w:rsidRPr="009B7D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D43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9B7D43">
        <w:rPr>
          <w:rFonts w:ascii="Times New Roman" w:hAnsi="Times New Roman" w:cs="Times New Roman"/>
          <w:sz w:val="24"/>
          <w:szCs w:val="24"/>
        </w:rPr>
        <w:t xml:space="preserve"> универсальные энциклопедии, сетевые образовательные</w:t>
      </w:r>
      <w:r w:rsidR="00FB0D0D" w:rsidRPr="009B7D43">
        <w:rPr>
          <w:rFonts w:ascii="Times New Roman" w:hAnsi="Times New Roman" w:cs="Times New Roman"/>
          <w:sz w:val="24"/>
          <w:szCs w:val="24"/>
        </w:rPr>
        <w:t xml:space="preserve"> </w:t>
      </w:r>
      <w:r w:rsidR="00CE36BC" w:rsidRPr="009B7D43">
        <w:rPr>
          <w:rFonts w:ascii="Times New Roman" w:hAnsi="Times New Roman" w:cs="Times New Roman"/>
          <w:sz w:val="24"/>
          <w:szCs w:val="24"/>
        </w:rPr>
        <w:t xml:space="preserve">ресурсы; </w:t>
      </w:r>
    </w:p>
    <w:p w:rsidR="00CE36BC" w:rsidRPr="009B7D43" w:rsidRDefault="00B17874" w:rsidP="009B7D43">
      <w:pPr>
        <w:pStyle w:val="a8"/>
        <w:numPr>
          <w:ilvl w:val="0"/>
          <w:numId w:val="1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B7D43">
        <w:rPr>
          <w:rFonts w:ascii="Times New Roman" w:hAnsi="Times New Roman" w:cs="Times New Roman"/>
          <w:sz w:val="24"/>
          <w:szCs w:val="24"/>
        </w:rPr>
        <w:t xml:space="preserve">аудиовизуальные: </w:t>
      </w:r>
      <w:proofErr w:type="spellStart"/>
      <w:proofErr w:type="gramStart"/>
      <w:r w:rsidRPr="009B7D43">
        <w:rPr>
          <w:rFonts w:ascii="Times New Roman" w:hAnsi="Times New Roman" w:cs="Times New Roman"/>
          <w:sz w:val="24"/>
          <w:szCs w:val="24"/>
        </w:rPr>
        <w:t>слайд</w:t>
      </w:r>
      <w:r w:rsidR="00CE36BC" w:rsidRPr="009B7D43">
        <w:rPr>
          <w:rFonts w:ascii="Times New Roman" w:hAnsi="Times New Roman" w:cs="Times New Roman"/>
          <w:sz w:val="24"/>
          <w:szCs w:val="24"/>
        </w:rPr>
        <w:t>-</w:t>
      </w:r>
      <w:r w:rsidRPr="009B7D43">
        <w:rPr>
          <w:rFonts w:ascii="Times New Roman" w:hAnsi="Times New Roman" w:cs="Times New Roman"/>
          <w:sz w:val="24"/>
          <w:szCs w:val="24"/>
        </w:rPr>
        <w:t>фильмы</w:t>
      </w:r>
      <w:proofErr w:type="spellEnd"/>
      <w:proofErr w:type="gramEnd"/>
      <w:r w:rsidRPr="009B7D43">
        <w:rPr>
          <w:rFonts w:ascii="Times New Roman" w:hAnsi="Times New Roman" w:cs="Times New Roman"/>
          <w:sz w:val="24"/>
          <w:szCs w:val="24"/>
        </w:rPr>
        <w:t>, видеофильмы, учебные кинофильмы</w:t>
      </w:r>
      <w:r w:rsidR="00CE36BC" w:rsidRPr="009B7D43">
        <w:rPr>
          <w:rFonts w:ascii="Times New Roman" w:hAnsi="Times New Roman" w:cs="Times New Roman"/>
          <w:sz w:val="24"/>
          <w:szCs w:val="24"/>
        </w:rPr>
        <w:t xml:space="preserve">, </w:t>
      </w:r>
      <w:r w:rsidRPr="009B7D43">
        <w:rPr>
          <w:rFonts w:ascii="Times New Roman" w:hAnsi="Times New Roman" w:cs="Times New Roman"/>
          <w:sz w:val="24"/>
          <w:szCs w:val="24"/>
        </w:rPr>
        <w:t>аудиозаписи</w:t>
      </w:r>
      <w:r w:rsidR="00CE36BC" w:rsidRPr="009B7D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0D0D" w:rsidRDefault="00FB0D0D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7874" w:rsidRDefault="00B17874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36BC" w:rsidRPr="00FB0D0D" w:rsidRDefault="009B7D43" w:rsidP="00FB0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B17874">
        <w:rPr>
          <w:rFonts w:ascii="Times New Roman" w:hAnsi="Times New Roman" w:cs="Times New Roman"/>
          <w:b/>
          <w:sz w:val="24"/>
          <w:szCs w:val="24"/>
        </w:rPr>
        <w:t>СПИСОК РЕКОМЕНДУЕМОЙ ЛИТЕРАТУРЫ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0D0D" w:rsidRDefault="00FB0D0D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36BC" w:rsidRPr="00FB0D0D" w:rsidRDefault="009B7D43" w:rsidP="00255C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 </w:t>
      </w:r>
      <w:r w:rsidR="00CE36BC" w:rsidRPr="00FB0D0D">
        <w:rPr>
          <w:rFonts w:ascii="Times New Roman" w:hAnsi="Times New Roman" w:cs="Times New Roman"/>
          <w:b/>
          <w:sz w:val="24"/>
          <w:szCs w:val="24"/>
        </w:rPr>
        <w:t>Методическая литература</w:t>
      </w:r>
    </w:p>
    <w:p w:rsidR="00CE36BC" w:rsidRPr="00255C9C" w:rsidRDefault="00CE36BC" w:rsidP="009B7D4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sz w:val="24"/>
          <w:szCs w:val="24"/>
        </w:rPr>
        <w:t xml:space="preserve">1. </w:t>
      </w:r>
      <w:r w:rsidR="00B17874" w:rsidRPr="00255C9C">
        <w:rPr>
          <w:rFonts w:ascii="Times New Roman" w:hAnsi="Times New Roman" w:cs="Times New Roman"/>
          <w:sz w:val="24"/>
          <w:szCs w:val="24"/>
        </w:rPr>
        <w:t>Беда Г.В.</w:t>
      </w:r>
      <w:r w:rsidRPr="00255C9C">
        <w:rPr>
          <w:rFonts w:ascii="Times New Roman" w:hAnsi="Times New Roman" w:cs="Times New Roman"/>
          <w:sz w:val="24"/>
          <w:szCs w:val="24"/>
        </w:rPr>
        <w:t xml:space="preserve">  </w:t>
      </w:r>
      <w:r w:rsidR="00B17874" w:rsidRPr="00255C9C">
        <w:rPr>
          <w:rFonts w:ascii="Times New Roman" w:hAnsi="Times New Roman" w:cs="Times New Roman"/>
          <w:sz w:val="24"/>
          <w:szCs w:val="24"/>
        </w:rPr>
        <w:t>Основы изобразительной грамоты</w:t>
      </w:r>
      <w:r w:rsidRPr="00255C9C">
        <w:rPr>
          <w:rFonts w:ascii="Times New Roman" w:hAnsi="Times New Roman" w:cs="Times New Roman"/>
          <w:sz w:val="24"/>
          <w:szCs w:val="24"/>
        </w:rPr>
        <w:t xml:space="preserve">.  Рисунок.  Живопись. Композиция. - М., 1981 </w:t>
      </w:r>
    </w:p>
    <w:p w:rsidR="00CE36BC" w:rsidRPr="00255C9C" w:rsidRDefault="00CE36BC" w:rsidP="009B7D4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sz w:val="24"/>
          <w:szCs w:val="24"/>
        </w:rPr>
        <w:t xml:space="preserve">2. Волков Н. Н. Цвет в живописи. - М.: Искусство, 1985 </w:t>
      </w:r>
    </w:p>
    <w:p w:rsidR="00CE36BC" w:rsidRPr="00255C9C" w:rsidRDefault="00CE36BC" w:rsidP="009B7D4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sz w:val="24"/>
          <w:szCs w:val="24"/>
        </w:rPr>
        <w:t xml:space="preserve">3. Кузин В.С. Наброски и </w:t>
      </w:r>
      <w:r w:rsidR="00B17874" w:rsidRPr="00255C9C">
        <w:rPr>
          <w:rFonts w:ascii="Times New Roman" w:hAnsi="Times New Roman" w:cs="Times New Roman"/>
          <w:sz w:val="24"/>
          <w:szCs w:val="24"/>
        </w:rPr>
        <w:t>зарисовки. -</w:t>
      </w:r>
      <w:r w:rsidRPr="00255C9C">
        <w:rPr>
          <w:rFonts w:ascii="Times New Roman" w:hAnsi="Times New Roman" w:cs="Times New Roman"/>
          <w:sz w:val="24"/>
          <w:szCs w:val="24"/>
        </w:rPr>
        <w:t xml:space="preserve">  М.,1981 </w:t>
      </w:r>
    </w:p>
    <w:p w:rsidR="00CE36BC" w:rsidRPr="00255C9C" w:rsidRDefault="00CE36BC" w:rsidP="009B7D4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sz w:val="24"/>
          <w:szCs w:val="24"/>
        </w:rPr>
        <w:t xml:space="preserve">4. </w:t>
      </w:r>
      <w:r w:rsidR="00B17874" w:rsidRPr="00255C9C">
        <w:rPr>
          <w:rFonts w:ascii="Times New Roman" w:hAnsi="Times New Roman" w:cs="Times New Roman"/>
          <w:sz w:val="24"/>
          <w:szCs w:val="24"/>
        </w:rPr>
        <w:t>Кузин В.С.</w:t>
      </w:r>
      <w:r w:rsidR="007D1E7C">
        <w:rPr>
          <w:rFonts w:ascii="Times New Roman" w:hAnsi="Times New Roman" w:cs="Times New Roman"/>
          <w:sz w:val="24"/>
          <w:szCs w:val="24"/>
        </w:rPr>
        <w:t xml:space="preserve"> </w:t>
      </w:r>
      <w:r w:rsidR="00B17874" w:rsidRPr="00255C9C">
        <w:rPr>
          <w:rFonts w:ascii="Times New Roman" w:hAnsi="Times New Roman" w:cs="Times New Roman"/>
          <w:sz w:val="24"/>
          <w:szCs w:val="24"/>
        </w:rPr>
        <w:t>Основы обучения изобразительному искусству в</w:t>
      </w:r>
      <w:r w:rsidR="00FB0D0D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 xml:space="preserve">общеобразовательной школе. – </w:t>
      </w:r>
      <w:r w:rsidR="00B17874">
        <w:rPr>
          <w:rFonts w:ascii="Times New Roman" w:hAnsi="Times New Roman" w:cs="Times New Roman"/>
          <w:sz w:val="24"/>
          <w:szCs w:val="24"/>
        </w:rPr>
        <w:t xml:space="preserve">М. </w:t>
      </w:r>
      <w:r w:rsidR="00B17874" w:rsidRPr="00255C9C">
        <w:rPr>
          <w:rFonts w:ascii="Times New Roman" w:hAnsi="Times New Roman" w:cs="Times New Roman"/>
          <w:sz w:val="24"/>
          <w:szCs w:val="24"/>
        </w:rPr>
        <w:t>Просвещение</w:t>
      </w:r>
      <w:r w:rsidRPr="00255C9C">
        <w:rPr>
          <w:rFonts w:ascii="Times New Roman" w:hAnsi="Times New Roman" w:cs="Times New Roman"/>
          <w:sz w:val="24"/>
          <w:szCs w:val="24"/>
        </w:rPr>
        <w:t xml:space="preserve">, 1992 </w:t>
      </w:r>
    </w:p>
    <w:p w:rsidR="00CE36BC" w:rsidRPr="00255C9C" w:rsidRDefault="00CE36BC" w:rsidP="009B7D4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sz w:val="24"/>
          <w:szCs w:val="24"/>
        </w:rPr>
        <w:t xml:space="preserve">5. Маслов Н.Я. Пленэр. – М.: Просвещение, 1984 </w:t>
      </w:r>
    </w:p>
    <w:p w:rsidR="00CE36BC" w:rsidRPr="00255C9C" w:rsidRDefault="00CE36BC" w:rsidP="009B7D4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sz w:val="24"/>
          <w:szCs w:val="24"/>
        </w:rPr>
        <w:t xml:space="preserve">6. Ростовцев Н.Н. Академический рисунок. - М: Просвещение, 1973 </w:t>
      </w:r>
    </w:p>
    <w:p w:rsidR="00CE36BC" w:rsidRPr="00255C9C" w:rsidRDefault="00CE36BC" w:rsidP="009B7D4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sz w:val="24"/>
          <w:szCs w:val="24"/>
        </w:rPr>
        <w:t xml:space="preserve">7. </w:t>
      </w:r>
      <w:r w:rsidR="00B17874" w:rsidRPr="00255C9C">
        <w:rPr>
          <w:rFonts w:ascii="Times New Roman" w:hAnsi="Times New Roman" w:cs="Times New Roman"/>
          <w:sz w:val="24"/>
          <w:szCs w:val="24"/>
        </w:rPr>
        <w:t xml:space="preserve">Смирнов Г.Б., </w:t>
      </w:r>
      <w:proofErr w:type="spellStart"/>
      <w:r w:rsidR="00B17874" w:rsidRPr="00255C9C">
        <w:rPr>
          <w:rFonts w:ascii="Times New Roman" w:hAnsi="Times New Roman" w:cs="Times New Roman"/>
          <w:sz w:val="24"/>
          <w:szCs w:val="24"/>
        </w:rPr>
        <w:t>Унковский</w:t>
      </w:r>
      <w:proofErr w:type="spellEnd"/>
      <w:r w:rsidR="00B17874" w:rsidRPr="00255C9C">
        <w:rPr>
          <w:rFonts w:ascii="Times New Roman" w:hAnsi="Times New Roman" w:cs="Times New Roman"/>
          <w:sz w:val="24"/>
          <w:szCs w:val="24"/>
        </w:rPr>
        <w:t xml:space="preserve"> А.А.</w:t>
      </w:r>
      <w:r w:rsidRPr="00255C9C">
        <w:rPr>
          <w:rFonts w:ascii="Times New Roman" w:hAnsi="Times New Roman" w:cs="Times New Roman"/>
          <w:sz w:val="24"/>
          <w:szCs w:val="24"/>
        </w:rPr>
        <w:t xml:space="preserve">  Пленэр.  </w:t>
      </w:r>
      <w:r w:rsidR="00B17874" w:rsidRPr="00255C9C">
        <w:rPr>
          <w:rFonts w:ascii="Times New Roman" w:hAnsi="Times New Roman" w:cs="Times New Roman"/>
          <w:sz w:val="24"/>
          <w:szCs w:val="24"/>
        </w:rPr>
        <w:t>Практика по</w:t>
      </w:r>
      <w:r w:rsidR="00FB0D0D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 xml:space="preserve">изобразительному искусству. - М., 1981 </w:t>
      </w:r>
    </w:p>
    <w:p w:rsidR="00CE36BC" w:rsidRPr="00255C9C" w:rsidRDefault="00CE36BC" w:rsidP="009B7D4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="00B17874" w:rsidRPr="00255C9C">
        <w:rPr>
          <w:rFonts w:ascii="Times New Roman" w:hAnsi="Times New Roman" w:cs="Times New Roman"/>
          <w:sz w:val="24"/>
          <w:szCs w:val="24"/>
        </w:rPr>
        <w:t>Тютюнова</w:t>
      </w:r>
      <w:proofErr w:type="spellEnd"/>
      <w:r w:rsidR="00B17874" w:rsidRPr="00255C9C">
        <w:rPr>
          <w:rFonts w:ascii="Times New Roman" w:hAnsi="Times New Roman" w:cs="Times New Roman"/>
          <w:sz w:val="24"/>
          <w:szCs w:val="24"/>
        </w:rPr>
        <w:t xml:space="preserve"> Ю.М.</w:t>
      </w:r>
      <w:r w:rsidRPr="00255C9C">
        <w:rPr>
          <w:rFonts w:ascii="Times New Roman" w:hAnsi="Times New Roman" w:cs="Times New Roman"/>
          <w:sz w:val="24"/>
          <w:szCs w:val="24"/>
        </w:rPr>
        <w:t xml:space="preserve">  </w:t>
      </w:r>
      <w:r w:rsidR="00B17874" w:rsidRPr="00255C9C">
        <w:rPr>
          <w:rFonts w:ascii="Times New Roman" w:hAnsi="Times New Roman" w:cs="Times New Roman"/>
          <w:sz w:val="24"/>
          <w:szCs w:val="24"/>
        </w:rPr>
        <w:t>Пленэр: наброски, зарисовки, этюды</w:t>
      </w:r>
      <w:r w:rsidRPr="00255C9C">
        <w:rPr>
          <w:rFonts w:ascii="Times New Roman" w:hAnsi="Times New Roman" w:cs="Times New Roman"/>
          <w:sz w:val="24"/>
          <w:szCs w:val="24"/>
        </w:rPr>
        <w:t xml:space="preserve">. –  М.: Академический Проект, 2012 </w:t>
      </w:r>
    </w:p>
    <w:p w:rsidR="00CE36BC" w:rsidRPr="00255C9C" w:rsidRDefault="00CE36BC" w:rsidP="009B7D4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255C9C">
        <w:rPr>
          <w:rFonts w:ascii="Times New Roman" w:hAnsi="Times New Roman" w:cs="Times New Roman"/>
          <w:sz w:val="24"/>
          <w:szCs w:val="24"/>
        </w:rPr>
        <w:t>Барщ</w:t>
      </w:r>
      <w:proofErr w:type="spellEnd"/>
      <w:r w:rsidRPr="00255C9C">
        <w:rPr>
          <w:rFonts w:ascii="Times New Roman" w:hAnsi="Times New Roman" w:cs="Times New Roman"/>
          <w:sz w:val="24"/>
          <w:szCs w:val="24"/>
        </w:rPr>
        <w:t xml:space="preserve"> А.О. Наброски и зарисовки. - М.: Искусство, 1970. </w:t>
      </w:r>
    </w:p>
    <w:p w:rsidR="00CE36BC" w:rsidRPr="00255C9C" w:rsidRDefault="00CE36BC" w:rsidP="009B7D4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sz w:val="24"/>
          <w:szCs w:val="24"/>
        </w:rPr>
        <w:t xml:space="preserve">10. Игнатьев С.Е. Наброски акварелью. // Юный художник: №8, 1981 </w:t>
      </w:r>
    </w:p>
    <w:p w:rsidR="00CE36BC" w:rsidRPr="00255C9C" w:rsidRDefault="00CE36BC" w:rsidP="009B7D4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255C9C">
        <w:rPr>
          <w:rFonts w:ascii="Times New Roman" w:hAnsi="Times New Roman" w:cs="Times New Roman"/>
          <w:sz w:val="24"/>
          <w:szCs w:val="24"/>
        </w:rPr>
        <w:t>Кирцер</w:t>
      </w:r>
      <w:proofErr w:type="spellEnd"/>
      <w:r w:rsidRPr="00255C9C">
        <w:rPr>
          <w:rFonts w:ascii="Times New Roman" w:hAnsi="Times New Roman" w:cs="Times New Roman"/>
          <w:sz w:val="24"/>
          <w:szCs w:val="24"/>
        </w:rPr>
        <w:t xml:space="preserve"> Ю.М. Рисунок и живопись. – М.: Высшая школа, 1992 </w:t>
      </w:r>
    </w:p>
    <w:p w:rsidR="007D1E7C" w:rsidRDefault="00CE36BC" w:rsidP="009B7D4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sz w:val="24"/>
          <w:szCs w:val="24"/>
        </w:rPr>
        <w:t xml:space="preserve">12. Шорохов Е.В. Композиция. -  М.: Просвещение, 1986 </w:t>
      </w:r>
    </w:p>
    <w:p w:rsidR="007D1E7C" w:rsidRDefault="007D1E7C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36BC" w:rsidRPr="007D1E7C" w:rsidRDefault="009B7D43" w:rsidP="00255C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7.2. </w:t>
      </w:r>
      <w:r w:rsidR="00CE36BC" w:rsidRPr="007D1E7C">
        <w:rPr>
          <w:rFonts w:ascii="Times New Roman" w:hAnsi="Times New Roman" w:cs="Times New Roman"/>
          <w:b/>
          <w:sz w:val="24"/>
          <w:szCs w:val="24"/>
        </w:rPr>
        <w:t>Учебная литература</w:t>
      </w:r>
    </w:p>
    <w:p w:rsidR="00CE36BC" w:rsidRPr="00255C9C" w:rsidRDefault="00CE36BC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sz w:val="24"/>
          <w:szCs w:val="24"/>
        </w:rPr>
        <w:t xml:space="preserve">1. </w:t>
      </w:r>
      <w:r w:rsidR="00B17874" w:rsidRPr="00255C9C">
        <w:rPr>
          <w:rFonts w:ascii="Times New Roman" w:hAnsi="Times New Roman" w:cs="Times New Roman"/>
          <w:sz w:val="24"/>
          <w:szCs w:val="24"/>
        </w:rPr>
        <w:t>Бесчастнов Н.П.</w:t>
      </w:r>
      <w:r w:rsidRPr="00255C9C">
        <w:rPr>
          <w:rFonts w:ascii="Times New Roman" w:hAnsi="Times New Roman" w:cs="Times New Roman"/>
          <w:sz w:val="24"/>
          <w:szCs w:val="24"/>
        </w:rPr>
        <w:t xml:space="preserve">  </w:t>
      </w:r>
      <w:r w:rsidR="00B17874" w:rsidRPr="00255C9C">
        <w:rPr>
          <w:rFonts w:ascii="Times New Roman" w:hAnsi="Times New Roman" w:cs="Times New Roman"/>
          <w:sz w:val="24"/>
          <w:szCs w:val="24"/>
        </w:rPr>
        <w:t>Графика пейзажа</w:t>
      </w:r>
      <w:r w:rsidRPr="00255C9C">
        <w:rPr>
          <w:rFonts w:ascii="Times New Roman" w:hAnsi="Times New Roman" w:cs="Times New Roman"/>
          <w:sz w:val="24"/>
          <w:szCs w:val="24"/>
        </w:rPr>
        <w:t xml:space="preserve">. –  М.:  </w:t>
      </w:r>
      <w:proofErr w:type="spellStart"/>
      <w:r w:rsidRPr="00255C9C">
        <w:rPr>
          <w:rFonts w:ascii="Times New Roman" w:hAnsi="Times New Roman" w:cs="Times New Roman"/>
          <w:sz w:val="24"/>
          <w:szCs w:val="24"/>
        </w:rPr>
        <w:t>Гуманит</w:t>
      </w:r>
      <w:proofErr w:type="spellEnd"/>
      <w:r w:rsidRPr="00255C9C">
        <w:rPr>
          <w:rFonts w:ascii="Times New Roman" w:hAnsi="Times New Roman" w:cs="Times New Roman"/>
          <w:sz w:val="24"/>
          <w:szCs w:val="24"/>
        </w:rPr>
        <w:t xml:space="preserve">.  изд.  </w:t>
      </w:r>
      <w:r w:rsidR="00FB0D0D" w:rsidRPr="00255C9C">
        <w:rPr>
          <w:rFonts w:ascii="Times New Roman" w:hAnsi="Times New Roman" w:cs="Times New Roman"/>
          <w:sz w:val="24"/>
          <w:szCs w:val="24"/>
        </w:rPr>
        <w:t>Ц</w:t>
      </w:r>
      <w:r w:rsidRPr="00255C9C">
        <w:rPr>
          <w:rFonts w:ascii="Times New Roman" w:hAnsi="Times New Roman" w:cs="Times New Roman"/>
          <w:sz w:val="24"/>
          <w:szCs w:val="24"/>
        </w:rPr>
        <w:t>ентр</w:t>
      </w:r>
      <w:r w:rsidR="00FB0D0D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 xml:space="preserve">ВЛАДОС, 2008 </w:t>
      </w:r>
    </w:p>
    <w:p w:rsidR="00CE36BC" w:rsidRPr="00255C9C" w:rsidRDefault="00CE36BC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55C9C">
        <w:rPr>
          <w:rFonts w:ascii="Times New Roman" w:hAnsi="Times New Roman" w:cs="Times New Roman"/>
          <w:sz w:val="24"/>
          <w:szCs w:val="24"/>
        </w:rPr>
        <w:t>Луковенко</w:t>
      </w:r>
      <w:proofErr w:type="spellEnd"/>
      <w:r w:rsidRPr="00255C9C">
        <w:rPr>
          <w:rFonts w:ascii="Times New Roman" w:hAnsi="Times New Roman" w:cs="Times New Roman"/>
          <w:sz w:val="24"/>
          <w:szCs w:val="24"/>
        </w:rPr>
        <w:t xml:space="preserve"> Б.А. Рисунок пером. – М.: Просвещение, 2000 </w:t>
      </w:r>
    </w:p>
    <w:p w:rsidR="00CE36BC" w:rsidRPr="00255C9C" w:rsidRDefault="00CE36BC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sz w:val="24"/>
          <w:szCs w:val="24"/>
        </w:rPr>
        <w:t xml:space="preserve">3. Сокольникова Н.М. Основы композиции. – Обнинск: Титул, - 1996 </w:t>
      </w:r>
    </w:p>
    <w:p w:rsidR="00CE36BC" w:rsidRPr="00255C9C" w:rsidRDefault="00CE36BC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sz w:val="24"/>
          <w:szCs w:val="24"/>
        </w:rPr>
        <w:t xml:space="preserve">4. Сокольникова Н.М. Основы рисунка. – Обнинск: Титул, - 1998 </w:t>
      </w:r>
    </w:p>
    <w:p w:rsidR="007D1E7C" w:rsidRDefault="00CE36BC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sz w:val="24"/>
          <w:szCs w:val="24"/>
        </w:rPr>
        <w:t xml:space="preserve">5. </w:t>
      </w:r>
      <w:r w:rsidR="00B17874" w:rsidRPr="00255C9C">
        <w:rPr>
          <w:rFonts w:ascii="Times New Roman" w:hAnsi="Times New Roman" w:cs="Times New Roman"/>
          <w:sz w:val="24"/>
          <w:szCs w:val="24"/>
        </w:rPr>
        <w:t>Сокольникова Н.М.</w:t>
      </w:r>
      <w:r w:rsidRPr="00255C9C">
        <w:rPr>
          <w:rFonts w:ascii="Times New Roman" w:hAnsi="Times New Roman" w:cs="Times New Roman"/>
          <w:sz w:val="24"/>
          <w:szCs w:val="24"/>
        </w:rPr>
        <w:t xml:space="preserve">  </w:t>
      </w:r>
      <w:r w:rsidR="00B17874" w:rsidRPr="00255C9C">
        <w:rPr>
          <w:rFonts w:ascii="Times New Roman" w:hAnsi="Times New Roman" w:cs="Times New Roman"/>
          <w:sz w:val="24"/>
          <w:szCs w:val="24"/>
        </w:rPr>
        <w:t>Изобразительное искусство</w:t>
      </w:r>
      <w:r w:rsidRPr="00255C9C">
        <w:rPr>
          <w:rFonts w:ascii="Times New Roman" w:hAnsi="Times New Roman" w:cs="Times New Roman"/>
          <w:sz w:val="24"/>
          <w:szCs w:val="24"/>
        </w:rPr>
        <w:t>.  Часть</w:t>
      </w:r>
      <w:r w:rsidR="007D1E7C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>2.  Основы</w:t>
      </w:r>
      <w:r w:rsidR="00FB0D0D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 xml:space="preserve">живописи. – Обнинск: </w:t>
      </w:r>
    </w:p>
    <w:p w:rsidR="00CE36BC" w:rsidRPr="00255C9C" w:rsidRDefault="007D1E7C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E36BC" w:rsidRPr="00255C9C">
        <w:rPr>
          <w:rFonts w:ascii="Times New Roman" w:hAnsi="Times New Roman" w:cs="Times New Roman"/>
          <w:sz w:val="24"/>
          <w:szCs w:val="24"/>
        </w:rPr>
        <w:t xml:space="preserve">Титул, - 1996 </w:t>
      </w:r>
    </w:p>
    <w:p w:rsidR="007D1E7C" w:rsidRDefault="00CE36BC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C9C">
        <w:rPr>
          <w:rFonts w:ascii="Times New Roman" w:hAnsi="Times New Roman" w:cs="Times New Roman"/>
          <w:sz w:val="24"/>
          <w:szCs w:val="24"/>
        </w:rPr>
        <w:t xml:space="preserve">6. </w:t>
      </w:r>
      <w:r w:rsidR="00B17874" w:rsidRPr="00255C9C">
        <w:rPr>
          <w:rFonts w:ascii="Times New Roman" w:hAnsi="Times New Roman" w:cs="Times New Roman"/>
          <w:sz w:val="24"/>
          <w:szCs w:val="24"/>
        </w:rPr>
        <w:t>Терентьев А.Е.</w:t>
      </w:r>
      <w:r w:rsidRPr="00255C9C">
        <w:rPr>
          <w:rFonts w:ascii="Times New Roman" w:hAnsi="Times New Roman" w:cs="Times New Roman"/>
          <w:sz w:val="24"/>
          <w:szCs w:val="24"/>
        </w:rPr>
        <w:t xml:space="preserve">  </w:t>
      </w:r>
      <w:r w:rsidR="00B17874" w:rsidRPr="00255C9C">
        <w:rPr>
          <w:rFonts w:ascii="Times New Roman" w:hAnsi="Times New Roman" w:cs="Times New Roman"/>
          <w:sz w:val="24"/>
          <w:szCs w:val="24"/>
        </w:rPr>
        <w:t>Изображение животных и птиц средствами рисунка и</w:t>
      </w:r>
      <w:r w:rsidR="00FB0D0D">
        <w:rPr>
          <w:rFonts w:ascii="Times New Roman" w:hAnsi="Times New Roman" w:cs="Times New Roman"/>
          <w:sz w:val="24"/>
          <w:szCs w:val="24"/>
        </w:rPr>
        <w:t xml:space="preserve"> </w:t>
      </w:r>
      <w:r w:rsidRPr="00255C9C">
        <w:rPr>
          <w:rFonts w:ascii="Times New Roman" w:hAnsi="Times New Roman" w:cs="Times New Roman"/>
          <w:sz w:val="24"/>
          <w:szCs w:val="24"/>
        </w:rPr>
        <w:t xml:space="preserve">живописи. - М: </w:t>
      </w:r>
    </w:p>
    <w:p w:rsidR="00CE36BC" w:rsidRDefault="007D1E7C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E36BC" w:rsidRPr="00255C9C">
        <w:rPr>
          <w:rFonts w:ascii="Times New Roman" w:hAnsi="Times New Roman" w:cs="Times New Roman"/>
          <w:sz w:val="24"/>
          <w:szCs w:val="24"/>
        </w:rPr>
        <w:t>Просвещение, 1980</w:t>
      </w:r>
    </w:p>
    <w:p w:rsidR="00B17874" w:rsidRDefault="00B17874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303" w:rsidRDefault="00620303" w:rsidP="0025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303" w:rsidRDefault="00620303" w:rsidP="00620303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620303" w:rsidRDefault="00620303" w:rsidP="00620303">
      <w:pPr>
        <w:pStyle w:val="aa"/>
        <w:rPr>
          <w:sz w:val="24"/>
        </w:rPr>
      </w:pPr>
      <w:r w:rsidRPr="00547F0E">
        <w:rPr>
          <w:sz w:val="24"/>
        </w:rPr>
        <w:t xml:space="preserve">к программе по учебному предмету </w:t>
      </w:r>
    </w:p>
    <w:p w:rsidR="00620303" w:rsidRPr="00547F0E" w:rsidRDefault="00445058" w:rsidP="00620303">
      <w:pPr>
        <w:pStyle w:val="aa"/>
        <w:rPr>
          <w:sz w:val="24"/>
        </w:rPr>
      </w:pPr>
      <w:r>
        <w:rPr>
          <w:sz w:val="24"/>
        </w:rPr>
        <w:t>ПО.03</w:t>
      </w:r>
      <w:r w:rsidR="00F40E7D">
        <w:rPr>
          <w:sz w:val="24"/>
        </w:rPr>
        <w:t xml:space="preserve">. </w:t>
      </w:r>
      <w:r w:rsidR="00620303" w:rsidRPr="00547F0E">
        <w:rPr>
          <w:sz w:val="24"/>
        </w:rPr>
        <w:t xml:space="preserve">УП.01. </w:t>
      </w:r>
      <w:r w:rsidR="00620D6C">
        <w:rPr>
          <w:sz w:val="24"/>
        </w:rPr>
        <w:t xml:space="preserve">и В.04. </w:t>
      </w:r>
      <w:r w:rsidR="00620303">
        <w:rPr>
          <w:sz w:val="24"/>
        </w:rPr>
        <w:t xml:space="preserve">«ПЛЕНЭР» </w:t>
      </w:r>
      <w:r w:rsidR="00620303" w:rsidRPr="00547F0E">
        <w:rPr>
          <w:sz w:val="24"/>
        </w:rPr>
        <w:t xml:space="preserve"> </w:t>
      </w:r>
    </w:p>
    <w:p w:rsidR="00620303" w:rsidRDefault="00620303" w:rsidP="006203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</w:t>
      </w:r>
      <w:r w:rsidR="00F40E7D">
        <w:rPr>
          <w:rFonts w:ascii="Times New Roman" w:hAnsi="Times New Roman" w:cs="Times New Roman"/>
          <w:sz w:val="24"/>
          <w:szCs w:val="24"/>
        </w:rPr>
        <w:t xml:space="preserve">ельные </w:t>
      </w:r>
      <w:proofErr w:type="spellStart"/>
      <w:r w:rsidR="00F40E7D">
        <w:rPr>
          <w:rFonts w:ascii="Times New Roman" w:hAnsi="Times New Roman" w:cs="Times New Roman"/>
          <w:sz w:val="24"/>
          <w:szCs w:val="24"/>
        </w:rPr>
        <w:t>предпрофессиональные</w:t>
      </w:r>
      <w:proofErr w:type="spellEnd"/>
      <w:r w:rsidR="00620D6C">
        <w:rPr>
          <w:rFonts w:ascii="Times New Roman" w:hAnsi="Times New Roman" w:cs="Times New Roman"/>
          <w:sz w:val="24"/>
          <w:szCs w:val="24"/>
        </w:rPr>
        <w:t xml:space="preserve"> </w:t>
      </w:r>
      <w:r w:rsidR="00F40E7D">
        <w:rPr>
          <w:rFonts w:ascii="Times New Roman" w:hAnsi="Times New Roman" w:cs="Times New Roman"/>
          <w:sz w:val="24"/>
          <w:szCs w:val="24"/>
        </w:rPr>
        <w:t>образовательные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D6C" w:rsidRDefault="00620303" w:rsidP="006203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области изобразительного </w:t>
      </w:r>
      <w:r w:rsidR="00620D6C">
        <w:rPr>
          <w:rFonts w:ascii="Times New Roman" w:hAnsi="Times New Roman" w:cs="Times New Roman"/>
          <w:sz w:val="24"/>
          <w:szCs w:val="24"/>
        </w:rPr>
        <w:t xml:space="preserve">и декоративно-прикладного </w:t>
      </w:r>
      <w:r>
        <w:rPr>
          <w:rFonts w:ascii="Times New Roman" w:hAnsi="Times New Roman" w:cs="Times New Roman"/>
          <w:sz w:val="24"/>
          <w:szCs w:val="24"/>
        </w:rPr>
        <w:t>искусства</w:t>
      </w:r>
      <w:r w:rsidR="00620D6C">
        <w:rPr>
          <w:rFonts w:ascii="Times New Roman" w:hAnsi="Times New Roman" w:cs="Times New Roman"/>
          <w:sz w:val="24"/>
          <w:szCs w:val="24"/>
        </w:rPr>
        <w:t>:</w:t>
      </w:r>
    </w:p>
    <w:p w:rsidR="00620303" w:rsidRPr="00547F0E" w:rsidRDefault="00620303" w:rsidP="006203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«Живопись», «Декоративно-прикладное творчество»</w:t>
      </w:r>
    </w:p>
    <w:p w:rsidR="00620303" w:rsidRDefault="00620303" w:rsidP="00620303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620303" w:rsidRDefault="00620303" w:rsidP="00620D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303" w:rsidRDefault="00620303" w:rsidP="00620303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предназначена для учащихся </w:t>
      </w:r>
      <w:r w:rsidRPr="008118EC">
        <w:rPr>
          <w:rFonts w:ascii="Times New Roman" w:hAnsi="Times New Roman" w:cs="Times New Roman"/>
          <w:sz w:val="24"/>
          <w:szCs w:val="24"/>
        </w:rPr>
        <w:t>1</w:t>
      </w:r>
      <w:r w:rsidR="008118EC" w:rsidRPr="008118E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– 17 лет детской художественной школы и детской школы иску</w:t>
      </w:r>
      <w:r w:rsidR="00F40E7D">
        <w:rPr>
          <w:rFonts w:ascii="Times New Roman" w:hAnsi="Times New Roman" w:cs="Times New Roman"/>
          <w:sz w:val="24"/>
          <w:szCs w:val="24"/>
        </w:rPr>
        <w:t xml:space="preserve">сств, осваивающих дополнительные </w:t>
      </w:r>
      <w:proofErr w:type="spellStart"/>
      <w:r w:rsidR="00F40E7D">
        <w:rPr>
          <w:rFonts w:ascii="Times New Roman" w:hAnsi="Times New Roman" w:cs="Times New Roman"/>
          <w:sz w:val="24"/>
          <w:szCs w:val="24"/>
        </w:rPr>
        <w:t>предпрофессиональные</w:t>
      </w:r>
      <w:proofErr w:type="spellEnd"/>
      <w:r w:rsidR="00F40E7D">
        <w:rPr>
          <w:rFonts w:ascii="Times New Roman" w:hAnsi="Times New Roman" w:cs="Times New Roman"/>
          <w:sz w:val="24"/>
          <w:szCs w:val="24"/>
        </w:rPr>
        <w:t xml:space="preserve">  программы</w:t>
      </w:r>
      <w:r>
        <w:rPr>
          <w:rFonts w:ascii="Times New Roman" w:hAnsi="Times New Roman" w:cs="Times New Roman"/>
          <w:sz w:val="24"/>
          <w:szCs w:val="24"/>
        </w:rPr>
        <w:t xml:space="preserve"> в области изобразительного </w:t>
      </w:r>
      <w:r w:rsidR="00620D6C">
        <w:rPr>
          <w:rFonts w:ascii="Times New Roman" w:hAnsi="Times New Roman" w:cs="Times New Roman"/>
          <w:sz w:val="24"/>
          <w:szCs w:val="24"/>
        </w:rPr>
        <w:t>и декоративно-прикладного искусства «Живопись»,</w:t>
      </w:r>
      <w:r w:rsidR="008118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«Декоративно-прикладное творчество».</w:t>
      </w:r>
    </w:p>
    <w:p w:rsidR="00620303" w:rsidRPr="00620303" w:rsidRDefault="00620303" w:rsidP="00620303">
      <w:pPr>
        <w:pStyle w:val="a8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направлена на </w:t>
      </w:r>
      <w:r w:rsidRPr="00F151BE">
        <w:rPr>
          <w:rFonts w:ascii="Times New Roman" w:hAnsi="Times New Roman" w:cs="Times New Roman"/>
          <w:sz w:val="24"/>
          <w:szCs w:val="24"/>
        </w:rPr>
        <w:t>художественно-</w:t>
      </w:r>
      <w:r w:rsidR="00B17874" w:rsidRPr="00F151BE">
        <w:rPr>
          <w:rFonts w:ascii="Times New Roman" w:hAnsi="Times New Roman" w:cs="Times New Roman"/>
          <w:sz w:val="24"/>
          <w:szCs w:val="24"/>
        </w:rPr>
        <w:t>эстетическое развитие личности ребенка, раскрытие</w:t>
      </w:r>
      <w:r w:rsidRPr="00F151BE">
        <w:rPr>
          <w:rFonts w:ascii="Times New Roman" w:hAnsi="Times New Roman" w:cs="Times New Roman"/>
          <w:sz w:val="24"/>
          <w:szCs w:val="24"/>
        </w:rPr>
        <w:t xml:space="preserve"> </w:t>
      </w:r>
      <w:r w:rsidR="00B17874" w:rsidRPr="00F151BE">
        <w:rPr>
          <w:rFonts w:ascii="Times New Roman" w:hAnsi="Times New Roman" w:cs="Times New Roman"/>
          <w:sz w:val="24"/>
          <w:szCs w:val="24"/>
        </w:rPr>
        <w:t>творческого потенциала, приобретение в процессе освоения программы</w:t>
      </w:r>
      <w:r w:rsidRPr="00F151BE">
        <w:rPr>
          <w:rFonts w:ascii="Times New Roman" w:hAnsi="Times New Roman" w:cs="Times New Roman"/>
          <w:sz w:val="24"/>
          <w:szCs w:val="24"/>
        </w:rPr>
        <w:t xml:space="preserve"> художественно-исполнит</w:t>
      </w:r>
      <w:r>
        <w:rPr>
          <w:rFonts w:ascii="Times New Roman" w:hAnsi="Times New Roman" w:cs="Times New Roman"/>
          <w:sz w:val="24"/>
          <w:szCs w:val="24"/>
        </w:rPr>
        <w:t xml:space="preserve">ельских и теоретических знаний, </w:t>
      </w:r>
      <w:r w:rsidRPr="00620303">
        <w:rPr>
          <w:rFonts w:ascii="Times New Roman" w:hAnsi="Times New Roman" w:cs="Times New Roman"/>
          <w:sz w:val="24"/>
          <w:szCs w:val="24"/>
        </w:rPr>
        <w:t>воспитание любви и бережного отношения к родной природе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0303" w:rsidRPr="00321998" w:rsidRDefault="00620303" w:rsidP="00620303">
      <w:pPr>
        <w:pStyle w:val="a7"/>
        <w:shd w:val="clear" w:color="auto" w:fill="auto"/>
        <w:spacing w:line="240" w:lineRule="auto"/>
        <w:ind w:lef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70B6D">
        <w:rPr>
          <w:sz w:val="24"/>
          <w:szCs w:val="24"/>
        </w:rPr>
        <w:t>При реализации программ «Живопись»</w:t>
      </w:r>
      <w:r w:rsidR="008118EC">
        <w:rPr>
          <w:sz w:val="24"/>
          <w:szCs w:val="24"/>
        </w:rPr>
        <w:t xml:space="preserve"> и </w:t>
      </w:r>
      <w:r w:rsidRPr="00A70B6D">
        <w:rPr>
          <w:sz w:val="24"/>
          <w:szCs w:val="24"/>
        </w:rPr>
        <w:t>«Декоративно-прикладное творчество» с нор</w:t>
      </w:r>
      <w:r w:rsidR="008D233E">
        <w:rPr>
          <w:sz w:val="24"/>
          <w:szCs w:val="24"/>
        </w:rPr>
        <w:t>мативными сроками обучения 8</w:t>
      </w:r>
      <w:r w:rsidRPr="00A70B6D">
        <w:rPr>
          <w:sz w:val="24"/>
          <w:szCs w:val="24"/>
        </w:rPr>
        <w:t xml:space="preserve"> лет учебный предмет</w:t>
      </w:r>
      <w:r>
        <w:rPr>
          <w:sz w:val="24"/>
          <w:szCs w:val="24"/>
        </w:rPr>
        <w:t xml:space="preserve"> </w:t>
      </w:r>
      <w:r w:rsidR="008D233E">
        <w:rPr>
          <w:sz w:val="24"/>
          <w:szCs w:val="24"/>
        </w:rPr>
        <w:t>«Пленэр» осваивается 5</w:t>
      </w:r>
      <w:r w:rsidR="00321998">
        <w:rPr>
          <w:sz w:val="24"/>
          <w:szCs w:val="24"/>
        </w:rPr>
        <w:t xml:space="preserve"> лет с четвертого класса (</w:t>
      </w:r>
      <w:r w:rsidR="00321998" w:rsidRPr="00321998">
        <w:rPr>
          <w:w w:val="103"/>
          <w:sz w:val="24"/>
          <w:szCs w:val="24"/>
        </w:rPr>
        <w:t>56 часов в год с учетом вариативной части)</w:t>
      </w:r>
      <w:r w:rsidR="00321998">
        <w:rPr>
          <w:w w:val="103"/>
          <w:sz w:val="24"/>
          <w:szCs w:val="24"/>
        </w:rPr>
        <w:t>.</w:t>
      </w:r>
    </w:p>
    <w:p w:rsidR="00620303" w:rsidRPr="008118EC" w:rsidRDefault="00620303" w:rsidP="008118EC">
      <w:pPr>
        <w:spacing w:after="0" w:line="240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</w:p>
    <w:sectPr w:rsidR="00620303" w:rsidRPr="008118EC" w:rsidSect="00495FF6">
      <w:pgSz w:w="11906" w:h="16838"/>
      <w:pgMar w:top="851" w:right="849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D76" w:rsidRDefault="00851D76" w:rsidP="002F61D7">
      <w:pPr>
        <w:spacing w:after="0" w:line="240" w:lineRule="auto"/>
      </w:pPr>
      <w:r>
        <w:separator/>
      </w:r>
    </w:p>
  </w:endnote>
  <w:endnote w:type="continuationSeparator" w:id="0">
    <w:p w:rsidR="00851D76" w:rsidRDefault="00851D76" w:rsidP="002F6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C36" w:rsidRDefault="007B1C36">
    <w:pPr>
      <w:rPr>
        <w:sz w:val="2"/>
        <w:szCs w:val="2"/>
      </w:rPr>
    </w:pPr>
    <w:r w:rsidRPr="00C202B7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70.7pt;margin-top:796pt;width:10.1pt;height:8.4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7B1C36" w:rsidRDefault="007B1C36">
                <w:pPr>
                  <w:spacing w:line="240" w:lineRule="auto"/>
                </w:pPr>
                <w:r w:rsidRPr="00C202B7">
                  <w:fldChar w:fldCharType="begin"/>
                </w:r>
                <w:r>
                  <w:instrText xml:space="preserve"> PAGE \* MERGEFORMAT </w:instrText>
                </w:r>
                <w:r w:rsidRPr="00C202B7">
                  <w:fldChar w:fldCharType="separate"/>
                </w:r>
                <w:r w:rsidR="00CA41CA" w:rsidRPr="00CA41CA">
                  <w:rPr>
                    <w:rStyle w:val="a5"/>
                    <w:rFonts w:eastAsiaTheme="minorHAnsi"/>
                    <w:noProof/>
                  </w:rPr>
                  <w:t>2</w:t>
                </w:r>
                <w:r>
                  <w:rPr>
                    <w:rStyle w:val="a5"/>
                    <w:rFonts w:eastAsiaTheme="minorHAnsi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D76" w:rsidRDefault="00851D76" w:rsidP="002F61D7">
      <w:pPr>
        <w:spacing w:after="0" w:line="240" w:lineRule="auto"/>
      </w:pPr>
      <w:r>
        <w:separator/>
      </w:r>
    </w:p>
  </w:footnote>
  <w:footnote w:type="continuationSeparator" w:id="0">
    <w:p w:rsidR="00851D76" w:rsidRDefault="00851D76" w:rsidP="002F6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21ACD"/>
    <w:multiLevelType w:val="multilevel"/>
    <w:tmpl w:val="C6DEA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1">
    <w:nsid w:val="284067B9"/>
    <w:multiLevelType w:val="hybridMultilevel"/>
    <w:tmpl w:val="EA0C7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90AB3"/>
    <w:multiLevelType w:val="hybridMultilevel"/>
    <w:tmpl w:val="29028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B658FC"/>
    <w:multiLevelType w:val="multilevel"/>
    <w:tmpl w:val="0D420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5861780"/>
    <w:multiLevelType w:val="hybridMultilevel"/>
    <w:tmpl w:val="992E0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5F1C82"/>
    <w:multiLevelType w:val="hybridMultilevel"/>
    <w:tmpl w:val="C4EE6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F56EA9"/>
    <w:multiLevelType w:val="hybridMultilevel"/>
    <w:tmpl w:val="1F6E4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D210B2"/>
    <w:multiLevelType w:val="hybridMultilevel"/>
    <w:tmpl w:val="566CB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8C4592"/>
    <w:multiLevelType w:val="hybridMultilevel"/>
    <w:tmpl w:val="78B0574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38A6F6F"/>
    <w:multiLevelType w:val="hybridMultilevel"/>
    <w:tmpl w:val="6FA20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63442E"/>
    <w:multiLevelType w:val="hybridMultilevel"/>
    <w:tmpl w:val="C420A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A87295"/>
    <w:multiLevelType w:val="multilevel"/>
    <w:tmpl w:val="65304FB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779B3E05"/>
    <w:multiLevelType w:val="hybridMultilevel"/>
    <w:tmpl w:val="FB9AD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FD74A4"/>
    <w:multiLevelType w:val="hybridMultilevel"/>
    <w:tmpl w:val="2DD82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10"/>
  </w:num>
  <w:num w:numId="6">
    <w:abstractNumId w:val="5"/>
  </w:num>
  <w:num w:numId="7">
    <w:abstractNumId w:val="12"/>
  </w:num>
  <w:num w:numId="8">
    <w:abstractNumId w:val="11"/>
  </w:num>
  <w:num w:numId="9">
    <w:abstractNumId w:val="1"/>
  </w:num>
  <w:num w:numId="10">
    <w:abstractNumId w:val="13"/>
  </w:num>
  <w:num w:numId="11">
    <w:abstractNumId w:val="9"/>
  </w:num>
  <w:num w:numId="12">
    <w:abstractNumId w:val="6"/>
  </w:num>
  <w:num w:numId="13">
    <w:abstractNumId w:val="8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E36BC"/>
    <w:rsid w:val="0005471B"/>
    <w:rsid w:val="00066459"/>
    <w:rsid w:val="000A5BB7"/>
    <w:rsid w:val="000B5954"/>
    <w:rsid w:val="000C37CC"/>
    <w:rsid w:val="000E1D5F"/>
    <w:rsid w:val="00106537"/>
    <w:rsid w:val="00122343"/>
    <w:rsid w:val="001248A5"/>
    <w:rsid w:val="00141CF4"/>
    <w:rsid w:val="0014778E"/>
    <w:rsid w:val="001521EB"/>
    <w:rsid w:val="00177910"/>
    <w:rsid w:val="001A2803"/>
    <w:rsid w:val="001B411F"/>
    <w:rsid w:val="001B476F"/>
    <w:rsid w:val="001E2E6E"/>
    <w:rsid w:val="001F2E02"/>
    <w:rsid w:val="00217D8B"/>
    <w:rsid w:val="00223058"/>
    <w:rsid w:val="00231598"/>
    <w:rsid w:val="0023289D"/>
    <w:rsid w:val="0024056D"/>
    <w:rsid w:val="00245DF0"/>
    <w:rsid w:val="00255C9C"/>
    <w:rsid w:val="002733DB"/>
    <w:rsid w:val="00277AD2"/>
    <w:rsid w:val="00285829"/>
    <w:rsid w:val="00287C98"/>
    <w:rsid w:val="002E01F9"/>
    <w:rsid w:val="002E779C"/>
    <w:rsid w:val="002F2286"/>
    <w:rsid w:val="002F61D7"/>
    <w:rsid w:val="00303932"/>
    <w:rsid w:val="003206AA"/>
    <w:rsid w:val="00321998"/>
    <w:rsid w:val="00326117"/>
    <w:rsid w:val="003559E9"/>
    <w:rsid w:val="00361178"/>
    <w:rsid w:val="0037118A"/>
    <w:rsid w:val="003746A5"/>
    <w:rsid w:val="003A0695"/>
    <w:rsid w:val="003A1476"/>
    <w:rsid w:val="003B4365"/>
    <w:rsid w:val="003B5D9F"/>
    <w:rsid w:val="003C0BA1"/>
    <w:rsid w:val="003D3E3D"/>
    <w:rsid w:val="004112F1"/>
    <w:rsid w:val="004125F9"/>
    <w:rsid w:val="00414EEE"/>
    <w:rsid w:val="0041510C"/>
    <w:rsid w:val="00430EDF"/>
    <w:rsid w:val="00433CAC"/>
    <w:rsid w:val="00445058"/>
    <w:rsid w:val="0045584D"/>
    <w:rsid w:val="00457DC7"/>
    <w:rsid w:val="0046024F"/>
    <w:rsid w:val="0048353F"/>
    <w:rsid w:val="0049489D"/>
    <w:rsid w:val="00495FF6"/>
    <w:rsid w:val="004B347A"/>
    <w:rsid w:val="004B494F"/>
    <w:rsid w:val="004C4C71"/>
    <w:rsid w:val="004C6B34"/>
    <w:rsid w:val="004D5A2B"/>
    <w:rsid w:val="004E5FA1"/>
    <w:rsid w:val="0050103D"/>
    <w:rsid w:val="0051426D"/>
    <w:rsid w:val="00516486"/>
    <w:rsid w:val="00516625"/>
    <w:rsid w:val="005314D8"/>
    <w:rsid w:val="00552098"/>
    <w:rsid w:val="005640A9"/>
    <w:rsid w:val="0057226F"/>
    <w:rsid w:val="005770CB"/>
    <w:rsid w:val="005A712B"/>
    <w:rsid w:val="005B205B"/>
    <w:rsid w:val="005C66C6"/>
    <w:rsid w:val="005D0A60"/>
    <w:rsid w:val="00601456"/>
    <w:rsid w:val="00601B4A"/>
    <w:rsid w:val="006024B3"/>
    <w:rsid w:val="00607C03"/>
    <w:rsid w:val="00620303"/>
    <w:rsid w:val="00620D6C"/>
    <w:rsid w:val="006417F6"/>
    <w:rsid w:val="00683262"/>
    <w:rsid w:val="006C4799"/>
    <w:rsid w:val="006F2C6F"/>
    <w:rsid w:val="007021CC"/>
    <w:rsid w:val="00702EA9"/>
    <w:rsid w:val="00723122"/>
    <w:rsid w:val="007379C6"/>
    <w:rsid w:val="007424DB"/>
    <w:rsid w:val="0074566F"/>
    <w:rsid w:val="0076409F"/>
    <w:rsid w:val="007825F4"/>
    <w:rsid w:val="007A0977"/>
    <w:rsid w:val="007B1C36"/>
    <w:rsid w:val="007C3A5B"/>
    <w:rsid w:val="007C3FB6"/>
    <w:rsid w:val="007D1E7C"/>
    <w:rsid w:val="007E79E0"/>
    <w:rsid w:val="007F6ED0"/>
    <w:rsid w:val="00803C44"/>
    <w:rsid w:val="008118EC"/>
    <w:rsid w:val="008139BE"/>
    <w:rsid w:val="008361D1"/>
    <w:rsid w:val="0084591C"/>
    <w:rsid w:val="00851D76"/>
    <w:rsid w:val="008600F5"/>
    <w:rsid w:val="00881DDA"/>
    <w:rsid w:val="00895C48"/>
    <w:rsid w:val="008A4117"/>
    <w:rsid w:val="008A5C70"/>
    <w:rsid w:val="008D233E"/>
    <w:rsid w:val="008D3694"/>
    <w:rsid w:val="008D5A26"/>
    <w:rsid w:val="008D5B33"/>
    <w:rsid w:val="008D5C4A"/>
    <w:rsid w:val="008E05F4"/>
    <w:rsid w:val="008E2CD7"/>
    <w:rsid w:val="008E6B5B"/>
    <w:rsid w:val="008F711D"/>
    <w:rsid w:val="00907D90"/>
    <w:rsid w:val="00941D2A"/>
    <w:rsid w:val="009604B8"/>
    <w:rsid w:val="009804AE"/>
    <w:rsid w:val="00991490"/>
    <w:rsid w:val="00995EC0"/>
    <w:rsid w:val="009B7D43"/>
    <w:rsid w:val="009C4E34"/>
    <w:rsid w:val="009C76A6"/>
    <w:rsid w:val="009D7CD9"/>
    <w:rsid w:val="009E0411"/>
    <w:rsid w:val="009F13E1"/>
    <w:rsid w:val="00A16A73"/>
    <w:rsid w:val="00A33098"/>
    <w:rsid w:val="00A418AD"/>
    <w:rsid w:val="00A70B6D"/>
    <w:rsid w:val="00A86585"/>
    <w:rsid w:val="00A96457"/>
    <w:rsid w:val="00AA2BA6"/>
    <w:rsid w:val="00AA7B82"/>
    <w:rsid w:val="00AC3BFB"/>
    <w:rsid w:val="00AC6046"/>
    <w:rsid w:val="00AC65BC"/>
    <w:rsid w:val="00AC69F9"/>
    <w:rsid w:val="00AE61DA"/>
    <w:rsid w:val="00B17874"/>
    <w:rsid w:val="00B202B3"/>
    <w:rsid w:val="00B507DA"/>
    <w:rsid w:val="00B726AB"/>
    <w:rsid w:val="00B867D9"/>
    <w:rsid w:val="00BB2617"/>
    <w:rsid w:val="00BB711E"/>
    <w:rsid w:val="00BB77CD"/>
    <w:rsid w:val="00BC27CF"/>
    <w:rsid w:val="00BF03A2"/>
    <w:rsid w:val="00BF50A7"/>
    <w:rsid w:val="00BF5B2C"/>
    <w:rsid w:val="00BF7DE8"/>
    <w:rsid w:val="00C202B7"/>
    <w:rsid w:val="00C32A17"/>
    <w:rsid w:val="00C32D95"/>
    <w:rsid w:val="00C32DB4"/>
    <w:rsid w:val="00C467DB"/>
    <w:rsid w:val="00C52403"/>
    <w:rsid w:val="00C529ED"/>
    <w:rsid w:val="00C546F0"/>
    <w:rsid w:val="00C572FE"/>
    <w:rsid w:val="00C73265"/>
    <w:rsid w:val="00C75637"/>
    <w:rsid w:val="00C77DC5"/>
    <w:rsid w:val="00C97195"/>
    <w:rsid w:val="00CA41CA"/>
    <w:rsid w:val="00CB05A6"/>
    <w:rsid w:val="00CC1389"/>
    <w:rsid w:val="00CD4C9F"/>
    <w:rsid w:val="00CE36BC"/>
    <w:rsid w:val="00D01B8C"/>
    <w:rsid w:val="00D11187"/>
    <w:rsid w:val="00D13DD6"/>
    <w:rsid w:val="00D24AF1"/>
    <w:rsid w:val="00D55FF3"/>
    <w:rsid w:val="00D62FAB"/>
    <w:rsid w:val="00D63809"/>
    <w:rsid w:val="00D653D9"/>
    <w:rsid w:val="00D71C21"/>
    <w:rsid w:val="00D93654"/>
    <w:rsid w:val="00DB3218"/>
    <w:rsid w:val="00DB5001"/>
    <w:rsid w:val="00DC0466"/>
    <w:rsid w:val="00DC0A24"/>
    <w:rsid w:val="00DC4CC3"/>
    <w:rsid w:val="00DD333B"/>
    <w:rsid w:val="00DD61BC"/>
    <w:rsid w:val="00DF058A"/>
    <w:rsid w:val="00DF1600"/>
    <w:rsid w:val="00DF5353"/>
    <w:rsid w:val="00E01D6E"/>
    <w:rsid w:val="00E062FF"/>
    <w:rsid w:val="00E154FC"/>
    <w:rsid w:val="00E30161"/>
    <w:rsid w:val="00E3666D"/>
    <w:rsid w:val="00E72348"/>
    <w:rsid w:val="00E75182"/>
    <w:rsid w:val="00E96AC4"/>
    <w:rsid w:val="00E973A3"/>
    <w:rsid w:val="00EA7195"/>
    <w:rsid w:val="00EF0DF8"/>
    <w:rsid w:val="00F02CF1"/>
    <w:rsid w:val="00F13952"/>
    <w:rsid w:val="00F151BE"/>
    <w:rsid w:val="00F3202A"/>
    <w:rsid w:val="00F3533A"/>
    <w:rsid w:val="00F361A8"/>
    <w:rsid w:val="00F40E7D"/>
    <w:rsid w:val="00F61301"/>
    <w:rsid w:val="00F966F8"/>
    <w:rsid w:val="00FA5E80"/>
    <w:rsid w:val="00FB0D0D"/>
    <w:rsid w:val="00FD1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A70B6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Колонтитул_"/>
    <w:basedOn w:val="a0"/>
    <w:rsid w:val="00A70B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Колонтитул"/>
    <w:basedOn w:val="a4"/>
    <w:rsid w:val="00A70B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70B6D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A70B6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Основной текст1"/>
    <w:basedOn w:val="a3"/>
    <w:rsid w:val="00A70B6D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A70B6D"/>
    <w:pPr>
      <w:widowControl w:val="0"/>
      <w:shd w:val="clear" w:color="auto" w:fill="FFFFFF"/>
      <w:spacing w:after="222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A70B6D"/>
    <w:pPr>
      <w:widowControl w:val="0"/>
      <w:shd w:val="clear" w:color="auto" w:fill="FFFFFF"/>
      <w:spacing w:before="1320" w:after="540" w:line="0" w:lineRule="atLeas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a7">
    <w:name w:val="Подпись к таблице"/>
    <w:basedOn w:val="a"/>
    <w:link w:val="a6"/>
    <w:rsid w:val="00A70B6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Подпись к таблице (2)_"/>
    <w:basedOn w:val="a0"/>
    <w:link w:val="22"/>
    <w:rsid w:val="00A70B6D"/>
    <w:rPr>
      <w:rFonts w:ascii="Times New Roman" w:eastAsia="Times New Roman" w:hAnsi="Times New Roman" w:cs="Times New Roman"/>
      <w:spacing w:val="20"/>
      <w:sz w:val="23"/>
      <w:szCs w:val="23"/>
      <w:shd w:val="clear" w:color="auto" w:fill="FFFFFF"/>
    </w:rPr>
  </w:style>
  <w:style w:type="character" w:customStyle="1" w:styleId="115pt1pt">
    <w:name w:val="Основной текст + 11;5 pt;Интервал 1 pt"/>
    <w:basedOn w:val="a3"/>
    <w:rsid w:val="00A70B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CenturyGothic8pt">
    <w:name w:val="Основной текст + Century Gothic;8 pt;Малые прописные"/>
    <w:basedOn w:val="a3"/>
    <w:rsid w:val="00A70B6D"/>
    <w:rPr>
      <w:rFonts w:ascii="Century Gothic" w:eastAsia="Century Gothic" w:hAnsi="Century Gothic" w:cs="Century Gothic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CenturyGothic8pt0">
    <w:name w:val="Основной текст + Century Gothic;8 pt"/>
    <w:basedOn w:val="a3"/>
    <w:rsid w:val="00A70B6D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22">
    <w:name w:val="Подпись к таблице (2)"/>
    <w:basedOn w:val="a"/>
    <w:link w:val="21"/>
    <w:rsid w:val="00A70B6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0"/>
      <w:sz w:val="23"/>
      <w:szCs w:val="23"/>
    </w:rPr>
  </w:style>
  <w:style w:type="character" w:customStyle="1" w:styleId="9pt">
    <w:name w:val="Основной текст + 9 pt;Полужирный"/>
    <w:basedOn w:val="a3"/>
    <w:rsid w:val="00A70B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a8">
    <w:name w:val="List Paragraph"/>
    <w:basedOn w:val="a"/>
    <w:uiPriority w:val="34"/>
    <w:qFormat/>
    <w:rsid w:val="00C529ED"/>
    <w:pPr>
      <w:ind w:left="720"/>
      <w:contextualSpacing/>
    </w:pPr>
  </w:style>
  <w:style w:type="character" w:customStyle="1" w:styleId="15pt">
    <w:name w:val="Основной текст + 15 pt;Курсив"/>
    <w:basedOn w:val="a3"/>
    <w:rsid w:val="00D111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table" w:styleId="a9">
    <w:name w:val="Table Grid"/>
    <w:basedOn w:val="a1"/>
    <w:uiPriority w:val="59"/>
    <w:rsid w:val="00D111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link w:val="ab"/>
    <w:qFormat/>
    <w:rsid w:val="007021C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b">
    <w:name w:val="Название Знак"/>
    <w:basedOn w:val="a0"/>
    <w:link w:val="aa"/>
    <w:rsid w:val="007021CC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c">
    <w:name w:val="No Spacing"/>
    <w:basedOn w:val="a"/>
    <w:uiPriority w:val="1"/>
    <w:qFormat/>
    <w:rsid w:val="004D5A2B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/>
    </w:rPr>
  </w:style>
  <w:style w:type="table" w:customStyle="1" w:styleId="10">
    <w:name w:val="Сетка таблицы1"/>
    <w:basedOn w:val="a1"/>
    <w:next w:val="a9"/>
    <w:uiPriority w:val="59"/>
    <w:rsid w:val="006417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B17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17874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DF53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2430</TotalTime>
  <Pages>23</Pages>
  <Words>6544</Words>
  <Characters>37306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74</cp:revision>
  <cp:lastPrinted>2018-04-06T07:51:00Z</cp:lastPrinted>
  <dcterms:created xsi:type="dcterms:W3CDTF">2013-02-06T06:44:00Z</dcterms:created>
  <dcterms:modified xsi:type="dcterms:W3CDTF">2018-04-06T07:47:00Z</dcterms:modified>
</cp:coreProperties>
</file>