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A2E" w:rsidRDefault="00EA1A2E" w:rsidP="00EA1A2E">
      <w:pPr>
        <w:spacing w:after="0" w:line="240" w:lineRule="auto"/>
        <w:jc w:val="center"/>
        <w:rPr>
          <w:b/>
        </w:rPr>
      </w:pPr>
      <w:r w:rsidRPr="00EA1A2E">
        <w:rPr>
          <w:b/>
        </w:rPr>
        <w:t xml:space="preserve">Задание для учащихся 2 кл. ДОП «Изобразительное искусство» </w:t>
      </w:r>
    </w:p>
    <w:p w:rsidR="00EA1A2E" w:rsidRDefault="00EA1A2E" w:rsidP="002A4B21">
      <w:pPr>
        <w:spacing w:after="0" w:line="240" w:lineRule="auto"/>
        <w:jc w:val="center"/>
        <w:rPr>
          <w:b/>
        </w:rPr>
      </w:pPr>
      <w:r w:rsidRPr="00EA1A2E">
        <w:rPr>
          <w:b/>
        </w:rPr>
        <w:t>по рисунку, преп. Клюковская Л.Л.</w:t>
      </w:r>
    </w:p>
    <w:p w:rsidR="002A4B21" w:rsidRPr="002A4B21" w:rsidRDefault="002A4B21" w:rsidP="002A4B21">
      <w:pPr>
        <w:spacing w:after="0" w:line="240" w:lineRule="auto"/>
        <w:jc w:val="center"/>
        <w:rPr>
          <w:b/>
        </w:rPr>
      </w:pPr>
    </w:p>
    <w:p w:rsidR="00EA1A2E" w:rsidRDefault="00EA1A2E" w:rsidP="00EA1A2E">
      <w:pPr>
        <w:pStyle w:val="a3"/>
        <w:jc w:val="both"/>
        <w:rPr>
          <w:rFonts w:ascii="Liberation Serif" w:hAnsi="Liberation Serif"/>
          <w:b/>
          <w:bCs/>
          <w:sz w:val="24"/>
        </w:rPr>
      </w:pPr>
      <w:r w:rsidRPr="00EA1A2E">
        <w:rPr>
          <w:rFonts w:ascii="Liberation Serif" w:hAnsi="Liberation Serif"/>
          <w:b/>
          <w:sz w:val="24"/>
          <w:szCs w:val="24"/>
        </w:rPr>
        <w:t>Тема 4.</w:t>
      </w:r>
      <w:r w:rsidRPr="00EA1A2E">
        <w:rPr>
          <w:rFonts w:ascii="Liberation Serif" w:hAnsi="Liberation Serif"/>
          <w:b/>
          <w:bCs/>
          <w:sz w:val="24"/>
        </w:rPr>
        <w:t xml:space="preserve"> Линейные зарисовки и наброски фигуры человека (сидя, стоя)</w:t>
      </w:r>
      <w:r>
        <w:rPr>
          <w:rFonts w:ascii="Liberation Serif" w:hAnsi="Liberation Serif"/>
          <w:b/>
          <w:bCs/>
          <w:sz w:val="24"/>
        </w:rPr>
        <w:t xml:space="preserve">. </w:t>
      </w:r>
    </w:p>
    <w:p w:rsidR="00EA1A2E" w:rsidRPr="00EA1A2E" w:rsidRDefault="00EA1A2E" w:rsidP="00EA1A2E">
      <w:pPr>
        <w:pStyle w:val="a3"/>
        <w:jc w:val="both"/>
        <w:rPr>
          <w:rFonts w:ascii="Liberation Serif" w:hAnsi="Liberation Serif"/>
          <w:bCs/>
          <w:sz w:val="24"/>
        </w:rPr>
      </w:pPr>
      <w:r w:rsidRPr="00EA1A2E">
        <w:rPr>
          <w:rFonts w:ascii="Liberation Serif" w:hAnsi="Liberation Serif"/>
          <w:bCs/>
          <w:sz w:val="24"/>
        </w:rPr>
        <w:t>Общее кол-во часов на тему - 6 ч.</w:t>
      </w:r>
      <w:r>
        <w:rPr>
          <w:rFonts w:ascii="Liberation Serif" w:hAnsi="Liberation Serif"/>
          <w:bCs/>
          <w:sz w:val="24"/>
        </w:rPr>
        <w:t xml:space="preserve"> (3 ч./</w:t>
      </w:r>
      <w:proofErr w:type="gramStart"/>
      <w:r>
        <w:rPr>
          <w:rFonts w:ascii="Liberation Serif" w:hAnsi="Liberation Serif"/>
          <w:bCs/>
          <w:sz w:val="24"/>
        </w:rPr>
        <w:t>нед.</w:t>
      </w:r>
      <w:r w:rsidR="0042776E">
        <w:rPr>
          <w:rFonts w:ascii="Liberation Serif" w:hAnsi="Liberation Serif"/>
          <w:bCs/>
          <w:sz w:val="24"/>
        </w:rPr>
        <w:t>*</w:t>
      </w:r>
      <w:proofErr w:type="gramEnd"/>
      <w:r w:rsidR="0042776E">
        <w:rPr>
          <w:rFonts w:ascii="Liberation Serif" w:hAnsi="Liberation Serif"/>
          <w:bCs/>
          <w:sz w:val="24"/>
        </w:rPr>
        <w:t>2 недели</w:t>
      </w:r>
      <w:r>
        <w:rPr>
          <w:rFonts w:ascii="Liberation Serif" w:hAnsi="Liberation Serif"/>
          <w:bCs/>
          <w:sz w:val="24"/>
        </w:rPr>
        <w:t>)</w:t>
      </w:r>
    </w:p>
    <w:p w:rsidR="00EA1A2E" w:rsidRPr="00EA1A2E" w:rsidRDefault="00EA1A2E" w:rsidP="00EA1A2E">
      <w:pPr>
        <w:pStyle w:val="a3"/>
        <w:jc w:val="both"/>
        <w:rPr>
          <w:rFonts w:ascii="Liberation Serif" w:hAnsi="Liberation Serif"/>
          <w:bCs/>
          <w:sz w:val="24"/>
        </w:rPr>
      </w:pPr>
      <w:r>
        <w:rPr>
          <w:rFonts w:ascii="Liberation Serif" w:hAnsi="Liberation Serif"/>
          <w:bCs/>
          <w:sz w:val="24"/>
        </w:rPr>
        <w:t xml:space="preserve">На 15.11.2021 г. – первые 3 ч. из 6 ч. </w:t>
      </w:r>
    </w:p>
    <w:p w:rsidR="00EA1A2E" w:rsidRPr="00EA1A2E" w:rsidRDefault="00EA1A2E" w:rsidP="00EA1A2E">
      <w:pPr>
        <w:pStyle w:val="a3"/>
        <w:jc w:val="both"/>
        <w:rPr>
          <w:rFonts w:ascii="Liberation Serif" w:hAnsi="Liberation Serif"/>
          <w:bCs/>
          <w:sz w:val="24"/>
        </w:rPr>
      </w:pPr>
      <w:r w:rsidRPr="00EA1A2E">
        <w:rPr>
          <w:rFonts w:ascii="Liberation Serif" w:hAnsi="Liberation Serif"/>
          <w:b/>
          <w:bCs/>
          <w:sz w:val="24"/>
        </w:rPr>
        <w:t>Задачи:</w:t>
      </w:r>
      <w:r w:rsidRPr="00EA1A2E">
        <w:rPr>
          <w:rFonts w:ascii="Liberation Serif" w:hAnsi="Liberation Serif"/>
          <w:bCs/>
          <w:sz w:val="24"/>
        </w:rPr>
        <w:t xml:space="preserve"> рисование фигуры в различных позах, наработка навыков быстрого рисования натуры.  Соблюдение пропорций фигуры. </w:t>
      </w:r>
    </w:p>
    <w:p w:rsidR="00EA1A2E" w:rsidRDefault="00EA1A2E" w:rsidP="00EA1A2E">
      <w:pPr>
        <w:pStyle w:val="a3"/>
        <w:jc w:val="both"/>
        <w:rPr>
          <w:rFonts w:ascii="Liberation Serif" w:hAnsi="Liberation Serif"/>
          <w:bCs/>
          <w:sz w:val="24"/>
        </w:rPr>
      </w:pPr>
      <w:r w:rsidRPr="00EA1A2E">
        <w:rPr>
          <w:rFonts w:ascii="Liberation Serif" w:hAnsi="Liberation Serif"/>
          <w:b/>
          <w:bCs/>
          <w:sz w:val="24"/>
        </w:rPr>
        <w:t>Материалы:</w:t>
      </w:r>
      <w:r w:rsidRPr="00EA1A2E">
        <w:rPr>
          <w:rFonts w:ascii="Liberation Serif" w:hAnsi="Liberation Serif"/>
          <w:bCs/>
          <w:sz w:val="24"/>
        </w:rPr>
        <w:t xml:space="preserve"> простые карандаши разной тв</w:t>
      </w:r>
      <w:r>
        <w:rPr>
          <w:rFonts w:ascii="Cambria" w:hAnsi="Cambria" w:cs="Cambria"/>
          <w:bCs/>
          <w:sz w:val="24"/>
        </w:rPr>
        <w:t>ё</w:t>
      </w:r>
      <w:r w:rsidRPr="00EA1A2E">
        <w:rPr>
          <w:rFonts w:ascii="Liberation Serif" w:hAnsi="Liberation Serif" w:cs="Liberation Serif"/>
          <w:bCs/>
          <w:sz w:val="24"/>
        </w:rPr>
        <w:t>рдости</w:t>
      </w:r>
      <w:r w:rsidRPr="00EA1A2E">
        <w:rPr>
          <w:rFonts w:ascii="Liberation Serif" w:hAnsi="Liberation Serif"/>
          <w:bCs/>
          <w:sz w:val="24"/>
        </w:rPr>
        <w:t xml:space="preserve">, формат А4*2 шт. (А3 разделить пополам). </w:t>
      </w:r>
    </w:p>
    <w:p w:rsidR="00E56273" w:rsidRDefault="00E56273" w:rsidP="00EA1A2E">
      <w:pPr>
        <w:pStyle w:val="a3"/>
        <w:jc w:val="both"/>
        <w:rPr>
          <w:rFonts w:ascii="Liberation Serif" w:hAnsi="Liberation Serif"/>
          <w:bCs/>
          <w:sz w:val="24"/>
        </w:rPr>
      </w:pPr>
    </w:p>
    <w:p w:rsidR="00E56273" w:rsidRPr="0042776E" w:rsidRDefault="00E56273" w:rsidP="0042776E">
      <w:pPr>
        <w:pStyle w:val="a4"/>
        <w:numPr>
          <w:ilvl w:val="0"/>
          <w:numId w:val="1"/>
        </w:numPr>
        <w:spacing w:before="0" w:beforeAutospacing="0" w:after="0" w:afterAutospacing="0" w:line="294" w:lineRule="atLeast"/>
        <w:ind w:left="284" w:hanging="284"/>
        <w:jc w:val="both"/>
        <w:rPr>
          <w:rFonts w:ascii="Liberation Serif" w:hAnsi="Liberation Serif" w:cs="Arial"/>
          <w:color w:val="000000"/>
        </w:rPr>
      </w:pPr>
      <w:r w:rsidRPr="0042776E">
        <w:rPr>
          <w:rFonts w:ascii="Liberation Serif" w:hAnsi="Liberation Serif"/>
          <w:color w:val="000000"/>
        </w:rPr>
        <w:t>Слово «набросок» говорит само за себя и означает «набросать», т.е. за короткий промежуток времени передать основную характеристику изображаемого объекта. Наброски отличаются именно краткосрочностью. Зарисовки более продолжительны по времени и служат другим целям. Например, работая над длительным рисунком, чтобы разобраться подробнее в отдельных узлах модели, следует выполнять отдельные зарисовки мест, вызывающих затруднение, с разных положений.</w:t>
      </w:r>
    </w:p>
    <w:p w:rsidR="00E56273" w:rsidRPr="0042776E" w:rsidRDefault="00E56273" w:rsidP="0042776E">
      <w:pPr>
        <w:pStyle w:val="a4"/>
        <w:spacing w:before="0" w:beforeAutospacing="0" w:after="0" w:afterAutospacing="0" w:line="294" w:lineRule="atLeast"/>
        <w:jc w:val="both"/>
        <w:rPr>
          <w:rFonts w:ascii="Liberation Serif" w:hAnsi="Liberation Serif" w:cs="Arial"/>
          <w:color w:val="000000"/>
        </w:rPr>
      </w:pPr>
      <w:r w:rsidRPr="0042776E">
        <w:rPr>
          <w:rFonts w:ascii="Liberation Serif" w:hAnsi="Liberation Serif"/>
          <w:color w:val="000000"/>
        </w:rPr>
        <w:t>Наброски бывают линейные и тональные. Выбор вида наброска зависит от стоящих перед рисовальщиком задач, а также его опыта в работе с тем или иным графическим материалом. Наброски следует выполнять различными графическими материалами и не бояться экспериментов. Это позволяет почувствовать разницу между ними и одновременно придать наброскам разнообразие и характерную выразительность.</w:t>
      </w:r>
    </w:p>
    <w:p w:rsidR="00E56273" w:rsidRPr="0042776E" w:rsidRDefault="00E56273" w:rsidP="0042776E">
      <w:pPr>
        <w:pStyle w:val="a4"/>
        <w:spacing w:before="0" w:beforeAutospacing="0" w:after="0" w:afterAutospacing="0" w:line="294" w:lineRule="atLeast"/>
        <w:jc w:val="both"/>
        <w:rPr>
          <w:rFonts w:ascii="Liberation Serif" w:hAnsi="Liberation Serif" w:cs="Arial"/>
          <w:color w:val="000000"/>
        </w:rPr>
      </w:pPr>
      <w:r w:rsidRPr="0042776E">
        <w:rPr>
          <w:rFonts w:ascii="Liberation Serif" w:hAnsi="Liberation Serif"/>
          <w:color w:val="000000"/>
        </w:rPr>
        <w:t>Как ни парадоксально на первый взгляд, но при выполнении свободных набросков и зарисовок зачастую бывает очень полезно не «думать», а просто быстро и много рисовать. В результате что–то получается не хуже, чем при длительной мыслительной работе. Одно совершенно точно – чем больше и чаще выполняешь наброски, тем лучше они получаются.</w:t>
      </w:r>
    </w:p>
    <w:p w:rsidR="00E56273" w:rsidRPr="0042776E" w:rsidRDefault="00E56273" w:rsidP="0042776E">
      <w:pPr>
        <w:pStyle w:val="a4"/>
        <w:spacing w:before="0" w:beforeAutospacing="0" w:after="0" w:afterAutospacing="0" w:line="294" w:lineRule="atLeast"/>
        <w:jc w:val="both"/>
        <w:rPr>
          <w:rFonts w:ascii="Liberation Serif" w:hAnsi="Liberation Serif" w:cs="Arial"/>
          <w:color w:val="000000"/>
        </w:rPr>
      </w:pPr>
      <w:r w:rsidRPr="0042776E">
        <w:rPr>
          <w:rFonts w:ascii="Liberation Serif" w:hAnsi="Liberation Serif"/>
          <w:color w:val="000000"/>
        </w:rPr>
        <w:t>Глаз сканирует визуальное поле, выискивая и отбирая характерные детали и увязывая их со способами осмысления. Рисование жестом – зафиксированный итог визуального поиска значимости; поиск должен быть быстрым, когда наблюдение и перенос всей фигуры на бумагу происходит почти мгновенно.</w:t>
      </w:r>
    </w:p>
    <w:p w:rsidR="00E56273" w:rsidRPr="0042776E" w:rsidRDefault="00E56273" w:rsidP="0042776E">
      <w:pPr>
        <w:pStyle w:val="a4"/>
        <w:spacing w:before="0" w:beforeAutospacing="0" w:after="0" w:afterAutospacing="0" w:line="294" w:lineRule="atLeast"/>
        <w:jc w:val="both"/>
        <w:rPr>
          <w:rFonts w:ascii="Liberation Serif" w:hAnsi="Liberation Serif" w:cs="Arial"/>
          <w:color w:val="000000"/>
        </w:rPr>
      </w:pPr>
      <w:r w:rsidRPr="0042776E">
        <w:rPr>
          <w:rFonts w:ascii="Liberation Serif" w:hAnsi="Liberation Serif"/>
          <w:color w:val="000000"/>
        </w:rPr>
        <w:t>Рисовать следует в разумном масштабе по отношению к размеру листа, потому что страх перед неудачей выражается в уменьшении масштаба и робких прикосновениях инструмента к бумаге. Приступать к упражнению следует с уверенностью. В конце концов, вы рискуете только стоимостью листа бумаги. Представьте, что ваша рука связана с глазом; не фиксируйте взгляд или карандаш на деталях, а переходите от общего к частному. Позвольте вашему карандашу двигаться по бумаге молниеносно, сверху вниз и из стороны в сторону, пока не обозначиться вся фигура.</w:t>
      </w:r>
    </w:p>
    <w:p w:rsidR="00E56273" w:rsidRPr="0042776E" w:rsidRDefault="00E56273" w:rsidP="0042776E">
      <w:pPr>
        <w:pStyle w:val="a4"/>
        <w:spacing w:before="0" w:beforeAutospacing="0" w:after="0" w:afterAutospacing="0" w:line="294" w:lineRule="atLeast"/>
        <w:jc w:val="both"/>
        <w:rPr>
          <w:rFonts w:ascii="Liberation Serif" w:hAnsi="Liberation Serif" w:cs="Arial"/>
          <w:color w:val="000000"/>
        </w:rPr>
      </w:pPr>
      <w:r w:rsidRPr="0042776E">
        <w:rPr>
          <w:rFonts w:ascii="Liberation Serif" w:hAnsi="Liberation Serif"/>
          <w:color w:val="000000"/>
        </w:rPr>
        <w:t>Не отождествляйте рисунок с реальным миром. Наносимые вами линии должны соответствовать манере вашего наблюдения за моделью, как бы переносить на бумагу ваш взгляд, следуя за скольжением глаза по фигуре модели. Рисунок похож на каракули, но в нём нет неестественности и больших погрешностей.</w:t>
      </w:r>
    </w:p>
    <w:p w:rsidR="00E56273" w:rsidRPr="0042776E" w:rsidRDefault="00E56273" w:rsidP="0042776E">
      <w:pPr>
        <w:pStyle w:val="a4"/>
        <w:spacing w:before="0" w:beforeAutospacing="0" w:after="0" w:afterAutospacing="0" w:line="294" w:lineRule="atLeast"/>
        <w:jc w:val="both"/>
        <w:rPr>
          <w:rFonts w:ascii="Liberation Serif" w:hAnsi="Liberation Serif" w:cs="Arial"/>
          <w:color w:val="000000"/>
        </w:rPr>
      </w:pPr>
      <w:r w:rsidRPr="0042776E">
        <w:rPr>
          <w:rFonts w:ascii="Liberation Serif" w:hAnsi="Liberation Serif"/>
          <w:color w:val="000000"/>
        </w:rPr>
        <w:t>- Метод визирования - основной метод измерения рисовальщика. Для этого нужен карандаш, рука и ваши глаза. Обращаю ваше внимание, что визирование производится при вытянутой руке и прищуре, карандаш между тем зажат в вытянутой руке острым кончиком вверх. Наведя, таким образом, карандаш на модель, большим пальцем на руке отмечаете размер и от подбородка идёте вниз, рука также прямая.</w:t>
      </w:r>
    </w:p>
    <w:p w:rsidR="00E56273" w:rsidRPr="0042776E" w:rsidRDefault="00E56273" w:rsidP="0042776E">
      <w:pPr>
        <w:pStyle w:val="a4"/>
        <w:spacing w:before="0" w:beforeAutospacing="0" w:after="0" w:afterAutospacing="0" w:line="294" w:lineRule="atLeast"/>
        <w:jc w:val="both"/>
        <w:rPr>
          <w:rFonts w:ascii="Liberation Serif" w:hAnsi="Liberation Serif" w:cs="Arial"/>
          <w:color w:val="000000"/>
        </w:rPr>
      </w:pPr>
      <w:r w:rsidRPr="0042776E">
        <w:rPr>
          <w:rFonts w:ascii="Liberation Serif" w:hAnsi="Liberation Serif"/>
          <w:color w:val="000000"/>
        </w:rPr>
        <w:t xml:space="preserve">- </w:t>
      </w:r>
      <w:r w:rsidR="0042776E" w:rsidRPr="0042776E">
        <w:rPr>
          <w:rFonts w:ascii="Liberation Serif" w:hAnsi="Liberation Serif"/>
          <w:color w:val="000000"/>
        </w:rPr>
        <w:t>Голова входит во весь рост</w:t>
      </w:r>
      <w:r w:rsidRPr="0042776E">
        <w:rPr>
          <w:rFonts w:ascii="Liberation Serif" w:hAnsi="Liberation Serif"/>
          <w:color w:val="000000"/>
        </w:rPr>
        <w:t xml:space="preserve"> - 7,5</w:t>
      </w:r>
      <w:r w:rsidR="0042776E" w:rsidRPr="0042776E">
        <w:rPr>
          <w:rFonts w:ascii="Liberation Serif" w:hAnsi="Liberation Serif"/>
          <w:color w:val="000000"/>
        </w:rPr>
        <w:t xml:space="preserve"> – 8 раз</w:t>
      </w:r>
      <w:r w:rsidRPr="0042776E">
        <w:rPr>
          <w:rFonts w:ascii="Liberation Serif" w:hAnsi="Liberation Serif"/>
          <w:color w:val="000000"/>
        </w:rPr>
        <w:t>)</w:t>
      </w:r>
    </w:p>
    <w:p w:rsidR="00E56273" w:rsidRPr="0042776E" w:rsidRDefault="0042776E" w:rsidP="0042776E">
      <w:pPr>
        <w:pStyle w:val="a4"/>
        <w:spacing w:before="0" w:beforeAutospacing="0" w:after="0" w:afterAutospacing="0" w:line="294" w:lineRule="atLeast"/>
        <w:jc w:val="both"/>
        <w:rPr>
          <w:rFonts w:ascii="Liberation Serif" w:hAnsi="Liberation Serif" w:cs="Arial"/>
          <w:color w:val="000000"/>
        </w:rPr>
      </w:pPr>
      <w:r w:rsidRPr="0042776E">
        <w:rPr>
          <w:rFonts w:ascii="Liberation Serif" w:hAnsi="Liberation Serif"/>
          <w:color w:val="000000"/>
        </w:rPr>
        <w:t>- О</w:t>
      </w:r>
      <w:r w:rsidR="00E56273" w:rsidRPr="0042776E">
        <w:rPr>
          <w:rFonts w:ascii="Liberation Serif" w:hAnsi="Liberation Serif"/>
          <w:color w:val="000000"/>
        </w:rPr>
        <w:t>бращаю ваше внимание, что замеры нужно производить всегда, так как бываю случаи, когда голова помещается 8 раз (это часто бывает у высоких мужчин) и 6, а то и меньше (это когда вы рисуете детей, подростков).</w:t>
      </w:r>
    </w:p>
    <w:p w:rsidR="00E56273" w:rsidRPr="0042776E" w:rsidRDefault="00E56273" w:rsidP="0042776E">
      <w:pPr>
        <w:pStyle w:val="a4"/>
        <w:spacing w:before="0" w:beforeAutospacing="0" w:after="0" w:afterAutospacing="0" w:line="294" w:lineRule="atLeast"/>
        <w:jc w:val="both"/>
        <w:rPr>
          <w:rFonts w:ascii="Liberation Serif" w:hAnsi="Liberation Serif" w:cs="Arial"/>
          <w:color w:val="000000"/>
        </w:rPr>
      </w:pPr>
      <w:r w:rsidRPr="0042776E">
        <w:rPr>
          <w:rFonts w:ascii="Liberation Serif" w:hAnsi="Liberation Serif"/>
          <w:color w:val="000000"/>
        </w:rPr>
        <w:t>Также напоминаю об основных пропорциях. Тело по линии лонного сращения делится пополам, локтевой и коленный сгиб приходятся, соответственно, на середину туловища и середину нижних конечностей.</w:t>
      </w:r>
    </w:p>
    <w:p w:rsidR="00E56273" w:rsidRPr="0042776E" w:rsidRDefault="00E56273" w:rsidP="0042776E">
      <w:pPr>
        <w:pStyle w:val="a4"/>
        <w:spacing w:before="0" w:beforeAutospacing="0" w:after="0" w:afterAutospacing="0" w:line="294" w:lineRule="atLeast"/>
        <w:jc w:val="both"/>
        <w:rPr>
          <w:rFonts w:ascii="Liberation Serif" w:hAnsi="Liberation Serif" w:cs="Arial"/>
          <w:color w:val="000000"/>
        </w:rPr>
      </w:pPr>
      <w:r w:rsidRPr="0042776E">
        <w:rPr>
          <w:rFonts w:ascii="Liberation Serif" w:hAnsi="Liberation Serif"/>
          <w:color w:val="000000"/>
        </w:rPr>
        <w:t>Коротко рассказываю, как устроена стопа и как правильно её нарисовать, чтобы нарисованная модель имела точку опоры и «не заваливалась».</w:t>
      </w:r>
    </w:p>
    <w:p w:rsidR="0016212E" w:rsidRDefault="0016212E" w:rsidP="0042776E">
      <w:pPr>
        <w:pStyle w:val="a4"/>
        <w:spacing w:before="0" w:beforeAutospacing="0" w:after="0" w:afterAutospacing="0" w:line="294" w:lineRule="atLeast"/>
        <w:jc w:val="both"/>
        <w:rPr>
          <w:rFonts w:ascii="Liberation Serif" w:hAnsi="Liberation Serif" w:cs="Arial"/>
          <w:color w:val="000000"/>
        </w:rPr>
      </w:pPr>
      <w:r>
        <w:rPr>
          <w:rFonts w:ascii="Liberation Serif" w:hAnsi="Liberation Serif" w:cs="Arial"/>
          <w:color w:val="000000"/>
        </w:rPr>
        <w:lastRenderedPageBreak/>
        <w:t>Начинаем работу в левой части листа с ФИГУРЫ СТОЯ.</w:t>
      </w:r>
    </w:p>
    <w:p w:rsidR="002B1FF1" w:rsidRDefault="002B1FF1" w:rsidP="0042776E">
      <w:pPr>
        <w:pStyle w:val="a4"/>
        <w:spacing w:before="0" w:beforeAutospacing="0" w:after="0" w:afterAutospacing="0" w:line="294" w:lineRule="atLeast"/>
        <w:jc w:val="both"/>
        <w:rPr>
          <w:rFonts w:ascii="Liberation Serif" w:hAnsi="Liberation Serif" w:cs="Arial"/>
          <w:color w:val="000000"/>
        </w:rPr>
      </w:pPr>
      <w:r>
        <w:rPr>
          <w:noProof/>
        </w:rPr>
        <w:drawing>
          <wp:inline distT="0" distB="0" distL="0" distR="0" wp14:anchorId="729DC544" wp14:editId="29A5C222">
            <wp:extent cx="2795935" cy="4619150"/>
            <wp:effectExtent l="0" t="0" r="4445" b="0"/>
            <wp:docPr id="1" name="Рисунок 1" descr="https://ds05.infourok.ru/uploads/ex/1220/0004cd0f-d6c80438/hello_html_m13c12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220/0004cd0f-d6c80438/hello_html_m13c12d3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1963" cy="4662150"/>
                    </a:xfrm>
                    <a:prstGeom prst="rect">
                      <a:avLst/>
                    </a:prstGeom>
                    <a:noFill/>
                    <a:ln>
                      <a:noFill/>
                    </a:ln>
                  </pic:spPr>
                </pic:pic>
              </a:graphicData>
            </a:graphic>
          </wp:inline>
        </w:drawing>
      </w:r>
      <w:r>
        <w:rPr>
          <w:rFonts w:ascii="Liberation Serif" w:hAnsi="Liberation Serif" w:cs="Arial"/>
          <w:color w:val="000000"/>
        </w:rPr>
        <w:t xml:space="preserve">  </w:t>
      </w:r>
      <w:r w:rsidRPr="002B1FF1">
        <w:rPr>
          <w:rFonts w:ascii="Liberation Serif" w:hAnsi="Liberation Serif"/>
          <w:noProof/>
          <w:color w:val="000000"/>
        </w:rPr>
        <w:drawing>
          <wp:inline distT="0" distB="0" distL="0" distR="0" wp14:anchorId="2547A214" wp14:editId="4821B175">
            <wp:extent cx="4619625" cy="3437677"/>
            <wp:effectExtent l="635" t="0" r="0" b="0"/>
            <wp:docPr id="10" name="Рисунок 10" descr="C:\Users\user_1\Downloads\20211115_10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_1\Downloads\20211115_1027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632359" cy="3447153"/>
                    </a:xfrm>
                    <a:prstGeom prst="rect">
                      <a:avLst/>
                    </a:prstGeom>
                    <a:noFill/>
                    <a:ln>
                      <a:noFill/>
                    </a:ln>
                  </pic:spPr>
                </pic:pic>
              </a:graphicData>
            </a:graphic>
          </wp:inline>
        </w:drawing>
      </w:r>
    </w:p>
    <w:p w:rsidR="002B1FF1" w:rsidRPr="0042776E" w:rsidRDefault="002B1FF1" w:rsidP="0042776E">
      <w:pPr>
        <w:pStyle w:val="a4"/>
        <w:spacing w:before="0" w:beforeAutospacing="0" w:after="0" w:afterAutospacing="0" w:line="294" w:lineRule="atLeast"/>
        <w:jc w:val="both"/>
        <w:rPr>
          <w:rFonts w:ascii="Liberation Serif" w:hAnsi="Liberation Serif" w:cs="Arial"/>
          <w:color w:val="000000"/>
        </w:rPr>
      </w:pPr>
    </w:p>
    <w:p w:rsidR="0042776E" w:rsidRPr="0042776E" w:rsidRDefault="0042776E" w:rsidP="0042776E">
      <w:pPr>
        <w:pStyle w:val="a4"/>
        <w:numPr>
          <w:ilvl w:val="0"/>
          <w:numId w:val="1"/>
        </w:numPr>
        <w:spacing w:before="0" w:beforeAutospacing="0" w:after="0" w:afterAutospacing="0" w:line="294" w:lineRule="atLeast"/>
        <w:ind w:left="426" w:hanging="426"/>
        <w:jc w:val="both"/>
        <w:rPr>
          <w:rFonts w:ascii="Liberation Serif" w:hAnsi="Liberation Serif" w:cs="Arial"/>
          <w:color w:val="000000"/>
        </w:rPr>
      </w:pPr>
      <w:r w:rsidRPr="0042776E">
        <w:rPr>
          <w:rFonts w:ascii="Liberation Serif" w:hAnsi="Liberation Serif" w:cs="Arial"/>
          <w:color w:val="000000"/>
        </w:rPr>
        <w:t>Берем лист А3 по гори</w:t>
      </w:r>
      <w:r>
        <w:rPr>
          <w:rFonts w:ascii="Liberation Serif" w:hAnsi="Liberation Serif" w:cs="Arial"/>
          <w:color w:val="000000"/>
        </w:rPr>
        <w:t>зонтали и делим его пополам (в первой</w:t>
      </w:r>
      <w:r w:rsidRPr="0042776E">
        <w:rPr>
          <w:rFonts w:ascii="Liberation Serif" w:hAnsi="Liberation Serif" w:cs="Arial"/>
          <w:color w:val="000000"/>
        </w:rPr>
        <w:t xml:space="preserve"> половине </w:t>
      </w:r>
      <w:r>
        <w:rPr>
          <w:rFonts w:ascii="Liberation Serif" w:hAnsi="Liberation Serif" w:cs="Arial"/>
          <w:color w:val="000000"/>
        </w:rPr>
        <w:t xml:space="preserve">листа </w:t>
      </w:r>
      <w:r w:rsidRPr="0042776E">
        <w:rPr>
          <w:rFonts w:ascii="Liberation Serif" w:hAnsi="Liberation Serif" w:cs="Arial"/>
          <w:color w:val="000000"/>
        </w:rPr>
        <w:t>наша фигура будет в полный рост стоя, на второй половине листа – сидя).</w:t>
      </w:r>
    </w:p>
    <w:p w:rsidR="002B1FF1" w:rsidRPr="002B1FF1" w:rsidRDefault="00E56273" w:rsidP="002B1FF1">
      <w:pPr>
        <w:pStyle w:val="a4"/>
        <w:numPr>
          <w:ilvl w:val="0"/>
          <w:numId w:val="1"/>
        </w:numPr>
        <w:spacing w:before="0" w:beforeAutospacing="0" w:after="0" w:afterAutospacing="0" w:line="294" w:lineRule="atLeast"/>
        <w:ind w:left="426" w:hanging="426"/>
        <w:jc w:val="both"/>
        <w:rPr>
          <w:rFonts w:ascii="Liberation Serif" w:hAnsi="Liberation Serif" w:cs="Arial"/>
          <w:color w:val="000000"/>
        </w:rPr>
      </w:pPr>
      <w:r w:rsidRPr="0042776E">
        <w:rPr>
          <w:rFonts w:ascii="Liberation Serif" w:hAnsi="Liberation Serif"/>
          <w:color w:val="000000"/>
        </w:rPr>
        <w:t>П</w:t>
      </w:r>
      <w:r w:rsidR="0042776E" w:rsidRPr="0042776E">
        <w:rPr>
          <w:rFonts w:ascii="Liberation Serif" w:hAnsi="Liberation Serif"/>
          <w:color w:val="000000"/>
        </w:rPr>
        <w:t>еред началом рисования необходимо</w:t>
      </w:r>
      <w:r w:rsidRPr="0042776E">
        <w:rPr>
          <w:rFonts w:ascii="Liberation Serif" w:hAnsi="Liberation Serif"/>
          <w:color w:val="000000"/>
        </w:rPr>
        <w:t xml:space="preserve"> произвести компоновку в листе.</w:t>
      </w:r>
      <w:r w:rsidR="0042776E" w:rsidRPr="0042776E">
        <w:rPr>
          <w:rFonts w:ascii="Liberation Serif" w:hAnsi="Liberation Serif"/>
          <w:color w:val="000000"/>
        </w:rPr>
        <w:t xml:space="preserve"> Проводим вертикальную линию – ось фигуры, на которой будем отмечать пропорции: делим эту линию на одинаковые 7,5 част</w:t>
      </w:r>
      <w:r w:rsidR="002B1FF1">
        <w:rPr>
          <w:rFonts w:ascii="Liberation Serif" w:hAnsi="Liberation Serif"/>
          <w:color w:val="000000"/>
        </w:rPr>
        <w:t xml:space="preserve">ей. </w:t>
      </w:r>
    </w:p>
    <w:p w:rsidR="002B1FF1" w:rsidRDefault="002B1FF1" w:rsidP="002B1FF1">
      <w:pPr>
        <w:pStyle w:val="a4"/>
        <w:spacing w:before="0" w:beforeAutospacing="0" w:after="0" w:afterAutospacing="0" w:line="294" w:lineRule="atLeast"/>
        <w:jc w:val="both"/>
        <w:rPr>
          <w:rFonts w:ascii="Liberation Serif" w:hAnsi="Liberation Serif"/>
          <w:color w:val="000000"/>
        </w:rPr>
      </w:pPr>
    </w:p>
    <w:p w:rsidR="002B1FF1" w:rsidRDefault="002B1FF1" w:rsidP="002B1FF1">
      <w:pPr>
        <w:pStyle w:val="a4"/>
        <w:spacing w:before="0" w:beforeAutospacing="0" w:after="0" w:afterAutospacing="0" w:line="294" w:lineRule="atLeast"/>
        <w:ind w:left="426"/>
        <w:jc w:val="both"/>
        <w:rPr>
          <w:rFonts w:ascii="Liberation Serif" w:hAnsi="Liberation Serif"/>
          <w:color w:val="000000"/>
        </w:rPr>
      </w:pPr>
      <w:r w:rsidRPr="00E56273">
        <w:rPr>
          <w:rFonts w:ascii="Liberation Serif" w:hAnsi="Liberation Serif"/>
          <w:bCs/>
          <w:noProof/>
        </w:rPr>
        <w:drawing>
          <wp:inline distT="0" distB="0" distL="0" distR="0" wp14:anchorId="62008C30" wp14:editId="4A0EF331">
            <wp:extent cx="1552575" cy="2970144"/>
            <wp:effectExtent l="0" t="0" r="0" b="1905"/>
            <wp:docPr id="4" name="Рисунок 4" descr="C:\Users\user_1\Desktop\СКРИНШОТЫ\Скриншот 15-11-2021 095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1\Desktop\СКРИНШОТЫ\Скриншот 15-11-2021 0952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9030" cy="3001623"/>
                    </a:xfrm>
                    <a:prstGeom prst="rect">
                      <a:avLst/>
                    </a:prstGeom>
                    <a:noFill/>
                    <a:ln>
                      <a:noFill/>
                    </a:ln>
                  </pic:spPr>
                </pic:pic>
              </a:graphicData>
            </a:graphic>
          </wp:inline>
        </w:drawing>
      </w:r>
      <w:r>
        <w:rPr>
          <w:rFonts w:ascii="Liberation Serif" w:hAnsi="Liberation Serif"/>
          <w:color w:val="000000"/>
        </w:rPr>
        <w:t xml:space="preserve">   </w:t>
      </w:r>
      <w:r w:rsidRPr="004F1ED8">
        <w:rPr>
          <w:noProof/>
        </w:rPr>
        <w:drawing>
          <wp:inline distT="0" distB="0" distL="0" distR="0" wp14:anchorId="4435FF7A" wp14:editId="6696CBE7">
            <wp:extent cx="3154627" cy="1983586"/>
            <wp:effectExtent l="0" t="5080" r="3175" b="3175"/>
            <wp:docPr id="5" name="Рисунок 5" descr="C:\Users\user_1\Downloads\20211115_10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_1\Downloads\20211115_1018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70754" cy="1993726"/>
                    </a:xfrm>
                    <a:prstGeom prst="rect">
                      <a:avLst/>
                    </a:prstGeom>
                    <a:noFill/>
                    <a:ln>
                      <a:noFill/>
                    </a:ln>
                  </pic:spPr>
                </pic:pic>
              </a:graphicData>
            </a:graphic>
          </wp:inline>
        </w:drawing>
      </w:r>
    </w:p>
    <w:p w:rsidR="002B1FF1" w:rsidRPr="00B3046E" w:rsidRDefault="002B1FF1" w:rsidP="002B1FF1">
      <w:pPr>
        <w:pStyle w:val="a4"/>
        <w:spacing w:before="0" w:beforeAutospacing="0" w:after="0" w:afterAutospacing="0" w:line="294" w:lineRule="atLeast"/>
        <w:ind w:left="426"/>
        <w:jc w:val="both"/>
        <w:rPr>
          <w:rFonts w:ascii="Liberation Serif" w:hAnsi="Liberation Serif" w:cs="Arial"/>
          <w:color w:val="000000"/>
        </w:rPr>
      </w:pPr>
    </w:p>
    <w:p w:rsidR="00B3046E" w:rsidRPr="002B1FF1" w:rsidRDefault="00B3046E" w:rsidP="0042776E">
      <w:pPr>
        <w:pStyle w:val="a4"/>
        <w:numPr>
          <w:ilvl w:val="0"/>
          <w:numId w:val="1"/>
        </w:numPr>
        <w:spacing w:before="0" w:beforeAutospacing="0" w:after="0" w:afterAutospacing="0" w:line="294" w:lineRule="atLeast"/>
        <w:ind w:left="426" w:hanging="426"/>
        <w:jc w:val="both"/>
        <w:rPr>
          <w:rFonts w:ascii="Liberation Serif" w:hAnsi="Liberation Serif" w:cs="Arial"/>
          <w:color w:val="000000"/>
        </w:rPr>
      </w:pPr>
      <w:r>
        <w:rPr>
          <w:rFonts w:ascii="Liberation Serif" w:hAnsi="Liberation Serif"/>
          <w:color w:val="000000"/>
        </w:rPr>
        <w:lastRenderedPageBreak/>
        <w:t xml:space="preserve">Определяем наклон головы овалом. Намечаем наклонную линию плеч чуть ниже головы (плечо правой руки на талии выше). Ширина головы входит в ширину плеч 2 раза. </w:t>
      </w:r>
      <w:r w:rsidR="004F1ED8">
        <w:rPr>
          <w:rFonts w:ascii="Liberation Serif" w:hAnsi="Liberation Serif"/>
          <w:color w:val="000000"/>
        </w:rPr>
        <w:t>3 части головы</w:t>
      </w:r>
      <w:r>
        <w:rPr>
          <w:rFonts w:ascii="Liberation Serif" w:hAnsi="Liberation Serif"/>
          <w:color w:val="000000"/>
        </w:rPr>
        <w:t xml:space="preserve"> – линия талии, 4 часть – линия бедра, 6 часть – линия колена.</w:t>
      </w:r>
    </w:p>
    <w:p w:rsidR="002B1FF1" w:rsidRDefault="002B1FF1" w:rsidP="002B1FF1">
      <w:pPr>
        <w:pStyle w:val="a4"/>
        <w:spacing w:before="0" w:beforeAutospacing="0" w:after="0" w:afterAutospacing="0" w:line="294" w:lineRule="atLeast"/>
        <w:jc w:val="both"/>
        <w:rPr>
          <w:rFonts w:ascii="Liberation Serif" w:hAnsi="Liberation Serif"/>
          <w:color w:val="000000"/>
        </w:rPr>
      </w:pPr>
    </w:p>
    <w:p w:rsidR="002B1FF1" w:rsidRDefault="002B1FF1" w:rsidP="002B1FF1">
      <w:pPr>
        <w:pStyle w:val="a4"/>
        <w:spacing w:before="0" w:beforeAutospacing="0" w:after="0" w:afterAutospacing="0" w:line="294" w:lineRule="atLeast"/>
        <w:ind w:left="426"/>
        <w:jc w:val="both"/>
        <w:rPr>
          <w:rFonts w:ascii="Liberation Serif" w:hAnsi="Liberation Serif"/>
          <w:color w:val="000000"/>
        </w:rPr>
      </w:pPr>
      <w:r w:rsidRPr="002B1FF1">
        <w:rPr>
          <w:noProof/>
        </w:rPr>
        <w:drawing>
          <wp:inline distT="0" distB="0" distL="0" distR="0" wp14:anchorId="31314825" wp14:editId="4AA97F58">
            <wp:extent cx="4195233" cy="2666471"/>
            <wp:effectExtent l="2222" t="0" r="0" b="0"/>
            <wp:docPr id="6" name="Рисунок 6" descr="C:\Users\user_1\Downloads\20211115_10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_1\Downloads\20211115_1024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204301" cy="2672235"/>
                    </a:xfrm>
                    <a:prstGeom prst="rect">
                      <a:avLst/>
                    </a:prstGeom>
                    <a:noFill/>
                    <a:ln>
                      <a:noFill/>
                    </a:ln>
                  </pic:spPr>
                </pic:pic>
              </a:graphicData>
            </a:graphic>
          </wp:inline>
        </w:drawing>
      </w:r>
      <w:r>
        <w:rPr>
          <w:noProof/>
        </w:rPr>
        <w:t xml:space="preserve">  </w:t>
      </w:r>
      <w:r w:rsidRPr="002B1FF1">
        <w:rPr>
          <w:noProof/>
        </w:rPr>
        <w:drawing>
          <wp:inline distT="0" distB="0" distL="0" distR="0" wp14:anchorId="27D1C963" wp14:editId="36279377">
            <wp:extent cx="2936627" cy="3399814"/>
            <wp:effectExtent l="0" t="3175" r="0" b="0"/>
            <wp:docPr id="7" name="Рисунок 7" descr="C:\Users\user_1\Downloads\20211115_10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_1\Downloads\20211115_1029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940464" cy="3404256"/>
                    </a:xfrm>
                    <a:prstGeom prst="rect">
                      <a:avLst/>
                    </a:prstGeom>
                    <a:noFill/>
                    <a:ln>
                      <a:noFill/>
                    </a:ln>
                  </pic:spPr>
                </pic:pic>
              </a:graphicData>
            </a:graphic>
          </wp:inline>
        </w:drawing>
      </w:r>
    </w:p>
    <w:p w:rsidR="004F1ED8" w:rsidRPr="002B1FF1" w:rsidRDefault="004F1ED8" w:rsidP="0042776E">
      <w:pPr>
        <w:pStyle w:val="a4"/>
        <w:numPr>
          <w:ilvl w:val="0"/>
          <w:numId w:val="1"/>
        </w:numPr>
        <w:spacing w:before="0" w:beforeAutospacing="0" w:after="0" w:afterAutospacing="0" w:line="294" w:lineRule="atLeast"/>
        <w:ind w:left="426" w:hanging="426"/>
        <w:jc w:val="both"/>
        <w:rPr>
          <w:rFonts w:ascii="Liberation Serif" w:hAnsi="Liberation Serif" w:cs="Arial"/>
          <w:color w:val="000000"/>
        </w:rPr>
      </w:pPr>
      <w:r>
        <w:rPr>
          <w:rFonts w:ascii="Liberation Serif" w:hAnsi="Liberation Serif"/>
          <w:color w:val="000000"/>
        </w:rPr>
        <w:t>Намечаем детали пропорций и направление всех частей тела.</w:t>
      </w:r>
    </w:p>
    <w:p w:rsidR="002B1FF1" w:rsidRPr="004F1ED8" w:rsidRDefault="002B1FF1" w:rsidP="002B1FF1">
      <w:pPr>
        <w:pStyle w:val="a4"/>
        <w:spacing w:before="0" w:beforeAutospacing="0" w:after="0" w:afterAutospacing="0" w:line="294" w:lineRule="atLeast"/>
        <w:jc w:val="both"/>
        <w:rPr>
          <w:rFonts w:ascii="Liberation Serif" w:hAnsi="Liberation Serif" w:cs="Arial"/>
          <w:color w:val="000000"/>
        </w:rPr>
      </w:pPr>
    </w:p>
    <w:p w:rsidR="004F1ED8" w:rsidRDefault="002B1FF1" w:rsidP="004F1ED8">
      <w:pPr>
        <w:pStyle w:val="a4"/>
        <w:spacing w:before="0" w:beforeAutospacing="0" w:after="0" w:afterAutospacing="0" w:line="294" w:lineRule="atLeast"/>
        <w:jc w:val="both"/>
        <w:rPr>
          <w:rFonts w:ascii="Liberation Serif" w:hAnsi="Liberation Serif"/>
          <w:color w:val="000000"/>
        </w:rPr>
      </w:pPr>
      <w:r w:rsidRPr="002B1FF1">
        <w:rPr>
          <w:rFonts w:ascii="Liberation Serif" w:hAnsi="Liberation Serif"/>
          <w:noProof/>
          <w:color w:val="000000"/>
        </w:rPr>
        <w:drawing>
          <wp:inline distT="0" distB="0" distL="0" distR="0">
            <wp:extent cx="2184324" cy="2913429"/>
            <wp:effectExtent l="0" t="2857" r="4127" b="4128"/>
            <wp:docPr id="8" name="Рисунок 8" descr="C:\Users\user_1\Downloads\20211115_10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_1\Downloads\20211115_1029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87736" cy="2917980"/>
                    </a:xfrm>
                    <a:prstGeom prst="rect">
                      <a:avLst/>
                    </a:prstGeom>
                    <a:noFill/>
                    <a:ln>
                      <a:noFill/>
                    </a:ln>
                  </pic:spPr>
                </pic:pic>
              </a:graphicData>
            </a:graphic>
          </wp:inline>
        </w:drawing>
      </w:r>
      <w:r>
        <w:rPr>
          <w:rFonts w:ascii="Liberation Serif" w:hAnsi="Liberation Serif"/>
          <w:color w:val="000000"/>
        </w:rPr>
        <w:t xml:space="preserve"> </w:t>
      </w:r>
      <w:r w:rsidRPr="002B1FF1">
        <w:rPr>
          <w:rFonts w:ascii="Liberation Serif" w:hAnsi="Liberation Serif"/>
          <w:noProof/>
          <w:color w:val="000000"/>
        </w:rPr>
        <w:drawing>
          <wp:inline distT="0" distB="0" distL="0" distR="0" wp14:anchorId="745D0E95" wp14:editId="310562C4">
            <wp:extent cx="3912343" cy="2934258"/>
            <wp:effectExtent l="0" t="6032" r="6032" b="6033"/>
            <wp:docPr id="9" name="Рисунок 9" descr="C:\Users\user_1\Downloads\20211115_10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_1\Downloads\20211115_1027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915014" cy="2936261"/>
                    </a:xfrm>
                    <a:prstGeom prst="rect">
                      <a:avLst/>
                    </a:prstGeom>
                    <a:noFill/>
                    <a:ln>
                      <a:noFill/>
                    </a:ln>
                  </pic:spPr>
                </pic:pic>
              </a:graphicData>
            </a:graphic>
          </wp:inline>
        </w:drawing>
      </w:r>
    </w:p>
    <w:p w:rsidR="002B1FF1" w:rsidRDefault="002B1FF1" w:rsidP="004F1ED8">
      <w:pPr>
        <w:pStyle w:val="a4"/>
        <w:spacing w:before="0" w:beforeAutospacing="0" w:after="0" w:afterAutospacing="0" w:line="294" w:lineRule="atLeast"/>
        <w:jc w:val="both"/>
        <w:rPr>
          <w:rFonts w:ascii="Liberation Serif" w:hAnsi="Liberation Serif"/>
          <w:color w:val="000000"/>
        </w:rPr>
      </w:pPr>
    </w:p>
    <w:p w:rsidR="002B1FF1" w:rsidRDefault="002B1FF1" w:rsidP="002B1FF1">
      <w:pPr>
        <w:pStyle w:val="a4"/>
        <w:numPr>
          <w:ilvl w:val="0"/>
          <w:numId w:val="1"/>
        </w:numPr>
        <w:spacing w:before="0" w:beforeAutospacing="0" w:after="0" w:afterAutospacing="0" w:line="294" w:lineRule="atLeast"/>
        <w:ind w:left="426" w:hanging="426"/>
        <w:jc w:val="both"/>
        <w:rPr>
          <w:rFonts w:ascii="Liberation Serif" w:hAnsi="Liberation Serif"/>
          <w:color w:val="000000"/>
        </w:rPr>
      </w:pPr>
      <w:r>
        <w:rPr>
          <w:rFonts w:ascii="Liberation Serif" w:hAnsi="Liberation Serif"/>
          <w:color w:val="000000"/>
        </w:rPr>
        <w:t>Намечаем детали и складки одежды в тоне.</w:t>
      </w:r>
    </w:p>
    <w:p w:rsidR="002A4B21" w:rsidRDefault="002A4B21"/>
    <w:p w:rsidR="002B1FF1" w:rsidRDefault="0016212E">
      <w:bookmarkStart w:id="0" w:name="_GoBack"/>
      <w:bookmarkEnd w:id="0"/>
      <w:r>
        <w:lastRenderedPageBreak/>
        <w:t>ФИГУРА СИДЯ рисуется в правой части листа.</w:t>
      </w:r>
    </w:p>
    <w:p w:rsidR="00E56273" w:rsidRDefault="00E56273">
      <w:r>
        <w:rPr>
          <w:noProof/>
          <w:lang w:eastAsia="ru-RU"/>
        </w:rPr>
        <w:drawing>
          <wp:inline distT="0" distB="0" distL="0" distR="0" wp14:anchorId="42DC98D0" wp14:editId="5B5F987D">
            <wp:extent cx="3126619" cy="4924425"/>
            <wp:effectExtent l="0" t="0" r="0" b="0"/>
            <wp:docPr id="2" name="Рисунок 2" descr="https://studfile.net/html/2706/1280/html_yiuTyL6rtO.P6jT/htmlconvd-Ay0HGO_html_4317fa64cec3c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280/html_yiuTyL6rtO.P6jT/htmlconvd-Ay0HGO_html_4317fa64cec3c4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5379" cy="4938223"/>
                    </a:xfrm>
                    <a:prstGeom prst="rect">
                      <a:avLst/>
                    </a:prstGeom>
                    <a:noFill/>
                    <a:ln>
                      <a:noFill/>
                    </a:ln>
                  </pic:spPr>
                </pic:pic>
              </a:graphicData>
            </a:graphic>
          </wp:inline>
        </w:drawing>
      </w:r>
      <w:r w:rsidR="0016212E">
        <w:t xml:space="preserve"> </w:t>
      </w:r>
      <w:r w:rsidR="00AD40A9">
        <w:t xml:space="preserve"> </w:t>
      </w:r>
      <w:r w:rsidR="00AD40A9" w:rsidRPr="00AD40A9">
        <w:rPr>
          <w:noProof/>
          <w:lang w:eastAsia="ru-RU"/>
        </w:rPr>
        <w:drawing>
          <wp:inline distT="0" distB="0" distL="0" distR="0" wp14:anchorId="2B6E882D" wp14:editId="4A6ADEEB">
            <wp:extent cx="4153181" cy="3114886"/>
            <wp:effectExtent l="4762" t="0" r="4763" b="4762"/>
            <wp:docPr id="15" name="Рисунок 15" descr="C:\Users\user_1\Downloads\20211115_11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_1\Downloads\20211115_1131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155185" cy="3116389"/>
                    </a:xfrm>
                    <a:prstGeom prst="rect">
                      <a:avLst/>
                    </a:prstGeom>
                    <a:noFill/>
                    <a:ln>
                      <a:noFill/>
                    </a:ln>
                  </pic:spPr>
                </pic:pic>
              </a:graphicData>
            </a:graphic>
          </wp:inline>
        </w:drawing>
      </w:r>
      <w:r w:rsidR="0016212E" w:rsidRPr="0016212E">
        <w:rPr>
          <w:noProof/>
          <w:lang w:eastAsia="ru-RU"/>
        </w:rPr>
        <w:drawing>
          <wp:inline distT="0" distB="0" distL="0" distR="0">
            <wp:extent cx="5981700" cy="3819525"/>
            <wp:effectExtent l="0" t="0" r="0" b="9525"/>
            <wp:docPr id="11" name="Рисунок 11" descr="C:\Users\user_1\Desktop\СКРИНШОТЫ\Скриншот 15-11-2021 110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_1\Desktop\СКРИНШОТЫ\Скриншот 15-11-2021 1102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700" cy="3819525"/>
                    </a:xfrm>
                    <a:prstGeom prst="rect">
                      <a:avLst/>
                    </a:prstGeom>
                    <a:noFill/>
                    <a:ln>
                      <a:noFill/>
                    </a:ln>
                  </pic:spPr>
                </pic:pic>
              </a:graphicData>
            </a:graphic>
          </wp:inline>
        </w:drawing>
      </w:r>
    </w:p>
    <w:p w:rsidR="00E56273" w:rsidRDefault="00E56273"/>
    <w:p w:rsidR="00E56273" w:rsidRDefault="00E56273"/>
    <w:p w:rsidR="00E56273" w:rsidRDefault="00AD40A9">
      <w:r w:rsidRPr="00AD40A9">
        <w:rPr>
          <w:noProof/>
          <w:lang w:eastAsia="ru-RU"/>
        </w:rPr>
        <w:lastRenderedPageBreak/>
        <w:drawing>
          <wp:inline distT="0" distB="0" distL="0" distR="0">
            <wp:extent cx="4189448" cy="3142086"/>
            <wp:effectExtent l="9208" t="0" r="0" b="0"/>
            <wp:docPr id="12" name="Рисунок 12" descr="C:\Users\user_1\Downloads\20211115_11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_1\Downloads\20211115_1117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191244" cy="3143433"/>
                    </a:xfrm>
                    <a:prstGeom prst="rect">
                      <a:avLst/>
                    </a:prstGeom>
                    <a:noFill/>
                    <a:ln>
                      <a:noFill/>
                    </a:ln>
                  </pic:spPr>
                </pic:pic>
              </a:graphicData>
            </a:graphic>
          </wp:inline>
        </w:drawing>
      </w:r>
      <w:r>
        <w:t xml:space="preserve">  </w:t>
      </w:r>
      <w:r w:rsidRPr="00AD40A9">
        <w:rPr>
          <w:noProof/>
          <w:lang w:eastAsia="ru-RU"/>
        </w:rPr>
        <w:drawing>
          <wp:inline distT="0" distB="0" distL="0" distR="0">
            <wp:extent cx="4154488" cy="3115866"/>
            <wp:effectExtent l="5080" t="0" r="3810" b="3810"/>
            <wp:docPr id="13" name="Рисунок 13" descr="C:\Users\user_1\Downloads\20211115_11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_1\Downloads\20211115_1122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163455" cy="3122591"/>
                    </a:xfrm>
                    <a:prstGeom prst="rect">
                      <a:avLst/>
                    </a:prstGeom>
                    <a:noFill/>
                    <a:ln>
                      <a:noFill/>
                    </a:ln>
                  </pic:spPr>
                </pic:pic>
              </a:graphicData>
            </a:graphic>
          </wp:inline>
        </w:drawing>
      </w:r>
    </w:p>
    <w:p w:rsidR="00AD40A9" w:rsidRDefault="00AD40A9" w:rsidP="00AD40A9">
      <w:pPr>
        <w:pStyle w:val="a5"/>
        <w:numPr>
          <w:ilvl w:val="0"/>
          <w:numId w:val="2"/>
        </w:numPr>
      </w:pPr>
      <w:r>
        <w:t>Намечаем пропорции, характерность позы, ракурс</w:t>
      </w:r>
    </w:p>
    <w:p w:rsidR="00AD40A9" w:rsidRDefault="00AD40A9" w:rsidP="00AD40A9">
      <w:r w:rsidRPr="00AD40A9">
        <w:rPr>
          <w:noProof/>
          <w:lang w:eastAsia="ru-RU"/>
        </w:rPr>
        <w:drawing>
          <wp:inline distT="0" distB="0" distL="0" distR="0">
            <wp:extent cx="4153181" cy="3114886"/>
            <wp:effectExtent l="4762" t="0" r="4763" b="4762"/>
            <wp:docPr id="14" name="Рисунок 14" descr="C:\Users\user_1\Downloads\20211115_11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_1\Downloads\20211115_1131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155185" cy="3116389"/>
                    </a:xfrm>
                    <a:prstGeom prst="rect">
                      <a:avLst/>
                    </a:prstGeom>
                    <a:noFill/>
                    <a:ln>
                      <a:noFill/>
                    </a:ln>
                  </pic:spPr>
                </pic:pic>
              </a:graphicData>
            </a:graphic>
          </wp:inline>
        </w:drawing>
      </w:r>
    </w:p>
    <w:p w:rsidR="00AD40A9" w:rsidRDefault="00AD40A9" w:rsidP="00AD40A9">
      <w:pPr>
        <w:pStyle w:val="a5"/>
        <w:numPr>
          <w:ilvl w:val="0"/>
          <w:numId w:val="2"/>
        </w:numPr>
      </w:pPr>
      <w:r>
        <w:t>Прорабатываем детали, выделяем ближнюю руку и ногу, заштриховываем тени.</w:t>
      </w:r>
    </w:p>
    <w:p w:rsidR="0021617A" w:rsidRDefault="002A4B21">
      <w:hyperlink r:id="rId18" w:history="1">
        <w:r w:rsidR="00AD40A9" w:rsidRPr="008F0FA1">
          <w:rPr>
            <w:rStyle w:val="a6"/>
          </w:rPr>
          <w:t>https://www.youtube.com/watch?v=uVts8LLlKK8&amp;t=38s</w:t>
        </w:r>
      </w:hyperlink>
    </w:p>
    <w:p w:rsidR="00AD40A9" w:rsidRDefault="002A4B21">
      <w:pPr>
        <w:rPr>
          <w:rStyle w:val="a6"/>
        </w:rPr>
      </w:pPr>
      <w:hyperlink r:id="rId19" w:history="1">
        <w:r w:rsidR="00AD40A9" w:rsidRPr="008F0FA1">
          <w:rPr>
            <w:rStyle w:val="a6"/>
          </w:rPr>
          <w:t>https://www.youtube.com/watch?v=dF8z2YusUxA&amp;t=18s</w:t>
        </w:r>
      </w:hyperlink>
    </w:p>
    <w:p w:rsidR="002A4B21" w:rsidRDefault="002A4B21">
      <w:hyperlink r:id="rId20" w:history="1">
        <w:r w:rsidRPr="00C03016">
          <w:rPr>
            <w:rStyle w:val="a6"/>
          </w:rPr>
          <w:t>https://www.youtube.com/watch?v=9F2LY0nRVks&amp;t=4s</w:t>
        </w:r>
      </w:hyperlink>
    </w:p>
    <w:p w:rsidR="002A4B21" w:rsidRDefault="002A4B21">
      <w:hyperlink r:id="rId21" w:history="1">
        <w:r w:rsidRPr="00C03016">
          <w:rPr>
            <w:rStyle w:val="a6"/>
          </w:rPr>
          <w:t>https://www.youtube.com/watch?v=X8ZP03N8mSY&amp;t=1s</w:t>
        </w:r>
      </w:hyperlink>
    </w:p>
    <w:p w:rsidR="002A4B21" w:rsidRDefault="002A4B21"/>
    <w:sectPr w:rsidR="002A4B21" w:rsidSect="002B1FF1">
      <w:pgSz w:w="11906" w:h="16838"/>
      <w:pgMar w:top="709" w:right="424"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43CDD"/>
    <w:multiLevelType w:val="hybridMultilevel"/>
    <w:tmpl w:val="E124C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C4A6788"/>
    <w:multiLevelType w:val="hybridMultilevel"/>
    <w:tmpl w:val="51D60DE0"/>
    <w:lvl w:ilvl="0" w:tplc="FEB2ABE8">
      <w:start w:val="1"/>
      <w:numFmt w:val="decimal"/>
      <w:lvlText w:val="%1."/>
      <w:lvlJc w:val="left"/>
      <w:pPr>
        <w:ind w:left="720" w:hanging="360"/>
      </w:pPr>
      <w:rPr>
        <w:rFonts w:ascii="Times New Roman" w:hAnsi="Times New Roman" w:cs="Times New Roman"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A2E"/>
    <w:rsid w:val="0016212E"/>
    <w:rsid w:val="0021617A"/>
    <w:rsid w:val="002A4B21"/>
    <w:rsid w:val="002B1FF1"/>
    <w:rsid w:val="0042776E"/>
    <w:rsid w:val="004F1ED8"/>
    <w:rsid w:val="00AD40A9"/>
    <w:rsid w:val="00B3046E"/>
    <w:rsid w:val="00E56273"/>
    <w:rsid w:val="00EA1A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6C868"/>
  <w15:chartTrackingRefBased/>
  <w15:docId w15:val="{8B0ABD31-F3EB-4BB9-9A5C-AD6B10AD9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Theme="minorHAnsi" w:hAnsi="Liberation Serif"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A1A2E"/>
    <w:pPr>
      <w:spacing w:after="0" w:line="240" w:lineRule="auto"/>
    </w:pPr>
    <w:rPr>
      <w:rFonts w:ascii="Calibri" w:eastAsia="Calibri" w:hAnsi="Calibri" w:cs="Times New Roman"/>
      <w:sz w:val="22"/>
    </w:rPr>
  </w:style>
  <w:style w:type="paragraph" w:styleId="a4">
    <w:name w:val="Normal (Web)"/>
    <w:basedOn w:val="a"/>
    <w:uiPriority w:val="99"/>
    <w:semiHidden/>
    <w:unhideWhenUsed/>
    <w:rsid w:val="00E562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AD40A9"/>
    <w:pPr>
      <w:ind w:left="720"/>
      <w:contextualSpacing/>
    </w:pPr>
  </w:style>
  <w:style w:type="character" w:styleId="a6">
    <w:name w:val="Hyperlink"/>
    <w:basedOn w:val="a0"/>
    <w:uiPriority w:val="99"/>
    <w:unhideWhenUsed/>
    <w:rsid w:val="00AD40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62247">
      <w:bodyDiv w:val="1"/>
      <w:marLeft w:val="0"/>
      <w:marRight w:val="0"/>
      <w:marTop w:val="0"/>
      <w:marBottom w:val="0"/>
      <w:divBdr>
        <w:top w:val="none" w:sz="0" w:space="0" w:color="auto"/>
        <w:left w:val="none" w:sz="0" w:space="0" w:color="auto"/>
        <w:bottom w:val="none" w:sz="0" w:space="0" w:color="auto"/>
        <w:right w:val="none" w:sz="0" w:space="0" w:color="auto"/>
      </w:divBdr>
      <w:divsChild>
        <w:div w:id="843013632">
          <w:marLeft w:val="0"/>
          <w:marRight w:val="0"/>
          <w:marTop w:val="195"/>
          <w:marBottom w:val="0"/>
          <w:divBdr>
            <w:top w:val="none" w:sz="0" w:space="0" w:color="auto"/>
            <w:left w:val="none" w:sz="0" w:space="0" w:color="auto"/>
            <w:bottom w:val="none" w:sz="0" w:space="0" w:color="auto"/>
            <w:right w:val="none" w:sz="0" w:space="0" w:color="auto"/>
          </w:divBdr>
          <w:divsChild>
            <w:div w:id="611404219">
              <w:marLeft w:val="-450"/>
              <w:marRight w:val="0"/>
              <w:marTop w:val="0"/>
              <w:marBottom w:val="0"/>
              <w:divBdr>
                <w:top w:val="none" w:sz="0" w:space="0" w:color="auto"/>
                <w:left w:val="none" w:sz="0" w:space="0" w:color="auto"/>
                <w:bottom w:val="none" w:sz="0" w:space="0" w:color="auto"/>
                <w:right w:val="none" w:sz="0" w:space="0" w:color="auto"/>
              </w:divBdr>
              <w:divsChild>
                <w:div w:id="2082754627">
                  <w:marLeft w:val="0"/>
                  <w:marRight w:val="0"/>
                  <w:marTop w:val="0"/>
                  <w:marBottom w:val="0"/>
                  <w:divBdr>
                    <w:top w:val="none" w:sz="0" w:space="0" w:color="auto"/>
                    <w:left w:val="none" w:sz="0" w:space="0" w:color="auto"/>
                    <w:bottom w:val="none" w:sz="0" w:space="0" w:color="auto"/>
                    <w:right w:val="none" w:sz="0" w:space="0" w:color="auto"/>
                  </w:divBdr>
                  <w:divsChild>
                    <w:div w:id="1269775928">
                      <w:marLeft w:val="0"/>
                      <w:marRight w:val="0"/>
                      <w:marTop w:val="0"/>
                      <w:marBottom w:val="0"/>
                      <w:divBdr>
                        <w:top w:val="none" w:sz="0" w:space="0" w:color="auto"/>
                        <w:left w:val="none" w:sz="0" w:space="0" w:color="auto"/>
                        <w:bottom w:val="none" w:sz="0" w:space="0" w:color="auto"/>
                        <w:right w:val="none" w:sz="0" w:space="0" w:color="auto"/>
                      </w:divBdr>
                    </w:div>
                  </w:divsChild>
                </w:div>
                <w:div w:id="57019712">
                  <w:marLeft w:val="0"/>
                  <w:marRight w:val="0"/>
                  <w:marTop w:val="0"/>
                  <w:marBottom w:val="0"/>
                  <w:divBdr>
                    <w:top w:val="none" w:sz="0" w:space="0" w:color="auto"/>
                    <w:left w:val="none" w:sz="0" w:space="0" w:color="auto"/>
                    <w:bottom w:val="none" w:sz="0" w:space="0" w:color="auto"/>
                    <w:right w:val="none" w:sz="0" w:space="0" w:color="auto"/>
                  </w:divBdr>
                  <w:divsChild>
                    <w:div w:id="931426187">
                      <w:marLeft w:val="0"/>
                      <w:marRight w:val="0"/>
                      <w:marTop w:val="0"/>
                      <w:marBottom w:val="0"/>
                      <w:divBdr>
                        <w:top w:val="none" w:sz="0" w:space="0" w:color="auto"/>
                        <w:left w:val="none" w:sz="0" w:space="0" w:color="auto"/>
                        <w:bottom w:val="none" w:sz="0" w:space="0" w:color="auto"/>
                        <w:right w:val="none" w:sz="0" w:space="0" w:color="auto"/>
                      </w:divBdr>
                    </w:div>
                    <w:div w:id="1201557132">
                      <w:marLeft w:val="0"/>
                      <w:marRight w:val="0"/>
                      <w:marTop w:val="0"/>
                      <w:marBottom w:val="0"/>
                      <w:divBdr>
                        <w:top w:val="none" w:sz="0" w:space="0" w:color="auto"/>
                        <w:left w:val="none" w:sz="0" w:space="0" w:color="auto"/>
                        <w:bottom w:val="none" w:sz="0" w:space="0" w:color="auto"/>
                        <w:right w:val="none" w:sz="0" w:space="0" w:color="auto"/>
                      </w:divBdr>
                    </w:div>
                  </w:divsChild>
                </w:div>
                <w:div w:id="754975918">
                  <w:marLeft w:val="0"/>
                  <w:marRight w:val="0"/>
                  <w:marTop w:val="0"/>
                  <w:marBottom w:val="0"/>
                  <w:divBdr>
                    <w:top w:val="none" w:sz="0" w:space="0" w:color="auto"/>
                    <w:left w:val="none" w:sz="0" w:space="0" w:color="auto"/>
                    <w:bottom w:val="none" w:sz="0" w:space="0" w:color="auto"/>
                    <w:right w:val="none" w:sz="0" w:space="0" w:color="auto"/>
                  </w:divBdr>
                  <w:divsChild>
                    <w:div w:id="1485899170">
                      <w:marLeft w:val="0"/>
                      <w:marRight w:val="0"/>
                      <w:marTop w:val="0"/>
                      <w:marBottom w:val="0"/>
                      <w:divBdr>
                        <w:top w:val="none" w:sz="0" w:space="0" w:color="auto"/>
                        <w:left w:val="none" w:sz="0" w:space="0" w:color="auto"/>
                        <w:bottom w:val="none" w:sz="0" w:space="0" w:color="auto"/>
                        <w:right w:val="none" w:sz="0" w:space="0" w:color="auto"/>
                      </w:divBdr>
                    </w:div>
                  </w:divsChild>
                </w:div>
                <w:div w:id="904604122">
                  <w:marLeft w:val="0"/>
                  <w:marRight w:val="0"/>
                  <w:marTop w:val="0"/>
                  <w:marBottom w:val="0"/>
                  <w:divBdr>
                    <w:top w:val="none" w:sz="0" w:space="0" w:color="auto"/>
                    <w:left w:val="none" w:sz="0" w:space="0" w:color="auto"/>
                    <w:bottom w:val="none" w:sz="0" w:space="0" w:color="auto"/>
                    <w:right w:val="none" w:sz="0" w:space="0" w:color="auto"/>
                  </w:divBdr>
                  <w:divsChild>
                    <w:div w:id="232859475">
                      <w:marLeft w:val="0"/>
                      <w:marRight w:val="0"/>
                      <w:marTop w:val="0"/>
                      <w:marBottom w:val="0"/>
                      <w:divBdr>
                        <w:top w:val="none" w:sz="0" w:space="0" w:color="auto"/>
                        <w:left w:val="none" w:sz="0" w:space="0" w:color="auto"/>
                        <w:bottom w:val="none" w:sz="0" w:space="0" w:color="auto"/>
                        <w:right w:val="none" w:sz="0" w:space="0" w:color="auto"/>
                      </w:divBdr>
                    </w:div>
                  </w:divsChild>
                </w:div>
                <w:div w:id="1051228721">
                  <w:marLeft w:val="0"/>
                  <w:marRight w:val="0"/>
                  <w:marTop w:val="0"/>
                  <w:marBottom w:val="0"/>
                  <w:divBdr>
                    <w:top w:val="none" w:sz="0" w:space="0" w:color="auto"/>
                    <w:left w:val="none" w:sz="0" w:space="0" w:color="auto"/>
                    <w:bottom w:val="none" w:sz="0" w:space="0" w:color="auto"/>
                    <w:right w:val="none" w:sz="0" w:space="0" w:color="auto"/>
                  </w:divBdr>
                  <w:divsChild>
                    <w:div w:id="549460608">
                      <w:marLeft w:val="0"/>
                      <w:marRight w:val="0"/>
                      <w:marTop w:val="0"/>
                      <w:marBottom w:val="0"/>
                      <w:divBdr>
                        <w:top w:val="none" w:sz="0" w:space="0" w:color="auto"/>
                        <w:left w:val="none" w:sz="0" w:space="0" w:color="auto"/>
                        <w:bottom w:val="none" w:sz="0" w:space="0" w:color="auto"/>
                        <w:right w:val="none" w:sz="0" w:space="0" w:color="auto"/>
                      </w:divBdr>
                    </w:div>
                  </w:divsChild>
                </w:div>
                <w:div w:id="1978029589">
                  <w:marLeft w:val="0"/>
                  <w:marRight w:val="0"/>
                  <w:marTop w:val="0"/>
                  <w:marBottom w:val="0"/>
                  <w:divBdr>
                    <w:top w:val="none" w:sz="0" w:space="0" w:color="auto"/>
                    <w:left w:val="none" w:sz="0" w:space="0" w:color="auto"/>
                    <w:bottom w:val="none" w:sz="0" w:space="0" w:color="auto"/>
                    <w:right w:val="none" w:sz="0" w:space="0" w:color="auto"/>
                  </w:divBdr>
                  <w:divsChild>
                    <w:div w:id="1211114840">
                      <w:marLeft w:val="0"/>
                      <w:marRight w:val="0"/>
                      <w:marTop w:val="0"/>
                      <w:marBottom w:val="0"/>
                      <w:divBdr>
                        <w:top w:val="none" w:sz="0" w:space="0" w:color="auto"/>
                        <w:left w:val="none" w:sz="0" w:space="0" w:color="auto"/>
                        <w:bottom w:val="none" w:sz="0" w:space="0" w:color="auto"/>
                        <w:right w:val="none" w:sz="0" w:space="0" w:color="auto"/>
                      </w:divBdr>
                    </w:div>
                    <w:div w:id="871721574">
                      <w:marLeft w:val="0"/>
                      <w:marRight w:val="0"/>
                      <w:marTop w:val="0"/>
                      <w:marBottom w:val="0"/>
                      <w:divBdr>
                        <w:top w:val="none" w:sz="0" w:space="0" w:color="auto"/>
                        <w:left w:val="none" w:sz="0" w:space="0" w:color="auto"/>
                        <w:bottom w:val="none" w:sz="0" w:space="0" w:color="auto"/>
                        <w:right w:val="none" w:sz="0" w:space="0" w:color="auto"/>
                      </w:divBdr>
                    </w:div>
                  </w:divsChild>
                </w:div>
                <w:div w:id="952513021">
                  <w:marLeft w:val="0"/>
                  <w:marRight w:val="0"/>
                  <w:marTop w:val="0"/>
                  <w:marBottom w:val="0"/>
                  <w:divBdr>
                    <w:top w:val="none" w:sz="0" w:space="0" w:color="auto"/>
                    <w:left w:val="none" w:sz="0" w:space="0" w:color="auto"/>
                    <w:bottom w:val="none" w:sz="0" w:space="0" w:color="auto"/>
                    <w:right w:val="none" w:sz="0" w:space="0" w:color="auto"/>
                  </w:divBdr>
                  <w:divsChild>
                    <w:div w:id="169636727">
                      <w:marLeft w:val="0"/>
                      <w:marRight w:val="0"/>
                      <w:marTop w:val="0"/>
                      <w:marBottom w:val="0"/>
                      <w:divBdr>
                        <w:top w:val="none" w:sz="0" w:space="0" w:color="auto"/>
                        <w:left w:val="none" w:sz="0" w:space="0" w:color="auto"/>
                        <w:bottom w:val="none" w:sz="0" w:space="0" w:color="auto"/>
                        <w:right w:val="none" w:sz="0" w:space="0" w:color="auto"/>
                      </w:divBdr>
                    </w:div>
                    <w:div w:id="1351953410">
                      <w:marLeft w:val="0"/>
                      <w:marRight w:val="0"/>
                      <w:marTop w:val="0"/>
                      <w:marBottom w:val="0"/>
                      <w:divBdr>
                        <w:top w:val="none" w:sz="0" w:space="0" w:color="auto"/>
                        <w:left w:val="none" w:sz="0" w:space="0" w:color="auto"/>
                        <w:bottom w:val="none" w:sz="0" w:space="0" w:color="auto"/>
                        <w:right w:val="none" w:sz="0" w:space="0" w:color="auto"/>
                      </w:divBdr>
                    </w:div>
                    <w:div w:id="1400178423">
                      <w:marLeft w:val="0"/>
                      <w:marRight w:val="0"/>
                      <w:marTop w:val="0"/>
                      <w:marBottom w:val="0"/>
                      <w:divBdr>
                        <w:top w:val="none" w:sz="0" w:space="0" w:color="auto"/>
                        <w:left w:val="none" w:sz="0" w:space="0" w:color="auto"/>
                        <w:bottom w:val="none" w:sz="0" w:space="0" w:color="auto"/>
                        <w:right w:val="none" w:sz="0" w:space="0" w:color="auto"/>
                      </w:divBdr>
                    </w:div>
                  </w:divsChild>
                </w:div>
                <w:div w:id="49696769">
                  <w:marLeft w:val="0"/>
                  <w:marRight w:val="0"/>
                  <w:marTop w:val="0"/>
                  <w:marBottom w:val="0"/>
                  <w:divBdr>
                    <w:top w:val="none" w:sz="0" w:space="0" w:color="auto"/>
                    <w:left w:val="none" w:sz="0" w:space="0" w:color="auto"/>
                    <w:bottom w:val="none" w:sz="0" w:space="0" w:color="auto"/>
                    <w:right w:val="none" w:sz="0" w:space="0" w:color="auto"/>
                  </w:divBdr>
                  <w:divsChild>
                    <w:div w:id="1008679043">
                      <w:marLeft w:val="0"/>
                      <w:marRight w:val="0"/>
                      <w:marTop w:val="0"/>
                      <w:marBottom w:val="0"/>
                      <w:divBdr>
                        <w:top w:val="none" w:sz="0" w:space="0" w:color="auto"/>
                        <w:left w:val="none" w:sz="0" w:space="0" w:color="auto"/>
                        <w:bottom w:val="none" w:sz="0" w:space="0" w:color="auto"/>
                        <w:right w:val="none" w:sz="0" w:space="0" w:color="auto"/>
                      </w:divBdr>
                    </w:div>
                  </w:divsChild>
                </w:div>
                <w:div w:id="1282221100">
                  <w:marLeft w:val="0"/>
                  <w:marRight w:val="0"/>
                  <w:marTop w:val="0"/>
                  <w:marBottom w:val="0"/>
                  <w:divBdr>
                    <w:top w:val="none" w:sz="0" w:space="0" w:color="auto"/>
                    <w:left w:val="none" w:sz="0" w:space="0" w:color="auto"/>
                    <w:bottom w:val="none" w:sz="0" w:space="0" w:color="auto"/>
                    <w:right w:val="none" w:sz="0" w:space="0" w:color="auto"/>
                  </w:divBdr>
                  <w:divsChild>
                    <w:div w:id="1212423529">
                      <w:marLeft w:val="0"/>
                      <w:marRight w:val="0"/>
                      <w:marTop w:val="0"/>
                      <w:marBottom w:val="0"/>
                      <w:divBdr>
                        <w:top w:val="none" w:sz="0" w:space="0" w:color="auto"/>
                        <w:left w:val="none" w:sz="0" w:space="0" w:color="auto"/>
                        <w:bottom w:val="none" w:sz="0" w:space="0" w:color="auto"/>
                        <w:right w:val="none" w:sz="0" w:space="0" w:color="auto"/>
                      </w:divBdr>
                    </w:div>
                  </w:divsChild>
                </w:div>
                <w:div w:id="404303371">
                  <w:marLeft w:val="0"/>
                  <w:marRight w:val="0"/>
                  <w:marTop w:val="0"/>
                  <w:marBottom w:val="0"/>
                  <w:divBdr>
                    <w:top w:val="none" w:sz="0" w:space="0" w:color="auto"/>
                    <w:left w:val="none" w:sz="0" w:space="0" w:color="auto"/>
                    <w:bottom w:val="none" w:sz="0" w:space="0" w:color="auto"/>
                    <w:right w:val="none" w:sz="0" w:space="0" w:color="auto"/>
                  </w:divBdr>
                  <w:divsChild>
                    <w:div w:id="1234705941">
                      <w:marLeft w:val="0"/>
                      <w:marRight w:val="0"/>
                      <w:marTop w:val="0"/>
                      <w:marBottom w:val="0"/>
                      <w:divBdr>
                        <w:top w:val="none" w:sz="0" w:space="0" w:color="auto"/>
                        <w:left w:val="none" w:sz="0" w:space="0" w:color="auto"/>
                        <w:bottom w:val="none" w:sz="0" w:space="0" w:color="auto"/>
                        <w:right w:val="none" w:sz="0" w:space="0" w:color="auto"/>
                      </w:divBdr>
                    </w:div>
                  </w:divsChild>
                </w:div>
                <w:div w:id="1438258102">
                  <w:marLeft w:val="0"/>
                  <w:marRight w:val="0"/>
                  <w:marTop w:val="0"/>
                  <w:marBottom w:val="0"/>
                  <w:divBdr>
                    <w:top w:val="none" w:sz="0" w:space="0" w:color="auto"/>
                    <w:left w:val="none" w:sz="0" w:space="0" w:color="auto"/>
                    <w:bottom w:val="none" w:sz="0" w:space="0" w:color="auto"/>
                    <w:right w:val="none" w:sz="0" w:space="0" w:color="auto"/>
                  </w:divBdr>
                  <w:divsChild>
                    <w:div w:id="9183830">
                      <w:marLeft w:val="0"/>
                      <w:marRight w:val="0"/>
                      <w:marTop w:val="0"/>
                      <w:marBottom w:val="0"/>
                      <w:divBdr>
                        <w:top w:val="none" w:sz="0" w:space="0" w:color="auto"/>
                        <w:left w:val="none" w:sz="0" w:space="0" w:color="auto"/>
                        <w:bottom w:val="none" w:sz="0" w:space="0" w:color="auto"/>
                        <w:right w:val="none" w:sz="0" w:space="0" w:color="auto"/>
                      </w:divBdr>
                    </w:div>
                  </w:divsChild>
                </w:div>
                <w:div w:id="1840998131">
                  <w:marLeft w:val="0"/>
                  <w:marRight w:val="0"/>
                  <w:marTop w:val="0"/>
                  <w:marBottom w:val="0"/>
                  <w:divBdr>
                    <w:top w:val="none" w:sz="0" w:space="0" w:color="auto"/>
                    <w:left w:val="none" w:sz="0" w:space="0" w:color="auto"/>
                    <w:bottom w:val="none" w:sz="0" w:space="0" w:color="auto"/>
                    <w:right w:val="none" w:sz="0" w:space="0" w:color="auto"/>
                  </w:divBdr>
                  <w:divsChild>
                    <w:div w:id="800928723">
                      <w:marLeft w:val="0"/>
                      <w:marRight w:val="0"/>
                      <w:marTop w:val="0"/>
                      <w:marBottom w:val="0"/>
                      <w:divBdr>
                        <w:top w:val="none" w:sz="0" w:space="0" w:color="auto"/>
                        <w:left w:val="none" w:sz="0" w:space="0" w:color="auto"/>
                        <w:bottom w:val="none" w:sz="0" w:space="0" w:color="auto"/>
                        <w:right w:val="none" w:sz="0" w:space="0" w:color="auto"/>
                      </w:divBdr>
                    </w:div>
                    <w:div w:id="1286888827">
                      <w:marLeft w:val="0"/>
                      <w:marRight w:val="0"/>
                      <w:marTop w:val="0"/>
                      <w:marBottom w:val="0"/>
                      <w:divBdr>
                        <w:top w:val="none" w:sz="0" w:space="0" w:color="auto"/>
                        <w:left w:val="none" w:sz="0" w:space="0" w:color="auto"/>
                        <w:bottom w:val="none" w:sz="0" w:space="0" w:color="auto"/>
                        <w:right w:val="none" w:sz="0" w:space="0" w:color="auto"/>
                      </w:divBdr>
                    </w:div>
                  </w:divsChild>
                </w:div>
                <w:div w:id="1896043717">
                  <w:marLeft w:val="0"/>
                  <w:marRight w:val="0"/>
                  <w:marTop w:val="0"/>
                  <w:marBottom w:val="0"/>
                  <w:divBdr>
                    <w:top w:val="none" w:sz="0" w:space="0" w:color="auto"/>
                    <w:left w:val="none" w:sz="0" w:space="0" w:color="auto"/>
                    <w:bottom w:val="none" w:sz="0" w:space="0" w:color="auto"/>
                    <w:right w:val="none" w:sz="0" w:space="0" w:color="auto"/>
                  </w:divBdr>
                  <w:divsChild>
                    <w:div w:id="5567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330278">
          <w:marLeft w:val="0"/>
          <w:marRight w:val="0"/>
          <w:marTop w:val="195"/>
          <w:marBottom w:val="0"/>
          <w:divBdr>
            <w:top w:val="none" w:sz="0" w:space="0" w:color="auto"/>
            <w:left w:val="none" w:sz="0" w:space="0" w:color="auto"/>
            <w:bottom w:val="none" w:sz="0" w:space="0" w:color="auto"/>
            <w:right w:val="none" w:sz="0" w:space="0" w:color="auto"/>
          </w:divBdr>
          <w:divsChild>
            <w:div w:id="784347080">
              <w:marLeft w:val="-450"/>
              <w:marRight w:val="0"/>
              <w:marTop w:val="0"/>
              <w:marBottom w:val="0"/>
              <w:divBdr>
                <w:top w:val="none" w:sz="0" w:space="0" w:color="auto"/>
                <w:left w:val="none" w:sz="0" w:space="0" w:color="auto"/>
                <w:bottom w:val="none" w:sz="0" w:space="0" w:color="auto"/>
                <w:right w:val="none" w:sz="0" w:space="0" w:color="auto"/>
              </w:divBdr>
              <w:divsChild>
                <w:div w:id="1516767921">
                  <w:marLeft w:val="0"/>
                  <w:marRight w:val="0"/>
                  <w:marTop w:val="0"/>
                  <w:marBottom w:val="0"/>
                  <w:divBdr>
                    <w:top w:val="none" w:sz="0" w:space="0" w:color="auto"/>
                    <w:left w:val="none" w:sz="0" w:space="0" w:color="auto"/>
                    <w:bottom w:val="none" w:sz="0" w:space="0" w:color="auto"/>
                    <w:right w:val="none" w:sz="0" w:space="0" w:color="auto"/>
                  </w:divBdr>
                </w:div>
                <w:div w:id="1055275632">
                  <w:marLeft w:val="0"/>
                  <w:marRight w:val="0"/>
                  <w:marTop w:val="0"/>
                  <w:marBottom w:val="0"/>
                  <w:divBdr>
                    <w:top w:val="none" w:sz="0" w:space="0" w:color="auto"/>
                    <w:left w:val="none" w:sz="0" w:space="0" w:color="auto"/>
                    <w:bottom w:val="none" w:sz="0" w:space="0" w:color="auto"/>
                    <w:right w:val="none" w:sz="0" w:space="0" w:color="auto"/>
                  </w:divBdr>
                </w:div>
                <w:div w:id="1959413010">
                  <w:marLeft w:val="0"/>
                  <w:marRight w:val="0"/>
                  <w:marTop w:val="0"/>
                  <w:marBottom w:val="0"/>
                  <w:divBdr>
                    <w:top w:val="none" w:sz="0" w:space="0" w:color="auto"/>
                    <w:left w:val="none" w:sz="0" w:space="0" w:color="auto"/>
                    <w:bottom w:val="none" w:sz="0" w:space="0" w:color="auto"/>
                    <w:right w:val="none" w:sz="0" w:space="0" w:color="auto"/>
                  </w:divBdr>
                </w:div>
                <w:div w:id="1665234281">
                  <w:marLeft w:val="0"/>
                  <w:marRight w:val="0"/>
                  <w:marTop w:val="0"/>
                  <w:marBottom w:val="0"/>
                  <w:divBdr>
                    <w:top w:val="none" w:sz="0" w:space="0" w:color="auto"/>
                    <w:left w:val="none" w:sz="0" w:space="0" w:color="auto"/>
                    <w:bottom w:val="none" w:sz="0" w:space="0" w:color="auto"/>
                    <w:right w:val="none" w:sz="0" w:space="0" w:color="auto"/>
                  </w:divBdr>
                </w:div>
                <w:div w:id="1850410484">
                  <w:marLeft w:val="0"/>
                  <w:marRight w:val="0"/>
                  <w:marTop w:val="0"/>
                  <w:marBottom w:val="0"/>
                  <w:divBdr>
                    <w:top w:val="none" w:sz="0" w:space="0" w:color="auto"/>
                    <w:left w:val="none" w:sz="0" w:space="0" w:color="auto"/>
                    <w:bottom w:val="none" w:sz="0" w:space="0" w:color="auto"/>
                    <w:right w:val="none" w:sz="0" w:space="0" w:color="auto"/>
                  </w:divBdr>
                </w:div>
                <w:div w:id="1708142015">
                  <w:marLeft w:val="0"/>
                  <w:marRight w:val="0"/>
                  <w:marTop w:val="0"/>
                  <w:marBottom w:val="0"/>
                  <w:divBdr>
                    <w:top w:val="none" w:sz="0" w:space="0" w:color="auto"/>
                    <w:left w:val="none" w:sz="0" w:space="0" w:color="auto"/>
                    <w:bottom w:val="none" w:sz="0" w:space="0" w:color="auto"/>
                    <w:right w:val="none" w:sz="0" w:space="0" w:color="auto"/>
                  </w:divBdr>
                </w:div>
                <w:div w:id="57094020">
                  <w:marLeft w:val="0"/>
                  <w:marRight w:val="0"/>
                  <w:marTop w:val="0"/>
                  <w:marBottom w:val="0"/>
                  <w:divBdr>
                    <w:top w:val="none" w:sz="0" w:space="0" w:color="auto"/>
                    <w:left w:val="none" w:sz="0" w:space="0" w:color="auto"/>
                    <w:bottom w:val="none" w:sz="0" w:space="0" w:color="auto"/>
                    <w:right w:val="none" w:sz="0" w:space="0" w:color="auto"/>
                  </w:divBdr>
                </w:div>
                <w:div w:id="2103062491">
                  <w:marLeft w:val="0"/>
                  <w:marRight w:val="0"/>
                  <w:marTop w:val="0"/>
                  <w:marBottom w:val="0"/>
                  <w:divBdr>
                    <w:top w:val="none" w:sz="0" w:space="0" w:color="auto"/>
                    <w:left w:val="none" w:sz="0" w:space="0" w:color="auto"/>
                    <w:bottom w:val="none" w:sz="0" w:space="0" w:color="auto"/>
                    <w:right w:val="none" w:sz="0" w:space="0" w:color="auto"/>
                  </w:divBdr>
                </w:div>
                <w:div w:id="1913194579">
                  <w:marLeft w:val="0"/>
                  <w:marRight w:val="0"/>
                  <w:marTop w:val="0"/>
                  <w:marBottom w:val="0"/>
                  <w:divBdr>
                    <w:top w:val="none" w:sz="0" w:space="0" w:color="auto"/>
                    <w:left w:val="none" w:sz="0" w:space="0" w:color="auto"/>
                    <w:bottom w:val="none" w:sz="0" w:space="0" w:color="auto"/>
                    <w:right w:val="none" w:sz="0" w:space="0" w:color="auto"/>
                  </w:divBdr>
                </w:div>
                <w:div w:id="196931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46805">
      <w:bodyDiv w:val="1"/>
      <w:marLeft w:val="0"/>
      <w:marRight w:val="0"/>
      <w:marTop w:val="0"/>
      <w:marBottom w:val="0"/>
      <w:divBdr>
        <w:top w:val="none" w:sz="0" w:space="0" w:color="auto"/>
        <w:left w:val="none" w:sz="0" w:space="0" w:color="auto"/>
        <w:bottom w:val="none" w:sz="0" w:space="0" w:color="auto"/>
        <w:right w:val="none" w:sz="0" w:space="0" w:color="auto"/>
      </w:divBdr>
    </w:div>
    <w:div w:id="1570454948">
      <w:bodyDiv w:val="1"/>
      <w:marLeft w:val="0"/>
      <w:marRight w:val="0"/>
      <w:marTop w:val="0"/>
      <w:marBottom w:val="0"/>
      <w:divBdr>
        <w:top w:val="none" w:sz="0" w:space="0" w:color="auto"/>
        <w:left w:val="none" w:sz="0" w:space="0" w:color="auto"/>
        <w:bottom w:val="none" w:sz="0" w:space="0" w:color="auto"/>
        <w:right w:val="none" w:sz="0" w:space="0" w:color="auto"/>
      </w:divBdr>
      <w:divsChild>
        <w:div w:id="1223366076">
          <w:marLeft w:val="0"/>
          <w:marRight w:val="0"/>
          <w:marTop w:val="0"/>
          <w:marBottom w:val="0"/>
          <w:divBdr>
            <w:top w:val="none" w:sz="0" w:space="0" w:color="auto"/>
            <w:left w:val="none" w:sz="0" w:space="0" w:color="auto"/>
            <w:bottom w:val="none" w:sz="0" w:space="0" w:color="auto"/>
            <w:right w:val="none" w:sz="0" w:space="0" w:color="auto"/>
          </w:divBdr>
        </w:div>
        <w:div w:id="1632319403">
          <w:marLeft w:val="0"/>
          <w:marRight w:val="0"/>
          <w:marTop w:val="0"/>
          <w:marBottom w:val="0"/>
          <w:divBdr>
            <w:top w:val="none" w:sz="0" w:space="0" w:color="auto"/>
            <w:left w:val="none" w:sz="0" w:space="0" w:color="auto"/>
            <w:bottom w:val="none" w:sz="0" w:space="0" w:color="auto"/>
            <w:right w:val="none" w:sz="0" w:space="0" w:color="auto"/>
          </w:divBdr>
        </w:div>
        <w:div w:id="563948970">
          <w:marLeft w:val="0"/>
          <w:marRight w:val="0"/>
          <w:marTop w:val="0"/>
          <w:marBottom w:val="0"/>
          <w:divBdr>
            <w:top w:val="none" w:sz="0" w:space="0" w:color="auto"/>
            <w:left w:val="none" w:sz="0" w:space="0" w:color="auto"/>
            <w:bottom w:val="none" w:sz="0" w:space="0" w:color="auto"/>
            <w:right w:val="none" w:sz="0" w:space="0" w:color="auto"/>
          </w:divBdr>
        </w:div>
        <w:div w:id="1758819993">
          <w:marLeft w:val="0"/>
          <w:marRight w:val="0"/>
          <w:marTop w:val="0"/>
          <w:marBottom w:val="0"/>
          <w:divBdr>
            <w:top w:val="none" w:sz="0" w:space="0" w:color="auto"/>
            <w:left w:val="none" w:sz="0" w:space="0" w:color="auto"/>
            <w:bottom w:val="none" w:sz="0" w:space="0" w:color="auto"/>
            <w:right w:val="none" w:sz="0" w:space="0" w:color="auto"/>
          </w:divBdr>
        </w:div>
        <w:div w:id="2026637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youtube.com/watch?v=uVts8LLlKK8&amp;t=38s" TargetMode="External"/><Relationship Id="rId3" Type="http://schemas.openxmlformats.org/officeDocument/2006/relationships/settings" Target="settings.xml"/><Relationship Id="rId21" Type="http://schemas.openxmlformats.org/officeDocument/2006/relationships/hyperlink" Target="https://www.youtube.com/watch?v=X8ZP03N8mSY&amp;t=1s"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youtube.com/watch?v=9F2LY0nRVks&amp;t=4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ww.youtube.com/watch?v=dF8z2YusUxA&amp;t=18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Pages>
  <Words>762</Words>
  <Characters>4346</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user_1</dc:creator>
  <cp:keywords/>
  <dc:description/>
  <cp:lastModifiedBy>user_1</cp:lastModifiedBy>
  <cp:revision>4</cp:revision>
  <dcterms:created xsi:type="dcterms:W3CDTF">2021-11-15T04:39:00Z</dcterms:created>
  <dcterms:modified xsi:type="dcterms:W3CDTF">2021-11-15T06:42:00Z</dcterms:modified>
</cp:coreProperties>
</file>