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FEB" w:rsidRPr="00EE7FEB" w:rsidRDefault="00EE7FEB" w:rsidP="003E4F8E">
      <w:pPr>
        <w:tabs>
          <w:tab w:val="left" w:pos="1956"/>
        </w:tabs>
        <w:spacing w:after="0" w:line="240" w:lineRule="auto"/>
        <w:jc w:val="both"/>
        <w:rPr>
          <w:rFonts w:eastAsia="Calibri" w:cs="Times New Roman"/>
          <w:sz w:val="24"/>
          <w:szCs w:val="24"/>
        </w:rPr>
      </w:pPr>
      <w:proofErr w:type="gramStart"/>
      <w:r w:rsidRPr="00EE7FEB">
        <w:rPr>
          <w:rFonts w:eastAsia="Calibri" w:cs="Times New Roman"/>
          <w:sz w:val="24"/>
          <w:szCs w:val="24"/>
        </w:rPr>
        <w:t xml:space="preserve">ПРИНЯТО:   </w:t>
      </w:r>
      <w:proofErr w:type="gramEnd"/>
      <w:r w:rsidRPr="00EE7FEB">
        <w:rPr>
          <w:rFonts w:eastAsia="Calibri" w:cs="Times New Roman"/>
          <w:sz w:val="24"/>
          <w:szCs w:val="24"/>
        </w:rPr>
        <w:t xml:space="preserve">                                                                                                              </w:t>
      </w:r>
      <w:r>
        <w:rPr>
          <w:rFonts w:eastAsia="Calibri" w:cs="Times New Roman"/>
          <w:sz w:val="24"/>
          <w:szCs w:val="24"/>
        </w:rPr>
        <w:t xml:space="preserve">    </w:t>
      </w:r>
      <w:r w:rsidR="003E4F8E">
        <w:rPr>
          <w:rFonts w:eastAsia="Calibri" w:cs="Times New Roman"/>
          <w:sz w:val="24"/>
          <w:szCs w:val="24"/>
        </w:rPr>
        <w:t xml:space="preserve">     </w:t>
      </w:r>
      <w:r>
        <w:rPr>
          <w:rFonts w:eastAsia="Calibri" w:cs="Times New Roman"/>
          <w:sz w:val="24"/>
          <w:szCs w:val="24"/>
        </w:rPr>
        <w:t xml:space="preserve"> </w:t>
      </w:r>
      <w:r w:rsidRPr="00EE7FEB">
        <w:rPr>
          <w:rFonts w:eastAsia="Calibri" w:cs="Times New Roman"/>
          <w:sz w:val="24"/>
          <w:szCs w:val="24"/>
        </w:rPr>
        <w:t xml:space="preserve"> </w:t>
      </w:r>
      <w:r w:rsidRPr="00EE7FEB">
        <w:rPr>
          <w:rFonts w:eastAsia="Calibri" w:cs="Times New Roman"/>
          <w:bCs/>
          <w:sz w:val="24"/>
          <w:szCs w:val="24"/>
        </w:rPr>
        <w:t xml:space="preserve">УТВЕРЖДАЮ:                                                                                                                                                                                       </w:t>
      </w:r>
    </w:p>
    <w:p w:rsidR="00EE7FEB" w:rsidRPr="00EE7FEB" w:rsidRDefault="00EE7FEB" w:rsidP="003E4F8E">
      <w:pPr>
        <w:spacing w:after="0" w:line="240" w:lineRule="auto"/>
        <w:rPr>
          <w:rFonts w:eastAsia="Times New Roman" w:cs="Times New Roman"/>
          <w:sz w:val="24"/>
          <w:szCs w:val="24"/>
          <w:lang w:eastAsia="ru-RU"/>
        </w:rPr>
      </w:pPr>
      <w:r w:rsidRPr="00EE7FEB">
        <w:rPr>
          <w:rFonts w:eastAsia="Times New Roman" w:cs="Times New Roman"/>
          <w:bCs/>
          <w:sz w:val="24"/>
          <w:szCs w:val="24"/>
          <w:lang w:eastAsia="ru-RU"/>
        </w:rPr>
        <w:t xml:space="preserve">Педагогическим Советом                                      </w:t>
      </w:r>
      <w:r>
        <w:rPr>
          <w:rFonts w:eastAsia="Times New Roman" w:cs="Times New Roman"/>
          <w:bCs/>
          <w:sz w:val="24"/>
          <w:szCs w:val="24"/>
          <w:lang w:eastAsia="ru-RU"/>
        </w:rPr>
        <w:t xml:space="preserve">     </w:t>
      </w:r>
      <w:r w:rsidRPr="00EE7FEB">
        <w:rPr>
          <w:rFonts w:eastAsia="Times New Roman" w:cs="Times New Roman"/>
          <w:sz w:val="24"/>
          <w:szCs w:val="24"/>
          <w:lang w:eastAsia="ru-RU"/>
        </w:rPr>
        <w:t xml:space="preserve"> </w:t>
      </w:r>
      <w:r w:rsidR="003E4F8E">
        <w:rPr>
          <w:rFonts w:eastAsia="Times New Roman" w:cs="Times New Roman"/>
          <w:sz w:val="24"/>
          <w:szCs w:val="24"/>
          <w:lang w:eastAsia="ru-RU"/>
        </w:rPr>
        <w:t xml:space="preserve">    </w:t>
      </w:r>
      <w:r w:rsidRPr="00EE7FEB">
        <w:rPr>
          <w:rFonts w:eastAsia="Times New Roman" w:cs="Times New Roman"/>
          <w:sz w:val="24"/>
          <w:szCs w:val="24"/>
          <w:lang w:eastAsia="ru-RU"/>
        </w:rPr>
        <w:t xml:space="preserve">Директор МБУДО «Краснотурьинская </w:t>
      </w:r>
      <w:proofErr w:type="gramStart"/>
      <w:r w:rsidRPr="00EE7FEB">
        <w:rPr>
          <w:rFonts w:eastAsia="Times New Roman" w:cs="Times New Roman"/>
          <w:sz w:val="24"/>
          <w:szCs w:val="24"/>
          <w:lang w:eastAsia="ru-RU"/>
        </w:rPr>
        <w:t xml:space="preserve">ДХШ»   </w:t>
      </w:r>
      <w:proofErr w:type="gramEnd"/>
      <w:r w:rsidRPr="00EE7FEB">
        <w:rPr>
          <w:rFonts w:eastAsia="Times New Roman" w:cs="Times New Roman"/>
          <w:sz w:val="24"/>
          <w:szCs w:val="24"/>
          <w:lang w:eastAsia="ru-RU"/>
        </w:rPr>
        <w:t xml:space="preserve">                                                                                                                         </w:t>
      </w:r>
      <w:r w:rsidRPr="00EE7FEB">
        <w:rPr>
          <w:rFonts w:eastAsia="Times New Roman" w:cs="Times New Roman"/>
          <w:bCs/>
          <w:sz w:val="24"/>
          <w:szCs w:val="24"/>
          <w:lang w:eastAsia="ru-RU"/>
        </w:rPr>
        <w:t>Протокол № 3 от 18.05.2022 г.</w:t>
      </w:r>
      <w:r w:rsidRPr="00EE7FEB">
        <w:rPr>
          <w:rFonts w:eastAsia="Times New Roman" w:cs="Times New Roman"/>
          <w:sz w:val="24"/>
          <w:szCs w:val="24"/>
          <w:lang w:eastAsia="ru-RU"/>
        </w:rPr>
        <w:t xml:space="preserve">                                                        </w:t>
      </w:r>
      <w:r>
        <w:rPr>
          <w:rFonts w:eastAsia="Times New Roman" w:cs="Times New Roman"/>
          <w:sz w:val="24"/>
          <w:szCs w:val="24"/>
          <w:lang w:eastAsia="ru-RU"/>
        </w:rPr>
        <w:t xml:space="preserve">  </w:t>
      </w:r>
      <w:r w:rsidR="003E4F8E">
        <w:rPr>
          <w:rFonts w:eastAsia="Times New Roman" w:cs="Times New Roman"/>
          <w:sz w:val="24"/>
          <w:szCs w:val="24"/>
          <w:lang w:eastAsia="ru-RU"/>
        </w:rPr>
        <w:t xml:space="preserve">    </w:t>
      </w:r>
      <w:r>
        <w:rPr>
          <w:rFonts w:eastAsia="Times New Roman" w:cs="Times New Roman"/>
          <w:sz w:val="24"/>
          <w:szCs w:val="24"/>
          <w:lang w:eastAsia="ru-RU"/>
        </w:rPr>
        <w:t xml:space="preserve"> </w:t>
      </w:r>
      <w:r w:rsidRPr="00EE7FEB">
        <w:rPr>
          <w:rFonts w:eastAsia="Times New Roman" w:cs="Times New Roman"/>
          <w:sz w:val="24"/>
          <w:szCs w:val="24"/>
          <w:lang w:eastAsia="ru-RU"/>
        </w:rPr>
        <w:t xml:space="preserve"> </w:t>
      </w:r>
      <w:r w:rsidRPr="00EE7FEB">
        <w:rPr>
          <w:rFonts w:eastAsia="Times New Roman" w:cs="Times New Roman"/>
          <w:bCs/>
          <w:sz w:val="24"/>
          <w:szCs w:val="24"/>
          <w:lang w:eastAsia="ru-RU"/>
        </w:rPr>
        <w:t>_____________Л.Л.Клюковская</w:t>
      </w:r>
      <w:r w:rsidRPr="00EE7FEB">
        <w:rPr>
          <w:rFonts w:eastAsia="Times New Roman" w:cs="Times New Roman"/>
          <w:b/>
          <w:bCs/>
          <w:sz w:val="24"/>
          <w:szCs w:val="24"/>
          <w:lang w:eastAsia="ru-RU"/>
        </w:rPr>
        <w:t xml:space="preserve">         </w:t>
      </w:r>
      <w:r w:rsidRPr="00EE7FEB">
        <w:rPr>
          <w:rFonts w:eastAsia="Times New Roman" w:cs="Times New Roman"/>
          <w:b/>
          <w:sz w:val="24"/>
          <w:szCs w:val="24"/>
          <w:lang w:eastAsia="ru-RU"/>
        </w:rPr>
        <w:t xml:space="preserve">                                             </w:t>
      </w:r>
      <w:proofErr w:type="gramStart"/>
      <w:r w:rsidRPr="00EE7FEB">
        <w:rPr>
          <w:rFonts w:eastAsia="Calibri" w:cs="Times New Roman"/>
          <w:bCs/>
          <w:sz w:val="24"/>
          <w:szCs w:val="24"/>
        </w:rPr>
        <w:t>С</w:t>
      </w:r>
      <w:proofErr w:type="gramEnd"/>
      <w:r w:rsidRPr="00EE7FEB">
        <w:rPr>
          <w:rFonts w:eastAsia="Calibri" w:cs="Times New Roman"/>
          <w:bCs/>
          <w:sz w:val="24"/>
          <w:szCs w:val="24"/>
        </w:rPr>
        <w:t xml:space="preserve"> учётом мнения Попечительского совета                                    </w:t>
      </w:r>
      <w:r>
        <w:rPr>
          <w:rFonts w:eastAsia="Calibri" w:cs="Times New Roman"/>
          <w:bCs/>
          <w:sz w:val="24"/>
          <w:szCs w:val="24"/>
        </w:rPr>
        <w:t xml:space="preserve">    </w:t>
      </w:r>
      <w:r w:rsidR="003E4F8E">
        <w:rPr>
          <w:rFonts w:eastAsia="Calibri" w:cs="Times New Roman"/>
          <w:bCs/>
          <w:sz w:val="24"/>
          <w:szCs w:val="24"/>
        </w:rPr>
        <w:t xml:space="preserve">    </w:t>
      </w:r>
      <w:r w:rsidRPr="00EE7FEB">
        <w:rPr>
          <w:rFonts w:eastAsia="Calibri" w:cs="Times New Roman"/>
          <w:bCs/>
          <w:sz w:val="24"/>
          <w:szCs w:val="24"/>
        </w:rPr>
        <w:t xml:space="preserve">  </w:t>
      </w:r>
      <w:r w:rsidRPr="00EE7FEB">
        <w:rPr>
          <w:rFonts w:eastAsia="Calibri" w:cs="Times New Roman"/>
          <w:sz w:val="24"/>
          <w:szCs w:val="24"/>
        </w:rPr>
        <w:t>Приказ № 45-</w:t>
      </w:r>
      <w:r w:rsidR="00FE309D">
        <w:rPr>
          <w:rFonts w:eastAsia="Calibri" w:cs="Times New Roman"/>
          <w:sz w:val="24"/>
          <w:szCs w:val="24"/>
        </w:rPr>
        <w:t>о</w:t>
      </w:r>
      <w:r w:rsidRPr="00EE7FEB">
        <w:rPr>
          <w:rFonts w:eastAsia="Calibri" w:cs="Times New Roman"/>
          <w:sz w:val="24"/>
          <w:szCs w:val="24"/>
        </w:rPr>
        <w:t xml:space="preserve"> от 19.05.2022 г.</w:t>
      </w:r>
      <w:r w:rsidRPr="00EE7FEB">
        <w:rPr>
          <w:rFonts w:eastAsia="Times New Roman" w:cs="Times New Roman"/>
          <w:sz w:val="24"/>
          <w:szCs w:val="24"/>
          <w:lang w:eastAsia="ru-RU"/>
        </w:rPr>
        <w:t xml:space="preserve"> </w:t>
      </w:r>
      <w:r w:rsidRPr="00EE7FEB">
        <w:rPr>
          <w:rFonts w:eastAsia="Calibri" w:cs="Times New Roman"/>
          <w:sz w:val="24"/>
          <w:szCs w:val="24"/>
        </w:rPr>
        <w:t xml:space="preserve">родителей (законных представителей)                                              </w:t>
      </w:r>
    </w:p>
    <w:p w:rsidR="00EE7FEB" w:rsidRPr="00EE7FEB" w:rsidRDefault="00EE7FEB" w:rsidP="003E4F8E">
      <w:pPr>
        <w:spacing w:after="0" w:line="240" w:lineRule="auto"/>
        <w:rPr>
          <w:rFonts w:eastAsia="Times New Roman" w:cs="Times New Roman"/>
          <w:sz w:val="24"/>
          <w:szCs w:val="24"/>
          <w:lang w:eastAsia="ru-RU"/>
        </w:rPr>
      </w:pPr>
      <w:r w:rsidRPr="00EE7FEB">
        <w:rPr>
          <w:rFonts w:eastAsia="Calibri" w:cs="Times New Roman"/>
          <w:sz w:val="24"/>
          <w:szCs w:val="24"/>
        </w:rPr>
        <w:t>несовершеннолетних обучающихся</w:t>
      </w:r>
    </w:p>
    <w:p w:rsidR="00EE7FEB" w:rsidRPr="00EE7FEB" w:rsidRDefault="003E4F8E" w:rsidP="00EE7FEB">
      <w:pPr>
        <w:spacing w:after="0" w:line="240" w:lineRule="auto"/>
        <w:ind w:left="-284"/>
        <w:rPr>
          <w:rFonts w:eastAsia="Times New Roman" w:cs="Times New Roman"/>
          <w:sz w:val="24"/>
          <w:szCs w:val="24"/>
          <w:lang w:eastAsia="ru-RU"/>
        </w:rPr>
      </w:pPr>
      <w:r>
        <w:rPr>
          <w:rFonts w:eastAsia="Calibri" w:cs="Times New Roman"/>
          <w:sz w:val="24"/>
          <w:szCs w:val="24"/>
        </w:rPr>
        <w:t xml:space="preserve">     </w:t>
      </w:r>
      <w:r w:rsidR="00EE7FEB" w:rsidRPr="00EE7FEB">
        <w:rPr>
          <w:rFonts w:eastAsia="Calibri" w:cs="Times New Roman"/>
          <w:sz w:val="24"/>
          <w:szCs w:val="24"/>
        </w:rPr>
        <w:t>Протокол № 2 от 18.05.2022 г.</w:t>
      </w:r>
    </w:p>
    <w:p w:rsidR="00EE7FEB" w:rsidRPr="00EE7FEB" w:rsidRDefault="00EE7FEB" w:rsidP="00EE7FEB">
      <w:pPr>
        <w:spacing w:after="0" w:line="240" w:lineRule="auto"/>
        <w:ind w:left="-567" w:right="-141"/>
        <w:jc w:val="center"/>
        <w:rPr>
          <w:rFonts w:eastAsia="SimSun" w:cs="Times New Roman"/>
          <w:sz w:val="24"/>
          <w:szCs w:val="24"/>
          <w:lang w:eastAsia="zh-CN"/>
        </w:rPr>
      </w:pPr>
    </w:p>
    <w:p w:rsidR="00EE7FEB" w:rsidRDefault="00EE7FEB" w:rsidP="00EE7FEB">
      <w:pPr>
        <w:widowControl w:val="0"/>
        <w:autoSpaceDE w:val="0"/>
        <w:autoSpaceDN w:val="0"/>
        <w:adjustRightInd w:val="0"/>
        <w:spacing w:after="0" w:line="210" w:lineRule="auto"/>
        <w:ind w:right="70"/>
        <w:rPr>
          <w:rFonts w:ascii="Times New Roman" w:hAnsi="Times New Roman" w:cs="Times New Roman"/>
          <w:color w:val="000000"/>
          <w:szCs w:val="28"/>
        </w:rPr>
      </w:pPr>
    </w:p>
    <w:p w:rsidR="00EE7FEB" w:rsidRPr="00EE7FEB" w:rsidRDefault="00EE7FEB" w:rsidP="00EE7FEB">
      <w:pPr>
        <w:widowControl w:val="0"/>
        <w:autoSpaceDE w:val="0"/>
        <w:autoSpaceDN w:val="0"/>
        <w:adjustRightInd w:val="0"/>
        <w:spacing w:after="0" w:line="210" w:lineRule="auto"/>
        <w:ind w:right="70"/>
        <w:jc w:val="center"/>
        <w:rPr>
          <w:rFonts w:cs="Times New Roman"/>
          <w:b/>
          <w:color w:val="000000"/>
          <w:sz w:val="24"/>
          <w:szCs w:val="24"/>
        </w:rPr>
      </w:pPr>
      <w:r w:rsidRPr="00EE7FEB">
        <w:rPr>
          <w:rFonts w:cs="Times New Roman"/>
          <w:b/>
          <w:color w:val="000000"/>
          <w:sz w:val="24"/>
          <w:szCs w:val="24"/>
        </w:rPr>
        <w:t xml:space="preserve">Положение о порядке и основаниях перевода, </w:t>
      </w:r>
    </w:p>
    <w:p w:rsidR="00EE7FEB" w:rsidRPr="00EE7FEB" w:rsidRDefault="00EE7FEB" w:rsidP="00EE7FEB">
      <w:pPr>
        <w:widowControl w:val="0"/>
        <w:autoSpaceDE w:val="0"/>
        <w:autoSpaceDN w:val="0"/>
        <w:adjustRightInd w:val="0"/>
        <w:spacing w:after="0" w:line="210" w:lineRule="auto"/>
        <w:ind w:right="70"/>
        <w:jc w:val="center"/>
        <w:rPr>
          <w:rFonts w:cs="Times New Roman"/>
          <w:b/>
          <w:sz w:val="24"/>
          <w:szCs w:val="24"/>
        </w:rPr>
      </w:pPr>
      <w:r w:rsidRPr="00EE7FEB">
        <w:rPr>
          <w:rFonts w:cs="Times New Roman"/>
          <w:b/>
          <w:color w:val="000000"/>
          <w:sz w:val="24"/>
          <w:szCs w:val="24"/>
        </w:rPr>
        <w:t>отчисления и восстановления обучающихся</w:t>
      </w:r>
    </w:p>
    <w:p w:rsidR="00EE7FEB" w:rsidRPr="00EE7FEB" w:rsidRDefault="00EE7FEB" w:rsidP="00EE7FEB">
      <w:pPr>
        <w:widowControl w:val="0"/>
        <w:autoSpaceDE w:val="0"/>
        <w:autoSpaceDN w:val="0"/>
        <w:adjustRightInd w:val="0"/>
        <w:spacing w:after="0" w:line="212" w:lineRule="auto"/>
        <w:ind w:left="1387" w:right="1455"/>
        <w:jc w:val="center"/>
        <w:rPr>
          <w:rFonts w:cs="Times New Roman"/>
          <w:b/>
          <w:sz w:val="24"/>
          <w:szCs w:val="24"/>
        </w:rPr>
      </w:pPr>
      <w:r w:rsidRPr="00EE7FEB">
        <w:rPr>
          <w:rFonts w:cs="Times New Roman"/>
          <w:b/>
          <w:color w:val="000000"/>
          <w:sz w:val="24"/>
          <w:szCs w:val="24"/>
        </w:rPr>
        <w:t>МБУДО «Краснотурьинская ДХШ»</w:t>
      </w:r>
    </w:p>
    <w:p w:rsidR="00EE7FEB" w:rsidRDefault="00EE7FEB" w:rsidP="00EE7FEB">
      <w:pPr>
        <w:widowControl w:val="0"/>
        <w:autoSpaceDE w:val="0"/>
        <w:autoSpaceDN w:val="0"/>
        <w:adjustRightInd w:val="0"/>
        <w:spacing w:before="1" w:after="0" w:line="240" w:lineRule="auto"/>
        <w:jc w:val="center"/>
        <w:rPr>
          <w:rFonts w:ascii="Times New Roman" w:hAnsi="Times New Roman" w:cs="Times New Roman"/>
          <w:color w:val="000000"/>
          <w:w w:val="99"/>
          <w:szCs w:val="28"/>
        </w:rPr>
      </w:pPr>
    </w:p>
    <w:p w:rsidR="00EE7FEB" w:rsidRPr="003E4F8E" w:rsidRDefault="00EE7FEB" w:rsidP="003E4F8E">
      <w:pPr>
        <w:widowControl w:val="0"/>
        <w:autoSpaceDE w:val="0"/>
        <w:autoSpaceDN w:val="0"/>
        <w:adjustRightInd w:val="0"/>
        <w:spacing w:after="0" w:line="240" w:lineRule="auto"/>
        <w:jc w:val="center"/>
        <w:rPr>
          <w:rFonts w:cs="Times New Roman"/>
          <w:b/>
          <w:sz w:val="24"/>
          <w:szCs w:val="24"/>
        </w:rPr>
      </w:pPr>
      <w:r w:rsidRPr="003E4F8E">
        <w:rPr>
          <w:rFonts w:cs="Times New Roman"/>
          <w:b/>
          <w:color w:val="000000"/>
          <w:w w:val="99"/>
          <w:sz w:val="24"/>
          <w:szCs w:val="24"/>
        </w:rPr>
        <w:t>1.</w:t>
      </w:r>
      <w:r w:rsidRPr="003E4F8E">
        <w:rPr>
          <w:rFonts w:cs="Arial"/>
          <w:b/>
          <w:color w:val="000000"/>
          <w:w w:val="99"/>
          <w:sz w:val="24"/>
          <w:szCs w:val="24"/>
        </w:rPr>
        <w:t xml:space="preserve"> </w:t>
      </w:r>
      <w:r w:rsidRPr="003E4F8E">
        <w:rPr>
          <w:rFonts w:cs="Times New Roman"/>
          <w:b/>
          <w:color w:val="000000"/>
          <w:w w:val="99"/>
          <w:sz w:val="24"/>
          <w:szCs w:val="24"/>
        </w:rPr>
        <w:t>Общие положения</w:t>
      </w:r>
    </w:p>
    <w:p w:rsidR="00EE7FEB" w:rsidRPr="003E4F8E" w:rsidRDefault="00EE7FEB" w:rsidP="003E4F8E">
      <w:pPr>
        <w:widowControl w:val="0"/>
        <w:autoSpaceDE w:val="0"/>
        <w:autoSpaceDN w:val="0"/>
        <w:adjustRightInd w:val="0"/>
        <w:spacing w:after="0" w:line="240" w:lineRule="auto"/>
        <w:ind w:left="426" w:right="70" w:hanging="426"/>
        <w:jc w:val="both"/>
        <w:rPr>
          <w:rFonts w:cs="Times New Roman"/>
          <w:sz w:val="24"/>
          <w:szCs w:val="24"/>
        </w:rPr>
      </w:pPr>
      <w:r w:rsidRPr="003E4F8E">
        <w:rPr>
          <w:rFonts w:cs="Times New Roman"/>
          <w:color w:val="000000"/>
          <w:sz w:val="24"/>
          <w:szCs w:val="24"/>
        </w:rPr>
        <w:t>1.1. Положение о порядке и основаниях перевода, отчисления и восстановления обучающихся Муниципального бюджетного учреждения дополнительного образования «</w:t>
      </w:r>
      <w:r w:rsidR="003E4F8E">
        <w:rPr>
          <w:rFonts w:cs="Times New Roman"/>
          <w:color w:val="000000"/>
          <w:sz w:val="24"/>
          <w:szCs w:val="24"/>
        </w:rPr>
        <w:t>Краснотурьинская д</w:t>
      </w:r>
      <w:r w:rsidRPr="003E4F8E">
        <w:rPr>
          <w:rFonts w:cs="Times New Roman"/>
          <w:color w:val="000000"/>
          <w:sz w:val="24"/>
          <w:szCs w:val="24"/>
        </w:rPr>
        <w:t>етская художественна</w:t>
      </w:r>
      <w:r w:rsidR="003E4F8E">
        <w:rPr>
          <w:rFonts w:cs="Times New Roman"/>
          <w:color w:val="000000"/>
          <w:sz w:val="24"/>
          <w:szCs w:val="24"/>
        </w:rPr>
        <w:t>я школа</w:t>
      </w:r>
      <w:r w:rsidRPr="003E4F8E">
        <w:rPr>
          <w:rFonts w:cs="Times New Roman"/>
          <w:color w:val="000000"/>
          <w:sz w:val="24"/>
          <w:szCs w:val="24"/>
        </w:rPr>
        <w:t xml:space="preserve">» (далее – Положение) разработано в соответствии с Федеральным законом от 29.12.2012 N 273-ФЗ «Об образовании в Российской Федерации», 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на основании Устава </w:t>
      </w:r>
      <w:r w:rsidR="003E4F8E" w:rsidRPr="003E4F8E">
        <w:rPr>
          <w:rFonts w:cs="Times New Roman"/>
          <w:color w:val="000000"/>
          <w:sz w:val="24"/>
          <w:szCs w:val="24"/>
        </w:rPr>
        <w:t>Муниципального бюджетного учреждения дополнительного образования «</w:t>
      </w:r>
      <w:r w:rsidR="003E4F8E">
        <w:rPr>
          <w:rFonts w:cs="Times New Roman"/>
          <w:color w:val="000000"/>
          <w:sz w:val="24"/>
          <w:szCs w:val="24"/>
        </w:rPr>
        <w:t>Краснотурьинская д</w:t>
      </w:r>
      <w:r w:rsidR="003E4F8E" w:rsidRPr="003E4F8E">
        <w:rPr>
          <w:rFonts w:cs="Times New Roman"/>
          <w:color w:val="000000"/>
          <w:sz w:val="24"/>
          <w:szCs w:val="24"/>
        </w:rPr>
        <w:t>етская художественна</w:t>
      </w:r>
      <w:r w:rsidR="003E4F8E">
        <w:rPr>
          <w:rFonts w:cs="Times New Roman"/>
          <w:color w:val="000000"/>
          <w:sz w:val="24"/>
          <w:szCs w:val="24"/>
        </w:rPr>
        <w:t>я школа</w:t>
      </w:r>
      <w:r w:rsidR="003E4F8E" w:rsidRPr="003E4F8E">
        <w:rPr>
          <w:rFonts w:cs="Times New Roman"/>
          <w:color w:val="000000"/>
          <w:sz w:val="24"/>
          <w:szCs w:val="24"/>
        </w:rPr>
        <w:t xml:space="preserve">» </w:t>
      </w:r>
      <w:r w:rsidR="003E4F8E">
        <w:rPr>
          <w:rFonts w:cs="Times New Roman"/>
          <w:color w:val="000000"/>
          <w:sz w:val="24"/>
          <w:szCs w:val="24"/>
        </w:rPr>
        <w:t>(МБУ</w:t>
      </w:r>
      <w:r w:rsidRPr="003E4F8E">
        <w:rPr>
          <w:rFonts w:cs="Times New Roman"/>
          <w:color w:val="000000"/>
          <w:sz w:val="24"/>
          <w:szCs w:val="24"/>
        </w:rPr>
        <w:t xml:space="preserve">ДО </w:t>
      </w:r>
      <w:r w:rsidR="003E4F8E">
        <w:rPr>
          <w:rFonts w:cs="Times New Roman"/>
          <w:color w:val="000000"/>
          <w:sz w:val="24"/>
          <w:szCs w:val="24"/>
        </w:rPr>
        <w:t xml:space="preserve">«Краснотурьинская ДХШ», </w:t>
      </w:r>
      <w:r w:rsidRPr="003E4F8E">
        <w:rPr>
          <w:rFonts w:cs="Times New Roman"/>
          <w:color w:val="000000"/>
          <w:sz w:val="24"/>
          <w:szCs w:val="24"/>
        </w:rPr>
        <w:t>далее - Школа).</w:t>
      </w:r>
    </w:p>
    <w:p w:rsidR="00EE7FEB" w:rsidRPr="003E4F8E" w:rsidRDefault="00EE7FEB" w:rsidP="003E4F8E">
      <w:pPr>
        <w:widowControl w:val="0"/>
        <w:autoSpaceDE w:val="0"/>
        <w:autoSpaceDN w:val="0"/>
        <w:adjustRightInd w:val="0"/>
        <w:spacing w:after="0" w:line="240" w:lineRule="auto"/>
        <w:ind w:left="426" w:right="74" w:hanging="426"/>
        <w:jc w:val="both"/>
        <w:rPr>
          <w:rFonts w:cs="Times New Roman"/>
          <w:sz w:val="24"/>
          <w:szCs w:val="24"/>
        </w:rPr>
      </w:pPr>
      <w:r w:rsidRPr="003E4F8E">
        <w:rPr>
          <w:rFonts w:cs="Times New Roman"/>
          <w:color w:val="000000"/>
          <w:sz w:val="24"/>
          <w:szCs w:val="24"/>
        </w:rPr>
        <w:t>1.2. Настоящее положение является локальным нормативным актом Школы, устанавливающим основания и определяющим процедуры перевода, отчисления и восстановления обучающихся, получающих образование по дополнительным общеобразовательным программам за счет средств бюджета город</w:t>
      </w:r>
      <w:r w:rsidR="003E4F8E">
        <w:rPr>
          <w:rFonts w:cs="Times New Roman"/>
          <w:color w:val="000000"/>
          <w:sz w:val="24"/>
          <w:szCs w:val="24"/>
        </w:rPr>
        <w:t>ского округа Краснотурьинск</w:t>
      </w:r>
      <w:r w:rsidRPr="003E4F8E">
        <w:rPr>
          <w:rFonts w:cs="Times New Roman"/>
          <w:color w:val="000000"/>
          <w:sz w:val="24"/>
          <w:szCs w:val="24"/>
        </w:rPr>
        <w:t>.</w:t>
      </w:r>
    </w:p>
    <w:p w:rsidR="00EE7FEB" w:rsidRPr="003E4F8E" w:rsidRDefault="00EE7FEB" w:rsidP="003E4F8E">
      <w:pPr>
        <w:widowControl w:val="0"/>
        <w:autoSpaceDE w:val="0"/>
        <w:autoSpaceDN w:val="0"/>
        <w:adjustRightInd w:val="0"/>
        <w:spacing w:after="0" w:line="240" w:lineRule="auto"/>
        <w:ind w:left="426" w:hanging="426"/>
        <w:rPr>
          <w:rFonts w:cs="Times New Roman"/>
          <w:sz w:val="24"/>
          <w:szCs w:val="24"/>
        </w:rPr>
      </w:pPr>
      <w:r w:rsidRPr="003E4F8E">
        <w:rPr>
          <w:rFonts w:cs="Times New Roman"/>
          <w:color w:val="000000"/>
          <w:sz w:val="24"/>
          <w:szCs w:val="24"/>
        </w:rPr>
        <w:t>1.3.  Настоящее положение регулирует:</w:t>
      </w:r>
    </w:p>
    <w:p w:rsidR="00EE7FEB" w:rsidRPr="003E4F8E" w:rsidRDefault="00EE7FEB" w:rsidP="002B0EBA">
      <w:pPr>
        <w:widowControl w:val="0"/>
        <w:autoSpaceDE w:val="0"/>
        <w:autoSpaceDN w:val="0"/>
        <w:adjustRightInd w:val="0"/>
        <w:spacing w:after="0" w:line="240" w:lineRule="auto"/>
        <w:ind w:left="567" w:hanging="567"/>
        <w:rPr>
          <w:rFonts w:cs="Times New Roman"/>
          <w:sz w:val="24"/>
          <w:szCs w:val="24"/>
        </w:rPr>
      </w:pPr>
      <w:r w:rsidRPr="003E4F8E">
        <w:rPr>
          <w:rFonts w:cs="Times New Roman"/>
          <w:color w:val="000000"/>
          <w:sz w:val="24"/>
          <w:szCs w:val="24"/>
        </w:rPr>
        <w:t>1.3.1. Внутренний перевод обучающихся в Школе (не связанный со</w:t>
      </w:r>
      <w:r w:rsidR="002B0EBA">
        <w:rPr>
          <w:rFonts w:cs="Times New Roman"/>
          <w:sz w:val="24"/>
          <w:szCs w:val="24"/>
        </w:rPr>
        <w:t xml:space="preserve"> </w:t>
      </w:r>
      <w:r w:rsidR="002B0EBA">
        <w:rPr>
          <w:rFonts w:cs="Times New Roman"/>
          <w:color w:val="000000"/>
          <w:sz w:val="24"/>
          <w:szCs w:val="24"/>
        </w:rPr>
        <w:t xml:space="preserve">сменой обучающимся </w:t>
      </w:r>
      <w:r w:rsidRPr="003E4F8E">
        <w:rPr>
          <w:rFonts w:cs="Times New Roman"/>
          <w:color w:val="000000"/>
          <w:sz w:val="24"/>
          <w:szCs w:val="24"/>
        </w:rPr>
        <w:t>образовательной организации):</w:t>
      </w:r>
    </w:p>
    <w:p w:rsidR="00EE7FEB" w:rsidRPr="00053AF2" w:rsidRDefault="002B0EBA" w:rsidP="002B0EBA">
      <w:pPr>
        <w:widowControl w:val="0"/>
        <w:autoSpaceDE w:val="0"/>
        <w:autoSpaceDN w:val="0"/>
        <w:adjustRightInd w:val="0"/>
        <w:spacing w:after="0" w:line="240" w:lineRule="auto"/>
        <w:ind w:left="567" w:hanging="425"/>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обучающихся в следующий класс;</w:t>
      </w:r>
    </w:p>
    <w:p w:rsidR="00EE7FEB" w:rsidRPr="00053AF2" w:rsidRDefault="002B0EBA" w:rsidP="002B0EBA">
      <w:pPr>
        <w:widowControl w:val="0"/>
        <w:autoSpaceDE w:val="0"/>
        <w:autoSpaceDN w:val="0"/>
        <w:adjustRightInd w:val="0"/>
        <w:spacing w:after="0" w:line="240" w:lineRule="auto"/>
        <w:ind w:left="567" w:right="147" w:hanging="425"/>
        <w:jc w:val="both"/>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между классами, объединениями, группами (от одного педагогического работника к другому) в рамках одной образовательной программы;</w:t>
      </w:r>
    </w:p>
    <w:p w:rsidR="00EE7FEB" w:rsidRPr="00053AF2" w:rsidRDefault="002B0EBA" w:rsidP="002B0EBA">
      <w:pPr>
        <w:widowControl w:val="0"/>
        <w:autoSpaceDE w:val="0"/>
        <w:autoSpaceDN w:val="0"/>
        <w:adjustRightInd w:val="0"/>
        <w:spacing w:after="0" w:line="240" w:lineRule="auto"/>
        <w:ind w:left="567" w:hanging="425"/>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на обучение по индивидуальному плану;</w:t>
      </w:r>
    </w:p>
    <w:p w:rsidR="00EE7FEB" w:rsidRPr="00053AF2" w:rsidRDefault="002B0EBA" w:rsidP="002B0EBA">
      <w:pPr>
        <w:widowControl w:val="0"/>
        <w:autoSpaceDE w:val="0"/>
        <w:autoSpaceDN w:val="0"/>
        <w:adjustRightInd w:val="0"/>
        <w:spacing w:after="0" w:line="240" w:lineRule="auto"/>
        <w:ind w:left="567" w:hanging="425"/>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обучающихся на ускоренное обучение;</w:t>
      </w:r>
    </w:p>
    <w:p w:rsidR="00EE7FEB" w:rsidRPr="00053AF2" w:rsidRDefault="002B0EBA" w:rsidP="002B0EBA">
      <w:pPr>
        <w:widowControl w:val="0"/>
        <w:autoSpaceDE w:val="0"/>
        <w:autoSpaceDN w:val="0"/>
        <w:adjustRightInd w:val="0"/>
        <w:spacing w:after="0" w:line="240" w:lineRule="auto"/>
        <w:ind w:left="567" w:hanging="425"/>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обучающихся с одной образовательной программы на</w:t>
      </w:r>
      <w:r w:rsidRPr="00053AF2">
        <w:rPr>
          <w:rFonts w:cs="Times New Roman"/>
          <w:sz w:val="24"/>
          <w:szCs w:val="24"/>
        </w:rPr>
        <w:t xml:space="preserve"> </w:t>
      </w:r>
      <w:r w:rsidR="00EE7FEB" w:rsidRPr="00053AF2">
        <w:rPr>
          <w:rFonts w:cs="Times New Roman"/>
          <w:sz w:val="24"/>
          <w:szCs w:val="24"/>
        </w:rPr>
        <w:t>другую;</w:t>
      </w:r>
    </w:p>
    <w:p w:rsidR="00053AF2" w:rsidRPr="00C77435" w:rsidRDefault="00053AF2" w:rsidP="002B0EBA">
      <w:pPr>
        <w:widowControl w:val="0"/>
        <w:autoSpaceDE w:val="0"/>
        <w:autoSpaceDN w:val="0"/>
        <w:adjustRightInd w:val="0"/>
        <w:spacing w:after="0" w:line="240" w:lineRule="auto"/>
        <w:ind w:left="567" w:hanging="425"/>
        <w:rPr>
          <w:rFonts w:cs="Times New Roman"/>
          <w:sz w:val="24"/>
          <w:szCs w:val="24"/>
        </w:rPr>
      </w:pPr>
      <w:r w:rsidRPr="00C77435">
        <w:rPr>
          <w:rFonts w:cs="Times New Roman"/>
          <w:sz w:val="24"/>
          <w:szCs w:val="24"/>
        </w:rPr>
        <w:t xml:space="preserve">     - перевод на дистанционное обучение;</w:t>
      </w:r>
    </w:p>
    <w:p w:rsidR="00EE7FEB" w:rsidRPr="00053AF2" w:rsidRDefault="002B0EBA" w:rsidP="002B0EBA">
      <w:pPr>
        <w:widowControl w:val="0"/>
        <w:autoSpaceDE w:val="0"/>
        <w:autoSpaceDN w:val="0"/>
        <w:adjustRightInd w:val="0"/>
        <w:spacing w:after="0" w:line="240" w:lineRule="auto"/>
        <w:ind w:left="567" w:hanging="425"/>
        <w:rPr>
          <w:rFonts w:cs="Times New Roman"/>
          <w:sz w:val="24"/>
          <w:szCs w:val="24"/>
        </w:rPr>
      </w:pPr>
      <w:r w:rsidRPr="00053AF2">
        <w:rPr>
          <w:rFonts w:cs="Times New Roman"/>
          <w:sz w:val="24"/>
          <w:szCs w:val="24"/>
        </w:rPr>
        <w:t xml:space="preserve">     </w:t>
      </w:r>
      <w:r w:rsidR="00EE7FEB" w:rsidRPr="00053AF2">
        <w:rPr>
          <w:rFonts w:cs="Times New Roman"/>
          <w:sz w:val="24"/>
          <w:szCs w:val="24"/>
        </w:rPr>
        <w:t>- перевод с платного вида обучения (за счет средств физических и (или)</w:t>
      </w:r>
      <w:r w:rsidRPr="00053AF2">
        <w:rPr>
          <w:rFonts w:cs="Times New Roman"/>
          <w:sz w:val="24"/>
          <w:szCs w:val="24"/>
        </w:rPr>
        <w:t xml:space="preserve"> </w:t>
      </w:r>
      <w:r w:rsidR="00EE7FEB" w:rsidRPr="00053AF2">
        <w:rPr>
          <w:rFonts w:cs="Times New Roman"/>
          <w:sz w:val="24"/>
          <w:szCs w:val="24"/>
        </w:rPr>
        <w:t xml:space="preserve">юридических лиц) на бесплатный вид обучения (за счет средств бюджета </w:t>
      </w:r>
      <w:r w:rsidRPr="00053AF2">
        <w:rPr>
          <w:rFonts w:cs="Times New Roman"/>
          <w:sz w:val="24"/>
          <w:szCs w:val="24"/>
        </w:rPr>
        <w:t>городского округа Краснотурьинск</w:t>
      </w:r>
      <w:r w:rsidR="00EE7FEB" w:rsidRPr="00053AF2">
        <w:rPr>
          <w:rFonts w:cs="Times New Roman"/>
          <w:sz w:val="24"/>
          <w:szCs w:val="24"/>
        </w:rPr>
        <w:t>).</w:t>
      </w:r>
    </w:p>
    <w:p w:rsidR="00EE7FEB" w:rsidRPr="00053AF2" w:rsidRDefault="00EE7FEB" w:rsidP="002B0EBA">
      <w:pPr>
        <w:widowControl w:val="0"/>
        <w:autoSpaceDE w:val="0"/>
        <w:autoSpaceDN w:val="0"/>
        <w:adjustRightInd w:val="0"/>
        <w:spacing w:after="0" w:line="240" w:lineRule="auto"/>
        <w:ind w:left="709" w:hanging="709"/>
        <w:rPr>
          <w:rFonts w:cs="Times New Roman"/>
          <w:sz w:val="24"/>
          <w:szCs w:val="24"/>
        </w:rPr>
      </w:pPr>
      <w:r w:rsidRPr="00053AF2">
        <w:rPr>
          <w:rFonts w:cs="Times New Roman"/>
          <w:sz w:val="24"/>
          <w:szCs w:val="24"/>
        </w:rPr>
        <w:t>1.3.2. Пере</w:t>
      </w:r>
      <w:r w:rsidR="00053AF2" w:rsidRPr="00053AF2">
        <w:rPr>
          <w:rFonts w:cs="Times New Roman"/>
          <w:sz w:val="24"/>
          <w:szCs w:val="24"/>
        </w:rPr>
        <w:t xml:space="preserve">вод обучающихся </w:t>
      </w:r>
      <w:r w:rsidRPr="00053AF2">
        <w:rPr>
          <w:rFonts w:cs="Times New Roman"/>
          <w:sz w:val="24"/>
          <w:szCs w:val="24"/>
        </w:rPr>
        <w:t>в дру</w:t>
      </w:r>
      <w:r w:rsidR="00053AF2" w:rsidRPr="00053AF2">
        <w:rPr>
          <w:rFonts w:cs="Times New Roman"/>
          <w:sz w:val="24"/>
          <w:szCs w:val="24"/>
        </w:rPr>
        <w:t>гую образовательную организацию</w:t>
      </w:r>
      <w:r w:rsidRPr="00053AF2">
        <w:rPr>
          <w:rFonts w:cs="Times New Roman"/>
          <w:sz w:val="24"/>
          <w:szCs w:val="24"/>
        </w:rPr>
        <w:t>;</w:t>
      </w:r>
    </w:p>
    <w:p w:rsidR="00EE7FEB" w:rsidRPr="003E4F8E" w:rsidRDefault="00EE7FEB" w:rsidP="002B0EBA">
      <w:pPr>
        <w:widowControl w:val="0"/>
        <w:autoSpaceDE w:val="0"/>
        <w:autoSpaceDN w:val="0"/>
        <w:adjustRightInd w:val="0"/>
        <w:spacing w:after="0" w:line="240" w:lineRule="auto"/>
        <w:ind w:left="709" w:hanging="709"/>
        <w:rPr>
          <w:rFonts w:cs="Times New Roman"/>
          <w:sz w:val="24"/>
          <w:szCs w:val="24"/>
        </w:rPr>
      </w:pPr>
      <w:r w:rsidRPr="003E4F8E">
        <w:rPr>
          <w:rFonts w:cs="Times New Roman"/>
          <w:color w:val="000000"/>
          <w:sz w:val="24"/>
          <w:szCs w:val="24"/>
        </w:rPr>
        <w:t>1.3.3. Порядок и основания отчисления обучающихся.</w:t>
      </w:r>
    </w:p>
    <w:p w:rsidR="00EE7FEB" w:rsidRPr="003E4F8E" w:rsidRDefault="00EE7FEB" w:rsidP="002B0EBA">
      <w:pPr>
        <w:widowControl w:val="0"/>
        <w:autoSpaceDE w:val="0"/>
        <w:autoSpaceDN w:val="0"/>
        <w:adjustRightInd w:val="0"/>
        <w:spacing w:after="0" w:line="240" w:lineRule="auto"/>
        <w:ind w:left="709" w:hanging="709"/>
        <w:rPr>
          <w:rFonts w:cs="Times New Roman"/>
          <w:sz w:val="24"/>
          <w:szCs w:val="24"/>
        </w:rPr>
      </w:pPr>
      <w:r w:rsidRPr="003E4F8E">
        <w:rPr>
          <w:rFonts w:cs="Times New Roman"/>
          <w:color w:val="000000"/>
          <w:sz w:val="24"/>
          <w:szCs w:val="24"/>
        </w:rPr>
        <w:t>1.3.4. Порядок восстановления обучающихся.</w:t>
      </w:r>
    </w:p>
    <w:p w:rsidR="00EE7FEB" w:rsidRPr="003E4F8E" w:rsidRDefault="00EE7FEB" w:rsidP="002B0EBA">
      <w:pPr>
        <w:widowControl w:val="0"/>
        <w:autoSpaceDE w:val="0"/>
        <w:autoSpaceDN w:val="0"/>
        <w:adjustRightInd w:val="0"/>
        <w:spacing w:after="0" w:line="240" w:lineRule="auto"/>
        <w:ind w:left="709" w:hanging="709"/>
        <w:rPr>
          <w:rFonts w:cs="Times New Roman"/>
          <w:sz w:val="24"/>
          <w:szCs w:val="24"/>
        </w:rPr>
      </w:pPr>
      <w:r w:rsidRPr="003E4F8E">
        <w:rPr>
          <w:rFonts w:cs="Times New Roman"/>
          <w:color w:val="000000"/>
          <w:sz w:val="24"/>
          <w:szCs w:val="24"/>
        </w:rPr>
        <w:t xml:space="preserve">1.4. </w:t>
      </w:r>
      <w:r w:rsidR="002B0EBA">
        <w:rPr>
          <w:rFonts w:cs="Times New Roman"/>
          <w:color w:val="000000"/>
          <w:sz w:val="24"/>
          <w:szCs w:val="24"/>
        </w:rPr>
        <w:t xml:space="preserve">   </w:t>
      </w:r>
      <w:r w:rsidRPr="003E4F8E">
        <w:rPr>
          <w:rFonts w:cs="Times New Roman"/>
          <w:color w:val="000000"/>
          <w:sz w:val="24"/>
          <w:szCs w:val="24"/>
        </w:rPr>
        <w:t>Для целей настоящего Положения применяются следующие</w:t>
      </w:r>
      <w:r w:rsidR="002B0EBA">
        <w:rPr>
          <w:rFonts w:cs="Times New Roman"/>
          <w:sz w:val="24"/>
          <w:szCs w:val="24"/>
        </w:rPr>
        <w:t xml:space="preserve"> </w:t>
      </w:r>
      <w:r w:rsidRPr="003E4F8E">
        <w:rPr>
          <w:rFonts w:cs="Times New Roman"/>
          <w:color w:val="000000"/>
          <w:sz w:val="24"/>
          <w:szCs w:val="24"/>
        </w:rPr>
        <w:t>основные понятия:</w:t>
      </w:r>
    </w:p>
    <w:p w:rsidR="00EE7FEB" w:rsidRPr="003E4F8E" w:rsidRDefault="00EE7FEB" w:rsidP="002B0EBA">
      <w:pPr>
        <w:widowControl w:val="0"/>
        <w:autoSpaceDE w:val="0"/>
        <w:autoSpaceDN w:val="0"/>
        <w:adjustRightInd w:val="0"/>
        <w:spacing w:after="0" w:line="240" w:lineRule="auto"/>
        <w:ind w:left="709" w:hanging="709"/>
        <w:rPr>
          <w:rFonts w:cs="Times New Roman"/>
          <w:sz w:val="24"/>
          <w:szCs w:val="24"/>
        </w:rPr>
      </w:pPr>
      <w:r w:rsidRPr="003E4F8E">
        <w:rPr>
          <w:rFonts w:cs="Times New Roman"/>
          <w:color w:val="000000"/>
          <w:sz w:val="24"/>
          <w:szCs w:val="24"/>
        </w:rPr>
        <w:t>1.4.1. Дополнительные общеобразовательные программы –</w:t>
      </w:r>
      <w:r w:rsidR="002B0EBA">
        <w:rPr>
          <w:rFonts w:cs="Times New Roman"/>
          <w:sz w:val="24"/>
          <w:szCs w:val="24"/>
        </w:rPr>
        <w:t xml:space="preserve"> </w:t>
      </w:r>
      <w:r w:rsidRPr="003E4F8E">
        <w:rPr>
          <w:rFonts w:cs="Times New Roman"/>
          <w:color w:val="000000"/>
          <w:sz w:val="24"/>
          <w:szCs w:val="24"/>
        </w:rPr>
        <w:t xml:space="preserve">дополнительные </w:t>
      </w:r>
      <w:r w:rsidR="002B0EBA">
        <w:rPr>
          <w:rFonts w:cs="Times New Roman"/>
          <w:color w:val="000000"/>
          <w:sz w:val="24"/>
          <w:szCs w:val="24"/>
        </w:rPr>
        <w:t xml:space="preserve">предпрофессиональные программы </w:t>
      </w:r>
      <w:r w:rsidRPr="003E4F8E">
        <w:rPr>
          <w:rFonts w:cs="Times New Roman"/>
          <w:color w:val="000000"/>
          <w:sz w:val="24"/>
          <w:szCs w:val="24"/>
        </w:rPr>
        <w:t>в области искусств и дополнительные общеразвивающие программы.</w:t>
      </w:r>
    </w:p>
    <w:p w:rsidR="00EE7FEB" w:rsidRPr="003E4F8E" w:rsidRDefault="00EE7FEB" w:rsidP="002B0EBA">
      <w:pPr>
        <w:widowControl w:val="0"/>
        <w:autoSpaceDE w:val="0"/>
        <w:autoSpaceDN w:val="0"/>
        <w:adjustRightInd w:val="0"/>
        <w:spacing w:after="0" w:line="240" w:lineRule="auto"/>
        <w:ind w:left="709" w:right="143" w:hanging="709"/>
        <w:jc w:val="both"/>
        <w:rPr>
          <w:rFonts w:cs="Times New Roman"/>
          <w:sz w:val="24"/>
          <w:szCs w:val="24"/>
        </w:rPr>
      </w:pPr>
      <w:r w:rsidRPr="003E4F8E">
        <w:rPr>
          <w:rFonts w:cs="Times New Roman"/>
          <w:color w:val="000000"/>
          <w:sz w:val="24"/>
          <w:szCs w:val="24"/>
        </w:rPr>
        <w:t xml:space="preserve">1.4.2. Дополнительные </w:t>
      </w:r>
      <w:r w:rsidR="002B0EBA">
        <w:rPr>
          <w:rFonts w:cs="Times New Roman"/>
          <w:color w:val="000000"/>
          <w:sz w:val="24"/>
          <w:szCs w:val="24"/>
        </w:rPr>
        <w:t>предпрофессиональные программы в области искусств</w:t>
      </w:r>
      <w:r w:rsidRPr="003E4F8E">
        <w:rPr>
          <w:rFonts w:cs="Times New Roman"/>
          <w:color w:val="000000"/>
          <w:sz w:val="24"/>
          <w:szCs w:val="24"/>
        </w:rPr>
        <w:t xml:space="preserve"> (далее – ДПП)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w:t>
      </w:r>
      <w:r w:rsidRPr="003E4F8E">
        <w:rPr>
          <w:rFonts w:cs="Times New Roman"/>
          <w:color w:val="000000"/>
          <w:sz w:val="24"/>
          <w:szCs w:val="24"/>
        </w:rPr>
        <w:lastRenderedPageBreak/>
        <w:t xml:space="preserve">искусств. Минимум содержания, структура, условия реализации дополнительных предпрофессиональных программ в области </w:t>
      </w:r>
      <w:r w:rsidR="002B0EBA" w:rsidRPr="003E4F8E">
        <w:rPr>
          <w:rFonts w:cs="Times New Roman"/>
          <w:color w:val="000000"/>
          <w:sz w:val="24"/>
          <w:szCs w:val="24"/>
        </w:rPr>
        <w:t>искусств, и</w:t>
      </w:r>
      <w:r w:rsidRPr="003E4F8E">
        <w:rPr>
          <w:rFonts w:cs="Times New Roman"/>
          <w:color w:val="000000"/>
          <w:sz w:val="24"/>
          <w:szCs w:val="24"/>
        </w:rPr>
        <w:t xml:space="preserve"> сроки обучения по этим программам устанавливаются федеральными государственными требованиями.</w:t>
      </w:r>
    </w:p>
    <w:p w:rsidR="00EE7FEB" w:rsidRPr="003E4F8E" w:rsidRDefault="00EE7FEB" w:rsidP="002B0EBA">
      <w:pPr>
        <w:widowControl w:val="0"/>
        <w:autoSpaceDE w:val="0"/>
        <w:autoSpaceDN w:val="0"/>
        <w:adjustRightInd w:val="0"/>
        <w:spacing w:after="0" w:line="240" w:lineRule="auto"/>
        <w:ind w:left="709" w:right="140" w:hanging="709"/>
        <w:jc w:val="both"/>
        <w:rPr>
          <w:rFonts w:cs="Times New Roman"/>
          <w:sz w:val="24"/>
          <w:szCs w:val="24"/>
        </w:rPr>
      </w:pPr>
      <w:r w:rsidRPr="003E4F8E">
        <w:rPr>
          <w:rFonts w:cs="Times New Roman"/>
          <w:color w:val="000000"/>
          <w:sz w:val="24"/>
          <w:szCs w:val="24"/>
        </w:rPr>
        <w:t>1.4.3. Дополнительные общеразви</w:t>
      </w:r>
      <w:r w:rsidR="002B0EBA">
        <w:rPr>
          <w:rFonts w:cs="Times New Roman"/>
          <w:color w:val="000000"/>
          <w:sz w:val="24"/>
          <w:szCs w:val="24"/>
        </w:rPr>
        <w:t xml:space="preserve">вающие программы (далее – ДОП) </w:t>
      </w:r>
      <w:r w:rsidRPr="003E4F8E">
        <w:rPr>
          <w:rFonts w:cs="Times New Roman"/>
          <w:color w:val="000000"/>
          <w:sz w:val="24"/>
          <w:szCs w:val="24"/>
        </w:rPr>
        <w:t>-</w:t>
      </w:r>
      <w:r w:rsidR="002B0EBA">
        <w:rPr>
          <w:rFonts w:cs="Times New Roman"/>
          <w:color w:val="000000"/>
          <w:sz w:val="24"/>
          <w:szCs w:val="24"/>
        </w:rPr>
        <w:t xml:space="preserve"> </w:t>
      </w:r>
      <w:r w:rsidRPr="003E4F8E">
        <w:rPr>
          <w:rFonts w:cs="Times New Roman"/>
          <w:color w:val="000000"/>
          <w:sz w:val="24"/>
          <w:szCs w:val="24"/>
        </w:rPr>
        <w:t xml:space="preserve">программы, </w:t>
      </w:r>
      <w:r w:rsidR="002B0EBA" w:rsidRPr="003E4F8E">
        <w:rPr>
          <w:rFonts w:cs="Times New Roman"/>
          <w:color w:val="000000"/>
          <w:sz w:val="24"/>
          <w:szCs w:val="24"/>
        </w:rPr>
        <w:t>содержание и</w:t>
      </w:r>
      <w:r w:rsidRPr="003E4F8E">
        <w:rPr>
          <w:rFonts w:cs="Times New Roman"/>
          <w:color w:val="000000"/>
          <w:sz w:val="24"/>
          <w:szCs w:val="24"/>
        </w:rPr>
        <w:t xml:space="preserve"> сроки обучения которых устанавливаются Школой самостоятельно.</w:t>
      </w:r>
    </w:p>
    <w:p w:rsidR="00EE7FEB" w:rsidRPr="003E4F8E" w:rsidRDefault="00EE7FEB" w:rsidP="002B0EBA">
      <w:pPr>
        <w:widowControl w:val="0"/>
        <w:autoSpaceDE w:val="0"/>
        <w:autoSpaceDN w:val="0"/>
        <w:adjustRightInd w:val="0"/>
        <w:spacing w:after="0" w:line="240" w:lineRule="auto"/>
        <w:ind w:left="709" w:right="148" w:hanging="709"/>
        <w:jc w:val="both"/>
        <w:rPr>
          <w:rFonts w:cs="Times New Roman"/>
          <w:sz w:val="24"/>
          <w:szCs w:val="24"/>
        </w:rPr>
      </w:pPr>
      <w:r w:rsidRPr="003E4F8E">
        <w:rPr>
          <w:rFonts w:cs="Times New Roman"/>
          <w:color w:val="000000"/>
          <w:sz w:val="24"/>
          <w:szCs w:val="24"/>
        </w:rPr>
        <w:t>1.4.4. Специальность – основной учебный предмет (группа предметов), в рамках которого обучающийся овладевает знаниями, умениями, навыками и компетенциями своей образовательной программы.</w:t>
      </w:r>
    </w:p>
    <w:p w:rsidR="00EE7FEB" w:rsidRPr="003E4F8E" w:rsidRDefault="00EE7FEB" w:rsidP="003E4F8E">
      <w:pPr>
        <w:widowControl w:val="0"/>
        <w:autoSpaceDE w:val="0"/>
        <w:autoSpaceDN w:val="0"/>
        <w:adjustRightInd w:val="0"/>
        <w:spacing w:after="0" w:line="240" w:lineRule="auto"/>
        <w:ind w:left="426" w:right="146" w:hanging="426"/>
        <w:jc w:val="both"/>
        <w:rPr>
          <w:rFonts w:cs="Times New Roman"/>
          <w:sz w:val="24"/>
          <w:szCs w:val="24"/>
        </w:rPr>
      </w:pPr>
      <w:r w:rsidRPr="003E4F8E">
        <w:rPr>
          <w:rFonts w:cs="Times New Roman"/>
          <w:color w:val="000000"/>
          <w:sz w:val="24"/>
          <w:szCs w:val="24"/>
        </w:rPr>
        <w:t>1.5. Любые изменения образовательных отношений (за исключением перевода в следующий класс) производятся на основании письменного заявления родителей (законных представителей) несовершеннолетних</w:t>
      </w:r>
      <w:r w:rsidRPr="003E4F8E">
        <w:rPr>
          <w:rFonts w:cs="Times New Roman"/>
          <w:sz w:val="24"/>
          <w:szCs w:val="24"/>
        </w:rPr>
        <w:t xml:space="preserve"> </w:t>
      </w:r>
      <w:r w:rsidRPr="003E4F8E">
        <w:rPr>
          <w:rFonts w:cs="Times New Roman"/>
          <w:color w:val="000000"/>
          <w:sz w:val="24"/>
          <w:szCs w:val="24"/>
        </w:rPr>
        <w:t xml:space="preserve">обучающихся или обучающихся, достигших возраста 14 лет с письменного согласия </w:t>
      </w:r>
      <w:r w:rsidR="002B0EBA" w:rsidRPr="003E4F8E">
        <w:rPr>
          <w:rFonts w:cs="Times New Roman"/>
          <w:color w:val="000000"/>
          <w:sz w:val="24"/>
          <w:szCs w:val="24"/>
        </w:rPr>
        <w:t>их родителей</w:t>
      </w:r>
      <w:r w:rsidRPr="003E4F8E">
        <w:rPr>
          <w:rFonts w:cs="Times New Roman"/>
          <w:color w:val="000000"/>
          <w:sz w:val="24"/>
          <w:szCs w:val="24"/>
        </w:rPr>
        <w:t xml:space="preserve"> (законных представителей).</w:t>
      </w:r>
    </w:p>
    <w:p w:rsidR="00EE7FEB" w:rsidRPr="003E4F8E" w:rsidRDefault="00EE7FEB" w:rsidP="003E4F8E">
      <w:pPr>
        <w:widowControl w:val="0"/>
        <w:autoSpaceDE w:val="0"/>
        <w:autoSpaceDN w:val="0"/>
        <w:adjustRightInd w:val="0"/>
        <w:spacing w:after="0" w:line="240" w:lineRule="auto"/>
        <w:ind w:left="426" w:right="72" w:hanging="426"/>
        <w:jc w:val="both"/>
        <w:rPr>
          <w:rFonts w:cs="Times New Roman"/>
          <w:sz w:val="24"/>
          <w:szCs w:val="24"/>
        </w:rPr>
      </w:pPr>
      <w:r w:rsidRPr="003E4F8E">
        <w:rPr>
          <w:rFonts w:cs="Times New Roman"/>
          <w:color w:val="000000"/>
          <w:sz w:val="24"/>
          <w:szCs w:val="24"/>
        </w:rPr>
        <w:t>1.6. В случаях, предусмотренных настоящим Положением, перевод и отчисление обучающихся осуществляются на основании заключения (протокола) экзаменационной (аттестационной) комиссии, состав которой формируется и утверждается Школой самостоятельно и/или решения Педагогического совета Школы.</w:t>
      </w:r>
    </w:p>
    <w:p w:rsidR="00EE7FEB" w:rsidRPr="003E4F8E" w:rsidRDefault="002B0EBA" w:rsidP="003E4F8E">
      <w:pPr>
        <w:widowControl w:val="0"/>
        <w:autoSpaceDE w:val="0"/>
        <w:autoSpaceDN w:val="0"/>
        <w:adjustRightInd w:val="0"/>
        <w:spacing w:after="0" w:line="240" w:lineRule="auto"/>
        <w:ind w:left="426" w:hanging="426"/>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xml:space="preserve">Перевод обучающихся оформляется </w:t>
      </w:r>
      <w:r w:rsidRPr="003E4F8E">
        <w:rPr>
          <w:rFonts w:cs="Times New Roman"/>
          <w:color w:val="000000"/>
          <w:sz w:val="24"/>
          <w:szCs w:val="24"/>
        </w:rPr>
        <w:t>приказом директора</w:t>
      </w:r>
      <w:r w:rsidR="00EE7FEB" w:rsidRPr="003E4F8E">
        <w:rPr>
          <w:rFonts w:cs="Times New Roman"/>
          <w:color w:val="000000"/>
          <w:sz w:val="24"/>
          <w:szCs w:val="24"/>
        </w:rPr>
        <w:t xml:space="preserve"> Школы.</w:t>
      </w:r>
    </w:p>
    <w:p w:rsidR="00EE7FEB" w:rsidRPr="003E4F8E" w:rsidRDefault="00EE7FEB" w:rsidP="002B0EBA">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1.7. Обучающиеся и их родители (законные представители)</w:t>
      </w:r>
      <w:r w:rsidR="002B0EBA">
        <w:rPr>
          <w:rFonts w:cs="Times New Roman"/>
          <w:sz w:val="24"/>
          <w:szCs w:val="24"/>
        </w:rPr>
        <w:t xml:space="preserve"> </w:t>
      </w:r>
      <w:r w:rsidRPr="003E4F8E">
        <w:rPr>
          <w:rFonts w:cs="Times New Roman"/>
          <w:color w:val="000000"/>
          <w:sz w:val="24"/>
          <w:szCs w:val="24"/>
        </w:rPr>
        <w:t>несовершеннолетних обучающихся имеют право на получение информации об основаниях, послуживших причиной перевода или отчисления обучающегося. Данная информация представляется в виде выписки из соответствующих документов после письменного обращения родителей (законных представителей) несовершеннолетних обучающихся или самого обучающегося, достигшего возраста 14 лет.</w:t>
      </w:r>
    </w:p>
    <w:p w:rsidR="0021617A" w:rsidRPr="003E4F8E" w:rsidRDefault="0021617A" w:rsidP="003E4F8E">
      <w:pPr>
        <w:spacing w:after="0" w:line="240" w:lineRule="auto"/>
        <w:jc w:val="center"/>
        <w:rPr>
          <w:sz w:val="24"/>
          <w:szCs w:val="24"/>
        </w:rPr>
      </w:pPr>
    </w:p>
    <w:p w:rsidR="00EE7FEB" w:rsidRPr="003E4F8E" w:rsidRDefault="00EE7FEB" w:rsidP="003E4F8E">
      <w:pPr>
        <w:widowControl w:val="0"/>
        <w:autoSpaceDE w:val="0"/>
        <w:autoSpaceDN w:val="0"/>
        <w:adjustRightInd w:val="0"/>
        <w:spacing w:after="0" w:line="240" w:lineRule="auto"/>
        <w:jc w:val="center"/>
        <w:rPr>
          <w:rFonts w:cs="Times New Roman"/>
          <w:b/>
          <w:sz w:val="24"/>
          <w:szCs w:val="24"/>
        </w:rPr>
      </w:pPr>
      <w:r w:rsidRPr="003E4F8E">
        <w:rPr>
          <w:rFonts w:cs="Times New Roman"/>
          <w:b/>
          <w:color w:val="000000"/>
          <w:sz w:val="24"/>
          <w:szCs w:val="24"/>
        </w:rPr>
        <w:t>2. Порядок и основания внутреннего перевода</w:t>
      </w:r>
    </w:p>
    <w:p w:rsidR="002B0EBA" w:rsidRPr="002B0EBA" w:rsidRDefault="00EE7FEB" w:rsidP="002B0EBA">
      <w:pPr>
        <w:widowControl w:val="0"/>
        <w:autoSpaceDE w:val="0"/>
        <w:autoSpaceDN w:val="0"/>
        <w:adjustRightInd w:val="0"/>
        <w:spacing w:after="0" w:line="240" w:lineRule="auto"/>
        <w:ind w:left="426" w:hanging="426"/>
        <w:jc w:val="both"/>
        <w:rPr>
          <w:rFonts w:cs="Times New Roman"/>
          <w:b/>
          <w:i/>
          <w:color w:val="000000"/>
          <w:sz w:val="24"/>
          <w:szCs w:val="24"/>
        </w:rPr>
      </w:pPr>
      <w:r w:rsidRPr="002B0EBA">
        <w:rPr>
          <w:rFonts w:cs="Times New Roman"/>
          <w:b/>
          <w:i/>
          <w:color w:val="000000"/>
          <w:sz w:val="24"/>
          <w:szCs w:val="24"/>
        </w:rPr>
        <w:t xml:space="preserve">2.1. Перевод в следующий (старший) класс по итогам учебного года </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2.1.1. Обучающиеся, освоившие в полном объеме образовательную</w:t>
      </w:r>
      <w:r w:rsidR="002B0EBA">
        <w:rPr>
          <w:rFonts w:cs="Times New Roman"/>
          <w:sz w:val="24"/>
          <w:szCs w:val="24"/>
        </w:rPr>
        <w:t xml:space="preserve"> </w:t>
      </w:r>
      <w:r w:rsidRPr="003E4F8E">
        <w:rPr>
          <w:rFonts w:cs="Times New Roman"/>
          <w:color w:val="000000"/>
          <w:sz w:val="24"/>
          <w:szCs w:val="24"/>
        </w:rPr>
        <w:t>программу соответствующего класса и имеющие удовлетворительные результаты промежуточной аттестации, переводятся в следующий класс для продолжения обучения по выбранной образовательной программе.</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Решение о переводе в следующий класс пр</w:t>
      </w:r>
      <w:r>
        <w:rPr>
          <w:rFonts w:cs="Times New Roman"/>
          <w:color w:val="000000"/>
          <w:sz w:val="24"/>
          <w:szCs w:val="24"/>
        </w:rPr>
        <w:t xml:space="preserve">оизводится на основании решения </w:t>
      </w:r>
      <w:r w:rsidR="00EE7FEB" w:rsidRPr="003E4F8E">
        <w:rPr>
          <w:rFonts w:cs="Times New Roman"/>
          <w:color w:val="000000"/>
          <w:sz w:val="24"/>
          <w:szCs w:val="24"/>
        </w:rPr>
        <w:t>Педагогического совета и утверждается приказом директора Школы.</w:t>
      </w:r>
    </w:p>
    <w:p w:rsidR="00EE7FEB" w:rsidRPr="003E4F8E" w:rsidRDefault="00EE7FEB" w:rsidP="002B0EBA">
      <w:pPr>
        <w:widowControl w:val="0"/>
        <w:autoSpaceDE w:val="0"/>
        <w:autoSpaceDN w:val="0"/>
        <w:adjustRightInd w:val="0"/>
        <w:spacing w:after="0" w:line="240" w:lineRule="auto"/>
        <w:ind w:left="567" w:right="145" w:hanging="567"/>
        <w:jc w:val="both"/>
        <w:rPr>
          <w:rFonts w:cs="Times New Roman"/>
          <w:sz w:val="24"/>
          <w:szCs w:val="24"/>
        </w:rPr>
      </w:pPr>
      <w:r w:rsidRPr="003E4F8E">
        <w:rPr>
          <w:rFonts w:cs="Times New Roman"/>
          <w:color w:val="000000"/>
          <w:sz w:val="24"/>
          <w:szCs w:val="24"/>
        </w:rPr>
        <w:t>2.1.2.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E7FEB" w:rsidRPr="003E4F8E" w:rsidRDefault="00EE7FEB" w:rsidP="002B0EBA">
      <w:pPr>
        <w:widowControl w:val="0"/>
        <w:autoSpaceDE w:val="0"/>
        <w:autoSpaceDN w:val="0"/>
        <w:adjustRightInd w:val="0"/>
        <w:spacing w:after="0" w:line="240" w:lineRule="auto"/>
        <w:ind w:left="567" w:right="146" w:hanging="567"/>
        <w:jc w:val="both"/>
        <w:rPr>
          <w:rFonts w:cs="Times New Roman"/>
          <w:sz w:val="24"/>
          <w:szCs w:val="24"/>
        </w:rPr>
      </w:pPr>
      <w:r w:rsidRPr="003E4F8E">
        <w:rPr>
          <w:rFonts w:cs="Times New Roman"/>
          <w:color w:val="000000"/>
          <w:sz w:val="24"/>
          <w:szCs w:val="24"/>
        </w:rPr>
        <w:t>2.1.3.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E7FEB" w:rsidRPr="003E4F8E" w:rsidRDefault="00EE7FEB" w:rsidP="002B0EBA">
      <w:pPr>
        <w:widowControl w:val="0"/>
        <w:autoSpaceDE w:val="0"/>
        <w:autoSpaceDN w:val="0"/>
        <w:adjustRightInd w:val="0"/>
        <w:spacing w:after="0" w:line="240" w:lineRule="auto"/>
        <w:ind w:left="567" w:right="144" w:hanging="567"/>
        <w:jc w:val="both"/>
        <w:rPr>
          <w:rFonts w:cs="Times New Roman"/>
          <w:sz w:val="24"/>
          <w:szCs w:val="24"/>
        </w:rPr>
      </w:pPr>
      <w:r w:rsidRPr="003E4F8E">
        <w:rPr>
          <w:rFonts w:cs="Times New Roman"/>
          <w:color w:val="000000"/>
          <w:sz w:val="24"/>
          <w:szCs w:val="24"/>
        </w:rPr>
        <w:t>2.1.4.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включаются время болезни обучающегося, период приостановления образовательных</w:t>
      </w:r>
      <w:r w:rsidR="002B0EBA">
        <w:rPr>
          <w:rFonts w:cs="Times New Roman"/>
          <w:sz w:val="24"/>
          <w:szCs w:val="24"/>
        </w:rPr>
        <w:t xml:space="preserve"> </w:t>
      </w:r>
      <w:r w:rsidRPr="003E4F8E">
        <w:rPr>
          <w:rFonts w:cs="Times New Roman"/>
          <w:color w:val="000000"/>
          <w:sz w:val="24"/>
          <w:szCs w:val="24"/>
        </w:rPr>
        <w:t>отношений. Для проведения промежуточной аттестации во второй раз Школой создается комиссия.</w:t>
      </w:r>
    </w:p>
    <w:p w:rsidR="00EE7FEB" w:rsidRPr="003E4F8E" w:rsidRDefault="00EE7FEB" w:rsidP="002B0EBA">
      <w:pPr>
        <w:widowControl w:val="0"/>
        <w:autoSpaceDE w:val="0"/>
        <w:autoSpaceDN w:val="0"/>
        <w:adjustRightInd w:val="0"/>
        <w:spacing w:after="0" w:line="240" w:lineRule="auto"/>
        <w:ind w:left="567" w:right="75" w:hanging="567"/>
        <w:jc w:val="both"/>
        <w:rPr>
          <w:rFonts w:cs="Times New Roman"/>
          <w:sz w:val="24"/>
          <w:szCs w:val="24"/>
        </w:rPr>
      </w:pPr>
      <w:r w:rsidRPr="003E4F8E">
        <w:rPr>
          <w:rFonts w:cs="Times New Roman"/>
          <w:color w:val="000000"/>
          <w:sz w:val="24"/>
          <w:szCs w:val="24"/>
        </w:rPr>
        <w:t>2.1.5. Обучающиеся обязаны ликвидировать академическую задолженность. Школа и родители (законные представители) несовершеннолетнего обучающегося обязаны создать обучающемуся условия для ликвидации академической задолженности и обеспечить контроль за своевременностью ее ликвидации.</w:t>
      </w:r>
    </w:p>
    <w:p w:rsidR="00EE7FEB" w:rsidRPr="003E4F8E" w:rsidRDefault="00EE7FEB" w:rsidP="002B0EBA">
      <w:pPr>
        <w:widowControl w:val="0"/>
        <w:autoSpaceDE w:val="0"/>
        <w:autoSpaceDN w:val="0"/>
        <w:adjustRightInd w:val="0"/>
        <w:spacing w:after="0" w:line="240" w:lineRule="auto"/>
        <w:ind w:left="567" w:right="73" w:hanging="567"/>
        <w:jc w:val="both"/>
        <w:rPr>
          <w:rFonts w:cs="Times New Roman"/>
          <w:sz w:val="24"/>
          <w:szCs w:val="24"/>
        </w:rPr>
      </w:pPr>
      <w:r w:rsidRPr="003E4F8E">
        <w:rPr>
          <w:rFonts w:cs="Times New Roman"/>
          <w:color w:val="000000"/>
          <w:sz w:val="24"/>
          <w:szCs w:val="24"/>
        </w:rPr>
        <w:t xml:space="preserve">2.1.6. Обучающиеся по дополнительным предпрофессиональным программам в области искусств, не ликвидировавшие в установленные сроки академической задолженности с момента ее </w:t>
      </w:r>
      <w:r w:rsidRPr="003E4F8E">
        <w:rPr>
          <w:rFonts w:cs="Times New Roman"/>
          <w:color w:val="000000"/>
          <w:sz w:val="24"/>
          <w:szCs w:val="24"/>
        </w:rPr>
        <w:lastRenderedPageBreak/>
        <w:t xml:space="preserve">образования, по усмотрению их родителей (законных </w:t>
      </w:r>
      <w:r w:rsidR="002B0EBA" w:rsidRPr="003E4F8E">
        <w:rPr>
          <w:rFonts w:cs="Times New Roman"/>
          <w:color w:val="000000"/>
          <w:sz w:val="24"/>
          <w:szCs w:val="24"/>
        </w:rPr>
        <w:t>представителей) несовершеннолетних</w:t>
      </w:r>
      <w:r w:rsidRPr="003E4F8E">
        <w:rPr>
          <w:rFonts w:cs="Times New Roman"/>
          <w:color w:val="000000"/>
          <w:sz w:val="24"/>
          <w:szCs w:val="24"/>
        </w:rPr>
        <w:t xml:space="preserve"> обучающихся могут быть оставлены на повторное обучение в соответствующем классе, либо переведены на обучение по дополнительной общеразвивающей программе. Решение о повторном обучении учащегося в соответствующем классе принимается Педагогическим советом школы на основании заявления родителей (законных представителей) несовершеннолетних обучающихся и утверждается приказом директора Школы. Порядок перевода обучающихся на другую образовательную программу определяется п. 2.5. настоящего Порядка.</w:t>
      </w:r>
    </w:p>
    <w:p w:rsidR="00EE7FEB" w:rsidRPr="002B0EBA" w:rsidRDefault="00EE7FEB" w:rsidP="002B0EBA">
      <w:pPr>
        <w:widowControl w:val="0"/>
        <w:autoSpaceDE w:val="0"/>
        <w:autoSpaceDN w:val="0"/>
        <w:adjustRightInd w:val="0"/>
        <w:spacing w:after="0" w:line="240" w:lineRule="auto"/>
        <w:ind w:left="426" w:right="70" w:hanging="426"/>
        <w:jc w:val="both"/>
        <w:rPr>
          <w:rFonts w:cs="Times New Roman"/>
          <w:b/>
          <w:i/>
          <w:sz w:val="24"/>
          <w:szCs w:val="24"/>
        </w:rPr>
      </w:pPr>
      <w:r w:rsidRPr="002B0EBA">
        <w:rPr>
          <w:rFonts w:cs="Times New Roman"/>
          <w:b/>
          <w:i/>
          <w:color w:val="000000"/>
          <w:sz w:val="24"/>
          <w:szCs w:val="24"/>
        </w:rPr>
        <w:t>2.2. Перевод между классами, объединениями, группами (от одного педагогического работника к другому) в рамках одной образовательной программы</w:t>
      </w:r>
    </w:p>
    <w:p w:rsidR="00EE7FEB" w:rsidRPr="003E4F8E" w:rsidRDefault="00EE7FEB" w:rsidP="002B0EBA">
      <w:pPr>
        <w:widowControl w:val="0"/>
        <w:autoSpaceDE w:val="0"/>
        <w:autoSpaceDN w:val="0"/>
        <w:adjustRightInd w:val="0"/>
        <w:spacing w:after="0" w:line="240" w:lineRule="auto"/>
        <w:ind w:left="567" w:right="77" w:hanging="567"/>
        <w:jc w:val="both"/>
        <w:rPr>
          <w:rFonts w:cs="Times New Roman"/>
          <w:sz w:val="24"/>
          <w:szCs w:val="24"/>
        </w:rPr>
      </w:pPr>
      <w:r w:rsidRPr="003E4F8E">
        <w:rPr>
          <w:rFonts w:cs="Times New Roman"/>
          <w:color w:val="000000"/>
          <w:sz w:val="24"/>
          <w:szCs w:val="24"/>
        </w:rPr>
        <w:t>2.2.1. Перевод между классами, объединениями, группами (от одного педагогического работника к другому) возможен в рамках одной образовательной программы с изменением или без изменения специальности в течение учебного года.</w:t>
      </w:r>
    </w:p>
    <w:p w:rsidR="00EE7FEB" w:rsidRPr="003E4F8E" w:rsidRDefault="00EE7FEB" w:rsidP="002B0EBA">
      <w:pPr>
        <w:widowControl w:val="0"/>
        <w:autoSpaceDE w:val="0"/>
        <w:autoSpaceDN w:val="0"/>
        <w:adjustRightInd w:val="0"/>
        <w:spacing w:after="0" w:line="240" w:lineRule="auto"/>
        <w:ind w:left="567" w:right="76" w:hanging="567"/>
        <w:jc w:val="both"/>
        <w:rPr>
          <w:rFonts w:cs="Times New Roman"/>
          <w:sz w:val="24"/>
          <w:szCs w:val="24"/>
        </w:rPr>
      </w:pPr>
      <w:r w:rsidRPr="003E4F8E">
        <w:rPr>
          <w:rFonts w:cs="Times New Roman"/>
          <w:color w:val="000000"/>
          <w:sz w:val="24"/>
          <w:szCs w:val="24"/>
        </w:rPr>
        <w:t>2.2.2. Основанием для осуществления данного вида перевода является заявление родителей (законных представителей) несовершеннолетних обучающихся, либо самого обучающегося, достигшего возраста 14 лет с письменного согласия его родителей (законных представителей).</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2.2.3. В заявлении о переводе указываются следующие данные:</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ФИО и дата рождения обучающегося;</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осваиваемая обучающимся образовательная программа, текущий</w:t>
      </w:r>
      <w:r>
        <w:rPr>
          <w:rFonts w:cs="Times New Roman"/>
          <w:sz w:val="24"/>
          <w:szCs w:val="24"/>
        </w:rPr>
        <w:t xml:space="preserve"> </w:t>
      </w:r>
      <w:r w:rsidR="00EE7FEB" w:rsidRPr="003E4F8E">
        <w:rPr>
          <w:rFonts w:cs="Times New Roman"/>
          <w:color w:val="000000"/>
          <w:sz w:val="24"/>
          <w:szCs w:val="24"/>
        </w:rPr>
        <w:t>класс, специальность;</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планируемая специальность (указывается, при желании ее</w:t>
      </w:r>
      <w:r>
        <w:rPr>
          <w:rFonts w:cs="Times New Roman"/>
          <w:sz w:val="24"/>
          <w:szCs w:val="24"/>
        </w:rPr>
        <w:t xml:space="preserve"> </w:t>
      </w:r>
      <w:r w:rsidR="00EE7FEB" w:rsidRPr="003E4F8E">
        <w:rPr>
          <w:rFonts w:cs="Times New Roman"/>
          <w:color w:val="000000"/>
          <w:sz w:val="24"/>
          <w:szCs w:val="24"/>
        </w:rPr>
        <w:t>изменения);</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основания необходимости перевода обучающегося.</w:t>
      </w:r>
    </w:p>
    <w:p w:rsidR="00EE7FEB" w:rsidRPr="003E4F8E" w:rsidRDefault="00EE7FEB" w:rsidP="002B0EBA">
      <w:pPr>
        <w:widowControl w:val="0"/>
        <w:autoSpaceDE w:val="0"/>
        <w:autoSpaceDN w:val="0"/>
        <w:adjustRightInd w:val="0"/>
        <w:spacing w:after="0" w:line="240" w:lineRule="auto"/>
        <w:ind w:left="567" w:right="76" w:hanging="567"/>
        <w:jc w:val="both"/>
        <w:rPr>
          <w:rFonts w:cs="Times New Roman"/>
          <w:sz w:val="24"/>
          <w:szCs w:val="24"/>
        </w:rPr>
      </w:pPr>
      <w:r w:rsidRPr="003E4F8E">
        <w:rPr>
          <w:rFonts w:cs="Times New Roman"/>
          <w:color w:val="000000"/>
          <w:sz w:val="24"/>
          <w:szCs w:val="24"/>
        </w:rPr>
        <w:t>2.2.4. Перевод осуществляется при наличии свободных мест в соответствующих классах, объединениях, группах (у соответствующего</w:t>
      </w:r>
      <w:r w:rsidR="002B0EBA">
        <w:rPr>
          <w:rFonts w:cs="Times New Roman"/>
          <w:sz w:val="24"/>
          <w:szCs w:val="24"/>
        </w:rPr>
        <w:t xml:space="preserve"> </w:t>
      </w:r>
      <w:r w:rsidRPr="003E4F8E">
        <w:rPr>
          <w:rFonts w:cs="Times New Roman"/>
          <w:color w:val="000000"/>
          <w:sz w:val="24"/>
          <w:szCs w:val="24"/>
        </w:rPr>
        <w:t xml:space="preserve">педагогического работника). Варианты (возможность/невозможность) </w:t>
      </w:r>
      <w:r w:rsidR="002B0EBA">
        <w:rPr>
          <w:rFonts w:cs="Times New Roman"/>
          <w:color w:val="000000"/>
          <w:sz w:val="24"/>
          <w:szCs w:val="24"/>
        </w:rPr>
        <w:t>перевода</w:t>
      </w:r>
      <w:r w:rsidRPr="003E4F8E">
        <w:rPr>
          <w:rFonts w:cs="Times New Roman"/>
          <w:color w:val="000000"/>
          <w:sz w:val="24"/>
          <w:szCs w:val="24"/>
        </w:rPr>
        <w:t xml:space="preserve"> </w:t>
      </w:r>
      <w:r w:rsidR="002B0EBA" w:rsidRPr="003E4F8E">
        <w:rPr>
          <w:rFonts w:cs="Times New Roman"/>
          <w:color w:val="000000"/>
          <w:sz w:val="24"/>
          <w:szCs w:val="24"/>
        </w:rPr>
        <w:t>обучающегося определяются</w:t>
      </w:r>
      <w:r w:rsidRPr="003E4F8E">
        <w:rPr>
          <w:rFonts w:cs="Times New Roman"/>
          <w:color w:val="000000"/>
          <w:sz w:val="24"/>
          <w:szCs w:val="24"/>
        </w:rPr>
        <w:t xml:space="preserve"> Школой по итогам рассмотрения заявления в течение 5 (пяти) рабочих дней с момента получения соответствующего заявления.</w:t>
      </w:r>
    </w:p>
    <w:p w:rsidR="00EE7FEB" w:rsidRPr="003E4F8E" w:rsidRDefault="00EE7FEB" w:rsidP="002B0EBA">
      <w:pPr>
        <w:widowControl w:val="0"/>
        <w:autoSpaceDE w:val="0"/>
        <w:autoSpaceDN w:val="0"/>
        <w:adjustRightInd w:val="0"/>
        <w:spacing w:after="0" w:line="240" w:lineRule="auto"/>
        <w:ind w:left="567" w:right="140" w:hanging="567"/>
        <w:jc w:val="both"/>
        <w:rPr>
          <w:rFonts w:cs="Times New Roman"/>
          <w:sz w:val="24"/>
          <w:szCs w:val="24"/>
        </w:rPr>
      </w:pPr>
      <w:r w:rsidRPr="003E4F8E">
        <w:rPr>
          <w:rFonts w:cs="Times New Roman"/>
          <w:color w:val="000000"/>
          <w:sz w:val="24"/>
          <w:szCs w:val="24"/>
        </w:rPr>
        <w:t>2.2.5. Решение о переводе и его условиях или об отказе от перевода принимается Педагогическ</w:t>
      </w:r>
      <w:r w:rsidR="002B0EBA">
        <w:rPr>
          <w:rFonts w:cs="Times New Roman"/>
          <w:color w:val="000000"/>
          <w:sz w:val="24"/>
          <w:szCs w:val="24"/>
        </w:rPr>
        <w:t xml:space="preserve">им советом </w:t>
      </w:r>
      <w:r w:rsidR="00053AF2">
        <w:rPr>
          <w:rFonts w:cs="Times New Roman"/>
          <w:color w:val="000000"/>
          <w:sz w:val="24"/>
          <w:szCs w:val="24"/>
        </w:rPr>
        <w:t xml:space="preserve">Школы и доводится до </w:t>
      </w:r>
      <w:r w:rsidRPr="003E4F8E">
        <w:rPr>
          <w:rFonts w:cs="Times New Roman"/>
          <w:color w:val="000000"/>
          <w:sz w:val="24"/>
          <w:szCs w:val="24"/>
        </w:rPr>
        <w:t>сведения обучающегося и его родителей (законных представителей) несовершеннолетних обучающихся в течение 5 (пяти) рабочих дней с даты принятия решения.</w:t>
      </w:r>
    </w:p>
    <w:p w:rsidR="00EE7FEB" w:rsidRPr="002B0EBA" w:rsidRDefault="00EE7FEB" w:rsidP="002B0EBA">
      <w:pPr>
        <w:widowControl w:val="0"/>
        <w:autoSpaceDE w:val="0"/>
        <w:autoSpaceDN w:val="0"/>
        <w:adjustRightInd w:val="0"/>
        <w:spacing w:after="0" w:line="240" w:lineRule="auto"/>
        <w:ind w:left="567" w:hanging="567"/>
        <w:jc w:val="both"/>
        <w:rPr>
          <w:rFonts w:cs="Times New Roman"/>
          <w:b/>
          <w:i/>
          <w:sz w:val="24"/>
          <w:szCs w:val="24"/>
        </w:rPr>
      </w:pPr>
      <w:r w:rsidRPr="002B0EBA">
        <w:rPr>
          <w:rFonts w:cs="Times New Roman"/>
          <w:b/>
          <w:i/>
          <w:color w:val="000000"/>
          <w:sz w:val="24"/>
          <w:szCs w:val="24"/>
        </w:rPr>
        <w:t>2.3. Перевод на обучение по индивидуальному плану</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2.3.1. Школа имеет право реализовывать дополнительные</w:t>
      </w:r>
      <w:r w:rsidR="002B0EBA">
        <w:rPr>
          <w:rFonts w:cs="Times New Roman"/>
          <w:sz w:val="24"/>
          <w:szCs w:val="24"/>
        </w:rPr>
        <w:t xml:space="preserve"> </w:t>
      </w:r>
      <w:r w:rsidRPr="003E4F8E">
        <w:rPr>
          <w:rFonts w:cs="Times New Roman"/>
          <w:color w:val="000000"/>
          <w:sz w:val="24"/>
          <w:szCs w:val="24"/>
        </w:rPr>
        <w:t>общеобразова</w:t>
      </w:r>
      <w:r w:rsidR="002B0EBA">
        <w:rPr>
          <w:rFonts w:cs="Times New Roman"/>
          <w:color w:val="000000"/>
          <w:sz w:val="24"/>
          <w:szCs w:val="24"/>
        </w:rPr>
        <w:t xml:space="preserve">тельные </w:t>
      </w:r>
      <w:r w:rsidRPr="003E4F8E">
        <w:rPr>
          <w:rFonts w:cs="Times New Roman"/>
          <w:color w:val="000000"/>
          <w:sz w:val="24"/>
          <w:szCs w:val="24"/>
        </w:rPr>
        <w:t>программы по индивидуальным учебным планам при условии освоения обучающимся объема знаний, приобретения умений и навыков, предусмотренных программными требованиями.</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2.3.2. Реализация учебного процесса по индивидуальному учебному плану может осуществляться в следующих случаях:</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w:t>
      </w:r>
    </w:p>
    <w:p w:rsidR="00EE7FEB" w:rsidRPr="003E4F8E" w:rsidRDefault="002B0EBA" w:rsidP="002B0EBA">
      <w:pPr>
        <w:widowControl w:val="0"/>
        <w:autoSpaceDE w:val="0"/>
        <w:autoSpaceDN w:val="0"/>
        <w:adjustRightInd w:val="0"/>
        <w:spacing w:after="0" w:line="240" w:lineRule="auto"/>
        <w:ind w:left="567" w:right="14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p>
    <w:p w:rsidR="00EE7FEB" w:rsidRPr="003E4F8E" w:rsidRDefault="00EE7FEB" w:rsidP="002B0EBA">
      <w:pPr>
        <w:widowControl w:val="0"/>
        <w:autoSpaceDE w:val="0"/>
        <w:autoSpaceDN w:val="0"/>
        <w:adjustRightInd w:val="0"/>
        <w:spacing w:after="0" w:line="240" w:lineRule="auto"/>
        <w:ind w:left="567" w:right="141" w:hanging="567"/>
        <w:jc w:val="both"/>
        <w:rPr>
          <w:rFonts w:cs="Times New Roman"/>
          <w:sz w:val="24"/>
          <w:szCs w:val="24"/>
        </w:rPr>
      </w:pPr>
      <w:r w:rsidRPr="003E4F8E">
        <w:rPr>
          <w:rFonts w:cs="Times New Roman"/>
          <w:color w:val="000000"/>
          <w:sz w:val="24"/>
          <w:szCs w:val="24"/>
        </w:rPr>
        <w:t>2.3.3. Индивидуальный учебный план разрабатывается на основании реализуемой допо</w:t>
      </w:r>
      <w:r w:rsidR="002B0EBA">
        <w:rPr>
          <w:rFonts w:cs="Times New Roman"/>
          <w:color w:val="000000"/>
          <w:sz w:val="24"/>
          <w:szCs w:val="24"/>
        </w:rPr>
        <w:t xml:space="preserve">лнительной общеобразовательной </w:t>
      </w:r>
      <w:r w:rsidRPr="003E4F8E">
        <w:rPr>
          <w:rFonts w:cs="Times New Roman"/>
          <w:color w:val="000000"/>
          <w:sz w:val="24"/>
          <w:szCs w:val="24"/>
        </w:rPr>
        <w:t>программы и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 в том числе экзаменационной.</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Индивидуальный учебный план может предусматривать сокращение нормативного срока освоения образовательной программы.</w:t>
      </w:r>
    </w:p>
    <w:p w:rsidR="00EE7FEB" w:rsidRPr="003E4F8E" w:rsidRDefault="00EE7FEB" w:rsidP="002B0EBA">
      <w:pPr>
        <w:widowControl w:val="0"/>
        <w:autoSpaceDE w:val="0"/>
        <w:autoSpaceDN w:val="0"/>
        <w:adjustRightInd w:val="0"/>
        <w:spacing w:after="0" w:line="240" w:lineRule="auto"/>
        <w:ind w:left="567" w:right="141" w:hanging="567"/>
        <w:jc w:val="both"/>
        <w:rPr>
          <w:rFonts w:cs="Times New Roman"/>
          <w:sz w:val="24"/>
          <w:szCs w:val="24"/>
        </w:rPr>
      </w:pPr>
      <w:r w:rsidRPr="003E4F8E">
        <w:rPr>
          <w:rFonts w:cs="Times New Roman"/>
          <w:color w:val="000000"/>
          <w:sz w:val="24"/>
          <w:szCs w:val="24"/>
        </w:rPr>
        <w:t xml:space="preserve">2.3.4. При обучении по индивидуальному учебному плану программные требования в части минимума содержания образовательной программы, а также сроков ее реализации должны </w:t>
      </w:r>
      <w:r w:rsidRPr="003E4F8E">
        <w:rPr>
          <w:rFonts w:cs="Times New Roman"/>
          <w:color w:val="000000"/>
          <w:sz w:val="24"/>
          <w:szCs w:val="24"/>
        </w:rPr>
        <w:lastRenderedPageBreak/>
        <w:t>быть выполнены в полном объеме. Наименование предметных областей и разделов, а также учебных предметов должно быть идентичным учебному плану по данной образовательной программе.</w:t>
      </w:r>
    </w:p>
    <w:p w:rsidR="00EE7FEB" w:rsidRPr="003E4F8E" w:rsidRDefault="00EE7FEB" w:rsidP="002B0EBA">
      <w:pPr>
        <w:widowControl w:val="0"/>
        <w:autoSpaceDE w:val="0"/>
        <w:autoSpaceDN w:val="0"/>
        <w:adjustRightInd w:val="0"/>
        <w:spacing w:after="0" w:line="240" w:lineRule="auto"/>
        <w:ind w:left="567" w:right="76" w:hanging="567"/>
        <w:jc w:val="both"/>
        <w:rPr>
          <w:rFonts w:cs="Times New Roman"/>
          <w:sz w:val="24"/>
          <w:szCs w:val="24"/>
        </w:rPr>
      </w:pPr>
      <w:r w:rsidRPr="003E4F8E">
        <w:rPr>
          <w:rFonts w:cs="Times New Roman"/>
          <w:color w:val="000000"/>
          <w:sz w:val="24"/>
          <w:szCs w:val="24"/>
        </w:rPr>
        <w:t>2.3.5. Индивидуальный учебный план может не предусматривать учебные предметы вариативной части дополнительных предпрофессиональных программ в области искусств.</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2.3.6. При наличии заявления родителей (законных представителей) несовершеннолетних обучающихся, рекомендаций методического</w:t>
      </w:r>
      <w:r w:rsidR="002B0EBA">
        <w:rPr>
          <w:rFonts w:cs="Times New Roman"/>
          <w:sz w:val="24"/>
          <w:szCs w:val="24"/>
        </w:rPr>
        <w:t xml:space="preserve"> </w:t>
      </w:r>
      <w:r w:rsidRPr="003E4F8E">
        <w:rPr>
          <w:rFonts w:cs="Times New Roman"/>
          <w:color w:val="000000"/>
          <w:sz w:val="24"/>
          <w:szCs w:val="24"/>
        </w:rPr>
        <w:t>совета, решения Педагогического совета, директор Школы издает приказ о переводе обучающегося на обучение по индивидуальному учебному плану.</w:t>
      </w:r>
    </w:p>
    <w:p w:rsidR="00EE7FEB" w:rsidRPr="003E4F8E" w:rsidRDefault="00EE7FEB" w:rsidP="002B0EBA">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 xml:space="preserve">2.3.7. Обучение по </w:t>
      </w:r>
      <w:r w:rsidR="002B0EBA">
        <w:rPr>
          <w:rFonts w:cs="Times New Roman"/>
          <w:color w:val="000000"/>
          <w:sz w:val="24"/>
          <w:szCs w:val="24"/>
        </w:rPr>
        <w:t xml:space="preserve">индивидуальному учебному плану </w:t>
      </w:r>
      <w:r w:rsidRPr="003E4F8E">
        <w:rPr>
          <w:rFonts w:cs="Times New Roman"/>
          <w:color w:val="000000"/>
          <w:sz w:val="24"/>
          <w:szCs w:val="24"/>
        </w:rPr>
        <w:t>определяется соответствующим положением, разрабатываемым Школой самостоятельно.</w:t>
      </w:r>
    </w:p>
    <w:p w:rsidR="00EE7FEB" w:rsidRPr="002B0EBA" w:rsidRDefault="00EE7FEB" w:rsidP="00053AF2">
      <w:pPr>
        <w:widowControl w:val="0"/>
        <w:autoSpaceDE w:val="0"/>
        <w:autoSpaceDN w:val="0"/>
        <w:adjustRightInd w:val="0"/>
        <w:spacing w:after="0" w:line="240" w:lineRule="auto"/>
        <w:rPr>
          <w:rFonts w:cs="Times New Roman"/>
          <w:b/>
          <w:i/>
          <w:sz w:val="24"/>
          <w:szCs w:val="24"/>
        </w:rPr>
      </w:pPr>
      <w:r w:rsidRPr="002B0EBA">
        <w:rPr>
          <w:rFonts w:cs="Times New Roman"/>
          <w:b/>
          <w:i/>
          <w:color w:val="000000"/>
          <w:sz w:val="24"/>
          <w:szCs w:val="24"/>
        </w:rPr>
        <w:t>2.4. Перевод обучающихся на ускоренное обучение</w:t>
      </w:r>
    </w:p>
    <w:p w:rsidR="00EE7FEB" w:rsidRPr="003E4F8E" w:rsidRDefault="00EE7FEB" w:rsidP="002B0EBA">
      <w:pPr>
        <w:widowControl w:val="0"/>
        <w:autoSpaceDE w:val="0"/>
        <w:autoSpaceDN w:val="0"/>
        <w:adjustRightInd w:val="0"/>
        <w:spacing w:after="0" w:line="240" w:lineRule="auto"/>
        <w:ind w:left="567" w:hanging="567"/>
        <w:rPr>
          <w:rFonts w:cs="Times New Roman"/>
          <w:sz w:val="24"/>
          <w:szCs w:val="24"/>
        </w:rPr>
      </w:pPr>
      <w:r w:rsidRPr="003E4F8E">
        <w:rPr>
          <w:rFonts w:cs="Times New Roman"/>
          <w:color w:val="000000"/>
          <w:sz w:val="24"/>
          <w:szCs w:val="24"/>
        </w:rPr>
        <w:t>2.4.1.</w:t>
      </w:r>
      <w:r w:rsidR="002B0EBA">
        <w:rPr>
          <w:rFonts w:cs="Times New Roman"/>
          <w:color w:val="000000"/>
          <w:sz w:val="24"/>
          <w:szCs w:val="24"/>
        </w:rPr>
        <w:t xml:space="preserve"> </w:t>
      </w:r>
      <w:r w:rsidRPr="003E4F8E">
        <w:rPr>
          <w:rFonts w:cs="Times New Roman"/>
          <w:color w:val="000000"/>
          <w:sz w:val="24"/>
          <w:szCs w:val="24"/>
        </w:rPr>
        <w:t>Школа имее</w:t>
      </w:r>
      <w:r w:rsidR="002B0EBA">
        <w:rPr>
          <w:rFonts w:cs="Times New Roman"/>
          <w:color w:val="000000"/>
          <w:sz w:val="24"/>
          <w:szCs w:val="24"/>
        </w:rPr>
        <w:t xml:space="preserve">т право переводить обучающихся </w:t>
      </w:r>
      <w:r w:rsidRPr="003E4F8E">
        <w:rPr>
          <w:rFonts w:cs="Times New Roman"/>
          <w:color w:val="000000"/>
          <w:sz w:val="24"/>
          <w:szCs w:val="24"/>
        </w:rPr>
        <w:t>на ускоренное</w:t>
      </w:r>
      <w:r w:rsidR="002B0EBA">
        <w:rPr>
          <w:rFonts w:cs="Times New Roman"/>
          <w:sz w:val="24"/>
          <w:szCs w:val="24"/>
        </w:rPr>
        <w:t xml:space="preserve"> </w:t>
      </w:r>
      <w:r w:rsidRPr="003E4F8E">
        <w:rPr>
          <w:rFonts w:cs="Times New Roman"/>
          <w:color w:val="000000"/>
          <w:sz w:val="24"/>
          <w:szCs w:val="24"/>
        </w:rPr>
        <w:t>обучение, в пределах осваиваемой образовательной программы в целях создания условий для индивидуализации их обучения.</w:t>
      </w:r>
    </w:p>
    <w:p w:rsidR="00EE7FEB" w:rsidRPr="003E4F8E" w:rsidRDefault="00EE7FEB" w:rsidP="002B0EBA">
      <w:pPr>
        <w:widowControl w:val="0"/>
        <w:autoSpaceDE w:val="0"/>
        <w:autoSpaceDN w:val="0"/>
        <w:adjustRightInd w:val="0"/>
        <w:spacing w:after="0" w:line="240" w:lineRule="auto"/>
        <w:ind w:left="567" w:right="78" w:hanging="567"/>
        <w:jc w:val="both"/>
        <w:rPr>
          <w:rFonts w:cs="Times New Roman"/>
          <w:sz w:val="24"/>
          <w:szCs w:val="24"/>
        </w:rPr>
      </w:pPr>
      <w:r w:rsidRPr="003E4F8E">
        <w:rPr>
          <w:rFonts w:cs="Times New Roman"/>
          <w:color w:val="000000"/>
          <w:sz w:val="24"/>
          <w:szCs w:val="24"/>
        </w:rPr>
        <w:t>2.4.2. Ускоренное обучение позволяет освоить дополнительную предпрофессиональную программу в области искусств в сокращенные сроки по сравнению со сроками, установленными федеральными государственными требованиями, на основе имеющихся у обучающихся знаний, умений и навыков, приобретенных за предшествующий период обучения (непосредственно в Школе или за ее пределами, в том числе в форме самообразования и других формах).</w:t>
      </w:r>
    </w:p>
    <w:p w:rsidR="00EE7FEB" w:rsidRPr="003E4F8E" w:rsidRDefault="00EE7FEB" w:rsidP="002B0EBA">
      <w:pPr>
        <w:widowControl w:val="0"/>
        <w:autoSpaceDE w:val="0"/>
        <w:autoSpaceDN w:val="0"/>
        <w:adjustRightInd w:val="0"/>
        <w:spacing w:after="0" w:line="240" w:lineRule="auto"/>
        <w:ind w:left="567" w:right="75" w:hanging="567"/>
        <w:jc w:val="both"/>
        <w:rPr>
          <w:rFonts w:cs="Times New Roman"/>
          <w:sz w:val="24"/>
          <w:szCs w:val="24"/>
        </w:rPr>
      </w:pPr>
      <w:r w:rsidRPr="003E4F8E">
        <w:rPr>
          <w:rFonts w:cs="Times New Roman"/>
          <w:color w:val="000000"/>
          <w:sz w:val="24"/>
          <w:szCs w:val="24"/>
        </w:rPr>
        <w:t>2.4.3. Имеющиеся у ребенка знания, умения и навыки, приобретенные им в Школе, в другой образовательной организации или в форме самообразования, наличие у него творческих и интеллектуальных способностей, а при необходимости и физических данных, могут позволить ему:</w:t>
      </w:r>
    </w:p>
    <w:p w:rsidR="00EE7FEB" w:rsidRPr="003E4F8E" w:rsidRDefault="002B0EBA" w:rsidP="002B0EBA">
      <w:pPr>
        <w:widowControl w:val="0"/>
        <w:autoSpaceDE w:val="0"/>
        <w:autoSpaceDN w:val="0"/>
        <w:adjustRightInd w:val="0"/>
        <w:spacing w:after="0" w:line="240" w:lineRule="auto"/>
        <w:ind w:left="567" w:right="75"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перейти на ускоренное обучение в пределах осваиваемой образовательной программы, в том числе после достижения высоких результатов освоения пройденного учебного материала, подтвержденных промежуточной аттестацией;</w:t>
      </w:r>
    </w:p>
    <w:p w:rsidR="00EE7FEB" w:rsidRPr="003E4F8E" w:rsidRDefault="002B0EBA" w:rsidP="002B0EBA">
      <w:pPr>
        <w:widowControl w:val="0"/>
        <w:autoSpaceDE w:val="0"/>
        <w:autoSpaceDN w:val="0"/>
        <w:adjustRightInd w:val="0"/>
        <w:spacing w:after="0" w:line="240" w:lineRule="auto"/>
        <w:ind w:left="567" w:right="73"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приступить к освоению образовательной программы не с первого года ее реализации (поступление в образовательную организацию не в первый, а в другие классы, за исключением выпускного, при наличии свободных мест в соответствующем классе по соответствующей образовательной программе и специальности).</w:t>
      </w:r>
    </w:p>
    <w:p w:rsidR="00EE7FEB" w:rsidRPr="003E4F8E" w:rsidRDefault="002B0EBA" w:rsidP="002B0EBA">
      <w:pPr>
        <w:widowControl w:val="0"/>
        <w:autoSpaceDE w:val="0"/>
        <w:autoSpaceDN w:val="0"/>
        <w:adjustRightInd w:val="0"/>
        <w:spacing w:after="0" w:line="240" w:lineRule="auto"/>
        <w:ind w:left="567" w:right="76"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Прием в Школу может быть осуществлен в порядке приема ребенка (подростка), ранее получающего образование в форме семейного образования, экстерната и (или) самообразования в связи с реализацией права на развитие своих творческих способностей и интересов.</w:t>
      </w:r>
    </w:p>
    <w:p w:rsidR="00EE7FEB" w:rsidRPr="003E4F8E" w:rsidRDefault="002B0EBA" w:rsidP="002B0EBA">
      <w:pPr>
        <w:widowControl w:val="0"/>
        <w:autoSpaceDE w:val="0"/>
        <w:autoSpaceDN w:val="0"/>
        <w:adjustRightInd w:val="0"/>
        <w:spacing w:after="0" w:line="240" w:lineRule="auto"/>
        <w:ind w:left="567" w:right="144"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Прием в Школу в порядке приема ребенка (подростка), ранее получающего образование в форме семейного образования, экстерната и (или) самообразования может быть осуществлен в течение всего учебного г</w:t>
      </w:r>
      <w:r>
        <w:rPr>
          <w:rFonts w:cs="Times New Roman"/>
          <w:color w:val="000000"/>
          <w:sz w:val="24"/>
          <w:szCs w:val="24"/>
        </w:rPr>
        <w:t xml:space="preserve">ода при наличии свободных мест </w:t>
      </w:r>
      <w:r w:rsidR="00EE7FEB" w:rsidRPr="003E4F8E">
        <w:rPr>
          <w:rFonts w:cs="Times New Roman"/>
          <w:color w:val="000000"/>
          <w:sz w:val="24"/>
          <w:szCs w:val="24"/>
        </w:rPr>
        <w:t>по запрашиваемой образовательной программе и специальности.</w:t>
      </w:r>
    </w:p>
    <w:p w:rsidR="00EE7FEB" w:rsidRPr="003E4F8E" w:rsidRDefault="002B0EBA" w:rsidP="002B0EBA">
      <w:pPr>
        <w:widowControl w:val="0"/>
        <w:autoSpaceDE w:val="0"/>
        <w:autoSpaceDN w:val="0"/>
        <w:adjustRightInd w:val="0"/>
        <w:spacing w:after="0" w:line="240" w:lineRule="auto"/>
        <w:ind w:left="567" w:right="139"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Для приема в порядке перевода ребенка (подростка), ранее получающего образование в форме семейного образования, экстерната и (или) самообразования Школа производит зачет результатов освоения обучающимся учебных предметов дополнительных образовательных программ в соответствии с локальным нормативным актам Школы, регламентирующим порядок обучения по индивидуальному учебному плану, в том числе ускоренному обучению в Школе в рамках дополнительных общеобразовательных программ, осваиваемых обучающимся.</w:t>
      </w:r>
    </w:p>
    <w:p w:rsidR="00EE7FEB" w:rsidRPr="003E4F8E" w:rsidRDefault="00EE7FEB" w:rsidP="002B0EBA">
      <w:pPr>
        <w:widowControl w:val="0"/>
        <w:autoSpaceDE w:val="0"/>
        <w:autoSpaceDN w:val="0"/>
        <w:adjustRightInd w:val="0"/>
        <w:spacing w:after="0" w:line="240" w:lineRule="auto"/>
        <w:ind w:left="567" w:right="139" w:hanging="567"/>
        <w:jc w:val="both"/>
        <w:rPr>
          <w:rFonts w:cs="Times New Roman"/>
          <w:sz w:val="24"/>
          <w:szCs w:val="24"/>
        </w:rPr>
      </w:pPr>
      <w:r w:rsidRPr="003E4F8E">
        <w:rPr>
          <w:rFonts w:cs="Times New Roman"/>
          <w:color w:val="000000"/>
          <w:sz w:val="24"/>
          <w:szCs w:val="24"/>
        </w:rPr>
        <w:t xml:space="preserve">2.4.4. </w:t>
      </w:r>
      <w:r w:rsidR="002B0EBA">
        <w:rPr>
          <w:rFonts w:cs="Times New Roman"/>
          <w:color w:val="000000"/>
          <w:sz w:val="24"/>
          <w:szCs w:val="24"/>
        </w:rPr>
        <w:t>Порядок и основания перевода</w:t>
      </w:r>
      <w:r w:rsidRPr="003E4F8E">
        <w:rPr>
          <w:rFonts w:cs="Times New Roman"/>
          <w:color w:val="000000"/>
          <w:sz w:val="24"/>
          <w:szCs w:val="24"/>
        </w:rPr>
        <w:t xml:space="preserve"> обучающихся на ускоренное обучение определяется соответствующим положением, разрабатываемом Школой самостоятельно.</w:t>
      </w:r>
    </w:p>
    <w:p w:rsidR="00EE7FEB" w:rsidRPr="002B0EBA" w:rsidRDefault="00EE7FEB" w:rsidP="002B0EBA">
      <w:pPr>
        <w:widowControl w:val="0"/>
        <w:autoSpaceDE w:val="0"/>
        <w:autoSpaceDN w:val="0"/>
        <w:adjustRightInd w:val="0"/>
        <w:spacing w:after="0" w:line="240" w:lineRule="auto"/>
        <w:ind w:left="708" w:hanging="708"/>
        <w:rPr>
          <w:rFonts w:cs="Times New Roman"/>
          <w:b/>
          <w:i/>
          <w:sz w:val="24"/>
          <w:szCs w:val="24"/>
        </w:rPr>
      </w:pPr>
      <w:r w:rsidRPr="002B0EBA">
        <w:rPr>
          <w:rFonts w:cs="Times New Roman"/>
          <w:b/>
          <w:i/>
          <w:color w:val="000000"/>
          <w:sz w:val="24"/>
          <w:szCs w:val="24"/>
        </w:rPr>
        <w:lastRenderedPageBreak/>
        <w:t>2.5. Перевод с одной образовательной программы на другую</w:t>
      </w:r>
    </w:p>
    <w:p w:rsidR="00EE7FEB" w:rsidRPr="003E4F8E" w:rsidRDefault="00EE7FEB" w:rsidP="002B0EBA">
      <w:pPr>
        <w:widowControl w:val="0"/>
        <w:autoSpaceDE w:val="0"/>
        <w:autoSpaceDN w:val="0"/>
        <w:adjustRightInd w:val="0"/>
        <w:spacing w:after="0" w:line="240" w:lineRule="auto"/>
        <w:ind w:left="426"/>
        <w:jc w:val="both"/>
        <w:rPr>
          <w:rFonts w:cs="Times New Roman"/>
          <w:sz w:val="24"/>
          <w:szCs w:val="24"/>
        </w:rPr>
      </w:pPr>
      <w:r w:rsidRPr="003E4F8E">
        <w:rPr>
          <w:rFonts w:cs="Times New Roman"/>
          <w:color w:val="000000"/>
          <w:sz w:val="24"/>
          <w:szCs w:val="24"/>
        </w:rPr>
        <w:t>В рамках образовательного процесса возможен перевод обучающихся</w:t>
      </w:r>
      <w:r w:rsidR="002B0EBA">
        <w:rPr>
          <w:rFonts w:cs="Times New Roman"/>
          <w:sz w:val="24"/>
          <w:szCs w:val="24"/>
        </w:rPr>
        <w:t xml:space="preserve"> </w:t>
      </w:r>
      <w:r w:rsidRPr="003E4F8E">
        <w:rPr>
          <w:rFonts w:cs="Times New Roman"/>
          <w:color w:val="000000"/>
          <w:sz w:val="24"/>
          <w:szCs w:val="24"/>
        </w:rPr>
        <w:t>между дополнительными общеобразовательными программами:</w:t>
      </w:r>
    </w:p>
    <w:p w:rsidR="00EE7FEB" w:rsidRPr="003E4F8E" w:rsidRDefault="002B0EBA" w:rsidP="002B0EBA">
      <w:pPr>
        <w:widowControl w:val="0"/>
        <w:autoSpaceDE w:val="0"/>
        <w:autoSpaceDN w:val="0"/>
        <w:adjustRightInd w:val="0"/>
        <w:spacing w:after="0" w:line="240" w:lineRule="auto"/>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с одной дополнительной предпрофессиональной программы в области</w:t>
      </w:r>
    </w:p>
    <w:p w:rsidR="00EE7FEB" w:rsidRPr="003E4F8E" w:rsidRDefault="002B0EBA" w:rsidP="002B0EBA">
      <w:pPr>
        <w:widowControl w:val="0"/>
        <w:autoSpaceDE w:val="0"/>
        <w:autoSpaceDN w:val="0"/>
        <w:adjustRightInd w:val="0"/>
        <w:spacing w:after="0" w:line="240" w:lineRule="auto"/>
        <w:ind w:left="426"/>
        <w:jc w:val="both"/>
        <w:rPr>
          <w:rFonts w:cs="Times New Roman"/>
          <w:sz w:val="24"/>
          <w:szCs w:val="24"/>
        </w:rPr>
      </w:pPr>
      <w:r>
        <w:rPr>
          <w:rFonts w:cs="Times New Roman"/>
          <w:color w:val="000000"/>
          <w:sz w:val="24"/>
          <w:szCs w:val="24"/>
        </w:rPr>
        <w:t xml:space="preserve">искусств на другую </w:t>
      </w:r>
      <w:r w:rsidR="00EE7FEB" w:rsidRPr="003E4F8E">
        <w:rPr>
          <w:rFonts w:cs="Times New Roman"/>
          <w:color w:val="000000"/>
          <w:sz w:val="24"/>
          <w:szCs w:val="24"/>
        </w:rPr>
        <w:t>предпрофессиональную программу в области искусств с изменением специальности (п. 2.5.3. настоящего Порядка);</w:t>
      </w:r>
    </w:p>
    <w:p w:rsidR="00EE7FEB" w:rsidRPr="003E4F8E" w:rsidRDefault="002B0EBA" w:rsidP="002B0EBA">
      <w:pPr>
        <w:widowControl w:val="0"/>
        <w:autoSpaceDE w:val="0"/>
        <w:autoSpaceDN w:val="0"/>
        <w:adjustRightInd w:val="0"/>
        <w:spacing w:after="0" w:line="240" w:lineRule="auto"/>
        <w:ind w:left="426" w:right="140" w:hanging="142"/>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с одной дополнительной общеразвивающей программы на другую дополнительную общеразвивающую программу с изменением специальности (п. 2.5.3. настоящего Порядка);</w:t>
      </w:r>
    </w:p>
    <w:p w:rsidR="00EE7FEB" w:rsidRPr="003E4F8E" w:rsidRDefault="00EE7FEB" w:rsidP="002B0EBA">
      <w:pPr>
        <w:widowControl w:val="0"/>
        <w:autoSpaceDE w:val="0"/>
        <w:autoSpaceDN w:val="0"/>
        <w:adjustRightInd w:val="0"/>
        <w:spacing w:after="0" w:line="240" w:lineRule="auto"/>
        <w:ind w:left="426" w:right="146" w:hanging="142"/>
        <w:jc w:val="both"/>
        <w:rPr>
          <w:rFonts w:cs="Times New Roman"/>
          <w:sz w:val="24"/>
          <w:szCs w:val="24"/>
        </w:rPr>
      </w:pPr>
      <w:r w:rsidRPr="003E4F8E">
        <w:rPr>
          <w:rFonts w:cs="Times New Roman"/>
          <w:color w:val="000000"/>
          <w:sz w:val="24"/>
          <w:szCs w:val="24"/>
        </w:rPr>
        <w:t>- с дополнительной предпрофессиональной программы в области искусств на дополнительную общеразвивающую программу с изменением или без изменения специальности (п. 2.5.4. настоящего Порядка);</w:t>
      </w:r>
    </w:p>
    <w:p w:rsidR="00EE7FEB" w:rsidRPr="003E4F8E" w:rsidRDefault="00EE7FEB" w:rsidP="002B0EBA">
      <w:pPr>
        <w:widowControl w:val="0"/>
        <w:autoSpaceDE w:val="0"/>
        <w:autoSpaceDN w:val="0"/>
        <w:adjustRightInd w:val="0"/>
        <w:spacing w:after="0" w:line="240" w:lineRule="auto"/>
        <w:ind w:left="426" w:right="148" w:hanging="142"/>
        <w:jc w:val="both"/>
        <w:rPr>
          <w:rFonts w:cs="Times New Roman"/>
          <w:sz w:val="24"/>
          <w:szCs w:val="24"/>
        </w:rPr>
      </w:pPr>
      <w:r w:rsidRPr="003E4F8E">
        <w:rPr>
          <w:rFonts w:cs="Times New Roman"/>
          <w:color w:val="000000"/>
          <w:sz w:val="24"/>
          <w:szCs w:val="24"/>
        </w:rPr>
        <w:t>- с дополнительной общеразвивающей программы на дополнительную предпрофессиональную программу в области искусств с изменением или без изменения специальности (п. 2.4.5. настоящего Порядка).</w:t>
      </w:r>
    </w:p>
    <w:p w:rsidR="00EE7FEB" w:rsidRPr="003E4F8E" w:rsidRDefault="00EE7FEB" w:rsidP="002B0EBA">
      <w:pPr>
        <w:widowControl w:val="0"/>
        <w:autoSpaceDE w:val="0"/>
        <w:autoSpaceDN w:val="0"/>
        <w:adjustRightInd w:val="0"/>
        <w:spacing w:after="0" w:line="240" w:lineRule="auto"/>
        <w:rPr>
          <w:rFonts w:cs="Times New Roman"/>
          <w:sz w:val="24"/>
          <w:szCs w:val="24"/>
        </w:rPr>
      </w:pPr>
      <w:r w:rsidRPr="003E4F8E">
        <w:rPr>
          <w:rFonts w:cs="Times New Roman"/>
          <w:color w:val="000000"/>
          <w:sz w:val="24"/>
          <w:szCs w:val="24"/>
        </w:rPr>
        <w:t>2.5.1. Основанием для перевода на другую образовательную программу являются:</w:t>
      </w:r>
    </w:p>
    <w:p w:rsidR="00EE7FEB" w:rsidRPr="003E4F8E" w:rsidRDefault="00EE7FEB" w:rsidP="002B0EBA">
      <w:pPr>
        <w:widowControl w:val="0"/>
        <w:autoSpaceDE w:val="0"/>
        <w:autoSpaceDN w:val="0"/>
        <w:adjustRightInd w:val="0"/>
        <w:spacing w:after="0" w:line="240" w:lineRule="auto"/>
        <w:ind w:left="426" w:right="146" w:hanging="142"/>
        <w:jc w:val="both"/>
        <w:rPr>
          <w:rFonts w:cs="Times New Roman"/>
          <w:sz w:val="24"/>
          <w:szCs w:val="24"/>
        </w:rPr>
      </w:pPr>
      <w:r w:rsidRPr="003E4F8E">
        <w:rPr>
          <w:rFonts w:cs="Times New Roman"/>
          <w:color w:val="000000"/>
          <w:sz w:val="24"/>
          <w:szCs w:val="24"/>
        </w:rPr>
        <w:t>- высказанное в письменной форме пожелание родителей (законных представителей) несовершеннолетних обучающихся при условии соответствия уровня способностей, знаний, умений и навыков обучающегося избранной программе и готовности к ее освоению;</w:t>
      </w:r>
    </w:p>
    <w:p w:rsidR="00EE7FEB" w:rsidRPr="003E4F8E" w:rsidRDefault="00EE7FEB" w:rsidP="002B0EBA">
      <w:pPr>
        <w:widowControl w:val="0"/>
        <w:autoSpaceDE w:val="0"/>
        <w:autoSpaceDN w:val="0"/>
        <w:adjustRightInd w:val="0"/>
        <w:spacing w:after="0" w:line="240" w:lineRule="auto"/>
        <w:ind w:left="426" w:right="146" w:hanging="142"/>
        <w:jc w:val="both"/>
        <w:rPr>
          <w:rFonts w:cs="Times New Roman"/>
          <w:sz w:val="24"/>
          <w:szCs w:val="24"/>
        </w:rPr>
      </w:pPr>
      <w:r w:rsidRPr="003E4F8E">
        <w:rPr>
          <w:rFonts w:cs="Times New Roman"/>
          <w:color w:val="000000"/>
          <w:sz w:val="24"/>
          <w:szCs w:val="24"/>
        </w:rPr>
        <w:t>- невозможность продолжения обучения по ранее избранной образовательной программе по причине недостаточности творческих</w:t>
      </w:r>
      <w:r w:rsidR="002B0EBA">
        <w:rPr>
          <w:rFonts w:cs="Times New Roman"/>
          <w:sz w:val="24"/>
          <w:szCs w:val="24"/>
        </w:rPr>
        <w:t xml:space="preserve"> </w:t>
      </w:r>
      <w:r w:rsidRPr="003E4F8E">
        <w:rPr>
          <w:rFonts w:cs="Times New Roman"/>
          <w:color w:val="000000"/>
          <w:sz w:val="24"/>
          <w:szCs w:val="24"/>
        </w:rPr>
        <w:t>способностей и (или) физического развития обучающегося или иным причинам;</w:t>
      </w:r>
    </w:p>
    <w:p w:rsidR="00EE7FEB" w:rsidRPr="003E4F8E" w:rsidRDefault="00EE7FEB" w:rsidP="002B0EBA">
      <w:pPr>
        <w:widowControl w:val="0"/>
        <w:autoSpaceDE w:val="0"/>
        <w:autoSpaceDN w:val="0"/>
        <w:adjustRightInd w:val="0"/>
        <w:spacing w:after="0" w:line="240" w:lineRule="auto"/>
        <w:ind w:left="426" w:right="215" w:hanging="142"/>
        <w:jc w:val="both"/>
        <w:rPr>
          <w:rFonts w:cs="Times New Roman"/>
          <w:sz w:val="24"/>
          <w:szCs w:val="24"/>
        </w:rPr>
      </w:pPr>
      <w:r w:rsidRPr="003E4F8E">
        <w:rPr>
          <w:rFonts w:cs="Times New Roman"/>
          <w:color w:val="000000"/>
          <w:sz w:val="24"/>
          <w:szCs w:val="24"/>
        </w:rPr>
        <w:t>- возникновение у обучающегося медицинских показаний, предусматривающих иной режим посещения учебных занятий, нежели установленный учебным планом осваиваемой образовательной программы.</w:t>
      </w:r>
    </w:p>
    <w:p w:rsidR="00EE7FEB" w:rsidRPr="003E4F8E" w:rsidRDefault="00EE7FEB" w:rsidP="002B0EBA">
      <w:pPr>
        <w:widowControl w:val="0"/>
        <w:autoSpaceDE w:val="0"/>
        <w:autoSpaceDN w:val="0"/>
        <w:adjustRightInd w:val="0"/>
        <w:spacing w:after="0" w:line="240" w:lineRule="auto"/>
        <w:rPr>
          <w:rFonts w:cs="Times New Roman"/>
          <w:sz w:val="24"/>
          <w:szCs w:val="24"/>
        </w:rPr>
      </w:pPr>
      <w:r w:rsidRPr="003E4F8E">
        <w:rPr>
          <w:rFonts w:cs="Times New Roman"/>
          <w:color w:val="000000"/>
          <w:sz w:val="24"/>
          <w:szCs w:val="24"/>
        </w:rPr>
        <w:t xml:space="preserve">2.5.2. В случае </w:t>
      </w:r>
      <w:proofErr w:type="gramStart"/>
      <w:r w:rsidRPr="003E4F8E">
        <w:rPr>
          <w:rFonts w:cs="Times New Roman"/>
          <w:color w:val="000000"/>
          <w:sz w:val="24"/>
          <w:szCs w:val="24"/>
        </w:rPr>
        <w:t>перевода</w:t>
      </w:r>
      <w:proofErr w:type="gramEnd"/>
      <w:r w:rsidRPr="003E4F8E">
        <w:rPr>
          <w:rFonts w:cs="Times New Roman"/>
          <w:color w:val="000000"/>
          <w:sz w:val="24"/>
          <w:szCs w:val="24"/>
        </w:rPr>
        <w:t xml:space="preserve"> обучающегося на другую образовательную программу:</w:t>
      </w:r>
    </w:p>
    <w:p w:rsidR="00EE7FEB" w:rsidRPr="003E4F8E" w:rsidRDefault="00EE7FEB" w:rsidP="002B0EBA">
      <w:pPr>
        <w:widowControl w:val="0"/>
        <w:autoSpaceDE w:val="0"/>
        <w:autoSpaceDN w:val="0"/>
        <w:adjustRightInd w:val="0"/>
        <w:spacing w:after="0" w:line="240" w:lineRule="auto"/>
        <w:ind w:left="426" w:right="215" w:hanging="142"/>
        <w:jc w:val="both"/>
        <w:rPr>
          <w:rFonts w:cs="Times New Roman"/>
          <w:sz w:val="24"/>
          <w:szCs w:val="24"/>
        </w:rPr>
      </w:pPr>
      <w:r w:rsidRPr="003E4F8E">
        <w:rPr>
          <w:rFonts w:cs="Times New Roman"/>
          <w:color w:val="000000"/>
          <w:sz w:val="24"/>
          <w:szCs w:val="24"/>
        </w:rPr>
        <w:t>- в течение учебного года (полугодия) обучающийся зачисляется на обучение по новой образовательной программе (классу, специальности) не позднее 5 (пяти) рабочих дней с даты принятия решения;</w:t>
      </w:r>
    </w:p>
    <w:p w:rsidR="00EE7FEB" w:rsidRPr="003E4F8E" w:rsidRDefault="00EE7FEB" w:rsidP="002B0EBA">
      <w:pPr>
        <w:widowControl w:val="0"/>
        <w:autoSpaceDE w:val="0"/>
        <w:autoSpaceDN w:val="0"/>
        <w:adjustRightInd w:val="0"/>
        <w:spacing w:after="0" w:line="240" w:lineRule="auto"/>
        <w:ind w:left="426" w:right="217" w:hanging="142"/>
        <w:jc w:val="both"/>
        <w:rPr>
          <w:rFonts w:cs="Times New Roman"/>
          <w:sz w:val="24"/>
          <w:szCs w:val="24"/>
        </w:rPr>
      </w:pPr>
      <w:r w:rsidRPr="003E4F8E">
        <w:rPr>
          <w:rFonts w:cs="Times New Roman"/>
          <w:color w:val="000000"/>
          <w:sz w:val="24"/>
          <w:szCs w:val="24"/>
        </w:rPr>
        <w:t>- по завершении учебного года обучающийся зачисляется на обучение по новой образовательной программе (классу, специальности) с (1 сентября) нового учебного года.</w:t>
      </w:r>
    </w:p>
    <w:p w:rsidR="00EE7FEB" w:rsidRPr="003E4F8E" w:rsidRDefault="00EE7FEB" w:rsidP="002B0EBA">
      <w:pPr>
        <w:widowControl w:val="0"/>
        <w:autoSpaceDE w:val="0"/>
        <w:autoSpaceDN w:val="0"/>
        <w:adjustRightInd w:val="0"/>
        <w:spacing w:after="0" w:line="240" w:lineRule="auto"/>
        <w:ind w:left="426" w:right="209" w:hanging="426"/>
        <w:jc w:val="both"/>
        <w:rPr>
          <w:rFonts w:cs="Times New Roman"/>
          <w:sz w:val="24"/>
          <w:szCs w:val="24"/>
        </w:rPr>
      </w:pPr>
      <w:r w:rsidRPr="003E4F8E">
        <w:rPr>
          <w:rFonts w:cs="Times New Roman"/>
          <w:color w:val="000000"/>
          <w:sz w:val="24"/>
          <w:szCs w:val="24"/>
        </w:rPr>
        <w:t>2.5.3. Перевод обучающихся с одной дополнительной предпрофессиональной программы в области искусств на другую предпрофессиональную программу в области искусств или с одной дополнительной общер</w:t>
      </w:r>
      <w:r w:rsidR="002B0EBA">
        <w:rPr>
          <w:rFonts w:cs="Times New Roman"/>
          <w:color w:val="000000"/>
          <w:sz w:val="24"/>
          <w:szCs w:val="24"/>
        </w:rPr>
        <w:t xml:space="preserve">азвивающей программы на другую </w:t>
      </w:r>
      <w:r w:rsidRPr="003E4F8E">
        <w:rPr>
          <w:rFonts w:cs="Times New Roman"/>
          <w:color w:val="000000"/>
          <w:sz w:val="24"/>
          <w:szCs w:val="24"/>
        </w:rPr>
        <w:t>дополнительную общеразвивающую программу с изменением специальности, осуществляется по завершении учебного года при условии успешного прохож</w:t>
      </w:r>
      <w:r w:rsidR="002B0EBA">
        <w:rPr>
          <w:rFonts w:cs="Times New Roman"/>
          <w:color w:val="000000"/>
          <w:sz w:val="24"/>
          <w:szCs w:val="24"/>
        </w:rPr>
        <w:t xml:space="preserve">дения промежуточной аттестации </w:t>
      </w:r>
      <w:r w:rsidRPr="003E4F8E">
        <w:rPr>
          <w:rFonts w:cs="Times New Roman"/>
          <w:color w:val="000000"/>
          <w:sz w:val="24"/>
          <w:szCs w:val="24"/>
        </w:rPr>
        <w:t>осваиваемой образовательной программы соответствующего класса.</w:t>
      </w:r>
    </w:p>
    <w:p w:rsidR="00EE7FEB" w:rsidRPr="003E4F8E" w:rsidRDefault="00EE7FEB" w:rsidP="002B0EBA">
      <w:pPr>
        <w:widowControl w:val="0"/>
        <w:autoSpaceDE w:val="0"/>
        <w:autoSpaceDN w:val="0"/>
        <w:adjustRightInd w:val="0"/>
        <w:spacing w:after="0" w:line="240" w:lineRule="auto"/>
        <w:ind w:left="426" w:right="213"/>
        <w:jc w:val="both"/>
        <w:rPr>
          <w:rFonts w:cs="Times New Roman"/>
          <w:sz w:val="24"/>
          <w:szCs w:val="24"/>
        </w:rPr>
      </w:pPr>
      <w:r w:rsidRPr="003E4F8E">
        <w:rPr>
          <w:rFonts w:cs="Times New Roman"/>
          <w:color w:val="000000"/>
          <w:sz w:val="24"/>
          <w:szCs w:val="24"/>
        </w:rPr>
        <w:t>Перевод осуществляется на основании заявления родителей (законных представителей) несовершеннолетних обучающихся, либо самого обучающегося, достигшего возраста 14 лет с письменного согласия его родителей (законных представителей).</w:t>
      </w:r>
    </w:p>
    <w:p w:rsidR="00EE7FEB" w:rsidRPr="003E4F8E" w:rsidRDefault="00EE7FEB" w:rsidP="002B0EBA">
      <w:pPr>
        <w:widowControl w:val="0"/>
        <w:autoSpaceDE w:val="0"/>
        <w:autoSpaceDN w:val="0"/>
        <w:adjustRightInd w:val="0"/>
        <w:spacing w:after="0" w:line="240" w:lineRule="auto"/>
        <w:ind w:left="426"/>
        <w:rPr>
          <w:rFonts w:cs="Times New Roman"/>
          <w:sz w:val="24"/>
          <w:szCs w:val="24"/>
        </w:rPr>
      </w:pPr>
      <w:r w:rsidRPr="003E4F8E">
        <w:rPr>
          <w:rFonts w:cs="Times New Roman"/>
          <w:color w:val="000000"/>
          <w:sz w:val="24"/>
          <w:szCs w:val="24"/>
        </w:rPr>
        <w:t>В заявлении на перевод указываются:</w:t>
      </w:r>
    </w:p>
    <w:p w:rsidR="00EE7FEB" w:rsidRPr="003E4F8E" w:rsidRDefault="00EE7FEB" w:rsidP="002B0EBA">
      <w:pPr>
        <w:widowControl w:val="0"/>
        <w:autoSpaceDE w:val="0"/>
        <w:autoSpaceDN w:val="0"/>
        <w:adjustRightInd w:val="0"/>
        <w:spacing w:after="0" w:line="240" w:lineRule="auto"/>
        <w:ind w:left="426" w:hanging="142"/>
        <w:rPr>
          <w:rFonts w:cs="Times New Roman"/>
          <w:sz w:val="24"/>
          <w:szCs w:val="24"/>
        </w:rPr>
      </w:pPr>
      <w:r w:rsidRPr="003E4F8E">
        <w:rPr>
          <w:rFonts w:cs="Times New Roman"/>
          <w:color w:val="000000"/>
          <w:sz w:val="24"/>
          <w:szCs w:val="24"/>
        </w:rPr>
        <w:t xml:space="preserve">- ФИО и дата </w:t>
      </w:r>
      <w:proofErr w:type="gramStart"/>
      <w:r w:rsidRPr="003E4F8E">
        <w:rPr>
          <w:rFonts w:cs="Times New Roman"/>
          <w:color w:val="000000"/>
          <w:sz w:val="24"/>
          <w:szCs w:val="24"/>
        </w:rPr>
        <w:t>рождения</w:t>
      </w:r>
      <w:proofErr w:type="gramEnd"/>
      <w:r w:rsidRPr="003E4F8E">
        <w:rPr>
          <w:rFonts w:cs="Times New Roman"/>
          <w:color w:val="000000"/>
          <w:sz w:val="24"/>
          <w:szCs w:val="24"/>
        </w:rPr>
        <w:t xml:space="preserve"> обучающегося;</w:t>
      </w:r>
    </w:p>
    <w:p w:rsidR="00EE7FEB" w:rsidRPr="003E4F8E" w:rsidRDefault="00EE7FEB" w:rsidP="00053AF2">
      <w:pPr>
        <w:widowControl w:val="0"/>
        <w:autoSpaceDE w:val="0"/>
        <w:autoSpaceDN w:val="0"/>
        <w:adjustRightInd w:val="0"/>
        <w:spacing w:after="0" w:line="240" w:lineRule="auto"/>
        <w:ind w:left="426" w:hanging="142"/>
        <w:rPr>
          <w:rFonts w:cs="Times New Roman"/>
          <w:sz w:val="24"/>
          <w:szCs w:val="24"/>
        </w:rPr>
      </w:pPr>
      <w:r w:rsidRPr="003E4F8E">
        <w:rPr>
          <w:rFonts w:cs="Times New Roman"/>
          <w:color w:val="000000"/>
          <w:sz w:val="24"/>
          <w:szCs w:val="24"/>
        </w:rPr>
        <w:t>- осваиваемая обучающимся образовательная программа, текущий</w:t>
      </w:r>
      <w:r w:rsidR="00053AF2">
        <w:rPr>
          <w:rFonts w:cs="Times New Roman"/>
          <w:sz w:val="24"/>
          <w:szCs w:val="24"/>
        </w:rPr>
        <w:t xml:space="preserve"> </w:t>
      </w:r>
      <w:r w:rsidRPr="003E4F8E">
        <w:rPr>
          <w:rFonts w:cs="Times New Roman"/>
          <w:color w:val="000000"/>
          <w:sz w:val="24"/>
          <w:szCs w:val="24"/>
        </w:rPr>
        <w:t>класс, специальность;</w:t>
      </w:r>
    </w:p>
    <w:p w:rsidR="00EE7FEB" w:rsidRPr="003E4F8E" w:rsidRDefault="00EE7FEB" w:rsidP="002B0EBA">
      <w:pPr>
        <w:widowControl w:val="0"/>
        <w:autoSpaceDE w:val="0"/>
        <w:autoSpaceDN w:val="0"/>
        <w:adjustRightInd w:val="0"/>
        <w:spacing w:after="0" w:line="240" w:lineRule="auto"/>
        <w:ind w:left="426" w:hanging="142"/>
        <w:rPr>
          <w:rFonts w:cs="Times New Roman"/>
          <w:sz w:val="24"/>
          <w:szCs w:val="24"/>
        </w:rPr>
      </w:pPr>
      <w:r w:rsidRPr="003E4F8E">
        <w:rPr>
          <w:rFonts w:cs="Times New Roman"/>
          <w:color w:val="000000"/>
          <w:sz w:val="24"/>
          <w:szCs w:val="24"/>
        </w:rPr>
        <w:t>- планируемая специальность (указывается, при желании ее изменения).</w:t>
      </w:r>
    </w:p>
    <w:p w:rsidR="00EE7FEB" w:rsidRPr="003E4F8E" w:rsidRDefault="00EE7FEB" w:rsidP="002B0EBA">
      <w:pPr>
        <w:widowControl w:val="0"/>
        <w:autoSpaceDE w:val="0"/>
        <w:autoSpaceDN w:val="0"/>
        <w:adjustRightInd w:val="0"/>
        <w:spacing w:after="0" w:line="240" w:lineRule="auto"/>
        <w:ind w:left="426" w:right="213"/>
        <w:jc w:val="both"/>
        <w:rPr>
          <w:rFonts w:cs="Times New Roman"/>
          <w:sz w:val="24"/>
          <w:szCs w:val="24"/>
        </w:rPr>
      </w:pPr>
      <w:r w:rsidRPr="003E4F8E">
        <w:rPr>
          <w:rFonts w:cs="Times New Roman"/>
          <w:color w:val="000000"/>
          <w:sz w:val="24"/>
          <w:szCs w:val="24"/>
        </w:rPr>
        <w:t xml:space="preserve">Перевод обучающегося осуществляется по результатам специально проводимого прослушивания (просмотра, консультации) на основании решения (заключения) экзаменационной комиссии, оценивающей соответствие знаний, умений и навыков обучающегося требованиям, предъявляемым к обучению по соответствующей образовательной программе и </w:t>
      </w:r>
      <w:r w:rsidR="002B0EBA" w:rsidRPr="003E4F8E">
        <w:rPr>
          <w:rFonts w:cs="Times New Roman"/>
          <w:color w:val="000000"/>
          <w:sz w:val="24"/>
          <w:szCs w:val="24"/>
        </w:rPr>
        <w:t>выбранной специальности</w:t>
      </w:r>
      <w:r w:rsidRPr="003E4F8E">
        <w:rPr>
          <w:rFonts w:cs="Times New Roman"/>
          <w:color w:val="000000"/>
          <w:sz w:val="24"/>
          <w:szCs w:val="24"/>
        </w:rPr>
        <w:t xml:space="preserve">. Требования к прослушиванию (просмотру, консультации) испытуемого, дата, время и иные условия проведения испытания </w:t>
      </w:r>
      <w:r w:rsidRPr="003E4F8E">
        <w:rPr>
          <w:rFonts w:cs="Times New Roman"/>
          <w:color w:val="000000"/>
          <w:sz w:val="24"/>
          <w:szCs w:val="24"/>
        </w:rPr>
        <w:lastRenderedPageBreak/>
        <w:t>определяются Школой самостоятельно.</w:t>
      </w:r>
    </w:p>
    <w:p w:rsidR="00EE7FEB" w:rsidRPr="003E4F8E" w:rsidRDefault="00EE7FEB" w:rsidP="002B0EBA">
      <w:pPr>
        <w:widowControl w:val="0"/>
        <w:autoSpaceDE w:val="0"/>
        <w:autoSpaceDN w:val="0"/>
        <w:adjustRightInd w:val="0"/>
        <w:spacing w:after="0" w:line="240" w:lineRule="auto"/>
        <w:ind w:left="426" w:right="143"/>
        <w:jc w:val="both"/>
        <w:rPr>
          <w:rFonts w:cs="Times New Roman"/>
          <w:sz w:val="24"/>
          <w:szCs w:val="24"/>
        </w:rPr>
      </w:pPr>
      <w:r w:rsidRPr="003E4F8E">
        <w:rPr>
          <w:rFonts w:cs="Times New Roman"/>
          <w:color w:val="000000"/>
          <w:sz w:val="24"/>
          <w:szCs w:val="24"/>
        </w:rPr>
        <w:t xml:space="preserve">Решение экзаменационной (аттестационной) комиссии доводится до </w:t>
      </w:r>
      <w:proofErr w:type="gramStart"/>
      <w:r w:rsidRPr="003E4F8E">
        <w:rPr>
          <w:rFonts w:cs="Times New Roman"/>
          <w:color w:val="000000"/>
          <w:sz w:val="24"/>
          <w:szCs w:val="24"/>
        </w:rPr>
        <w:t>сведения  обучающегося</w:t>
      </w:r>
      <w:proofErr w:type="gramEnd"/>
      <w:r w:rsidRPr="003E4F8E">
        <w:rPr>
          <w:rFonts w:cs="Times New Roman"/>
          <w:color w:val="000000"/>
          <w:sz w:val="24"/>
          <w:szCs w:val="24"/>
        </w:rPr>
        <w:t xml:space="preserve"> и его родителей (законных представителей) несовершеннолетних обучающихся в течение 5 (пяти) рабочих дней с даты проведения прослушивания (просмотра, консультации).</w:t>
      </w:r>
    </w:p>
    <w:p w:rsidR="00EE7FEB" w:rsidRPr="003E4F8E" w:rsidRDefault="00EE7FEB" w:rsidP="002B0EBA">
      <w:pPr>
        <w:widowControl w:val="0"/>
        <w:autoSpaceDE w:val="0"/>
        <w:autoSpaceDN w:val="0"/>
        <w:adjustRightInd w:val="0"/>
        <w:spacing w:after="0" w:line="240" w:lineRule="auto"/>
        <w:ind w:left="567" w:right="136" w:hanging="567"/>
        <w:jc w:val="both"/>
        <w:rPr>
          <w:rFonts w:cs="Times New Roman"/>
          <w:sz w:val="24"/>
          <w:szCs w:val="24"/>
        </w:rPr>
      </w:pPr>
      <w:r w:rsidRPr="003E4F8E">
        <w:rPr>
          <w:rFonts w:cs="Times New Roman"/>
          <w:color w:val="000000"/>
          <w:sz w:val="24"/>
          <w:szCs w:val="24"/>
        </w:rPr>
        <w:t>2.5.4. Перевод обучающихся с дополнительной предпрофессиональной программы в области искусств на дополнительную общеразвивающую программу с изменением или без изменения специальности осуществляется в течение всего учебного года.</w:t>
      </w:r>
    </w:p>
    <w:p w:rsidR="00EE7FEB" w:rsidRPr="003E4F8E" w:rsidRDefault="00EE7FEB" w:rsidP="002B0EBA">
      <w:pPr>
        <w:widowControl w:val="0"/>
        <w:autoSpaceDE w:val="0"/>
        <w:autoSpaceDN w:val="0"/>
        <w:adjustRightInd w:val="0"/>
        <w:spacing w:after="0" w:line="240" w:lineRule="auto"/>
        <w:ind w:left="567" w:right="142"/>
        <w:jc w:val="both"/>
        <w:rPr>
          <w:rFonts w:cs="Times New Roman"/>
          <w:sz w:val="24"/>
          <w:szCs w:val="24"/>
        </w:rPr>
      </w:pPr>
      <w:r w:rsidRPr="003E4F8E">
        <w:rPr>
          <w:rFonts w:cs="Times New Roman"/>
          <w:color w:val="000000"/>
          <w:sz w:val="24"/>
          <w:szCs w:val="24"/>
        </w:rPr>
        <w:t>Перевод осуществляется на основании заявления родителей (законных представителей) несовершеннолетних обучающихся, либо самого обучающегося, достигшего возраста 14 лет с письменного согласия его родителей (законных представителей).</w:t>
      </w:r>
    </w:p>
    <w:p w:rsidR="00EE7FEB" w:rsidRPr="003E4F8E" w:rsidRDefault="00EE7FEB" w:rsidP="002B0EBA">
      <w:pPr>
        <w:widowControl w:val="0"/>
        <w:autoSpaceDE w:val="0"/>
        <w:autoSpaceDN w:val="0"/>
        <w:adjustRightInd w:val="0"/>
        <w:spacing w:after="0" w:line="240" w:lineRule="auto"/>
        <w:ind w:left="567"/>
        <w:rPr>
          <w:rFonts w:cs="Times New Roman"/>
          <w:sz w:val="24"/>
          <w:szCs w:val="24"/>
        </w:rPr>
      </w:pPr>
      <w:r w:rsidRPr="003E4F8E">
        <w:rPr>
          <w:rFonts w:cs="Times New Roman"/>
          <w:color w:val="000000"/>
          <w:sz w:val="24"/>
          <w:szCs w:val="24"/>
        </w:rPr>
        <w:t>В заявлении на перевод указываются:</w:t>
      </w:r>
    </w:p>
    <w:p w:rsidR="00EE7FEB" w:rsidRPr="003E4F8E" w:rsidRDefault="00EE7FEB" w:rsidP="002B0EBA">
      <w:pPr>
        <w:widowControl w:val="0"/>
        <w:autoSpaceDE w:val="0"/>
        <w:autoSpaceDN w:val="0"/>
        <w:adjustRightInd w:val="0"/>
        <w:spacing w:after="0" w:line="240" w:lineRule="auto"/>
        <w:ind w:left="567" w:hanging="141"/>
        <w:rPr>
          <w:rFonts w:cs="Times New Roman"/>
          <w:sz w:val="24"/>
          <w:szCs w:val="24"/>
        </w:rPr>
      </w:pPr>
      <w:r w:rsidRPr="003E4F8E">
        <w:rPr>
          <w:rFonts w:cs="Times New Roman"/>
          <w:color w:val="000000"/>
          <w:sz w:val="24"/>
          <w:szCs w:val="24"/>
        </w:rPr>
        <w:t xml:space="preserve">- ФИО и дата </w:t>
      </w:r>
      <w:proofErr w:type="gramStart"/>
      <w:r w:rsidRPr="003E4F8E">
        <w:rPr>
          <w:rFonts w:cs="Times New Roman"/>
          <w:color w:val="000000"/>
          <w:sz w:val="24"/>
          <w:szCs w:val="24"/>
        </w:rPr>
        <w:t>рождения</w:t>
      </w:r>
      <w:proofErr w:type="gramEnd"/>
      <w:r w:rsidRPr="003E4F8E">
        <w:rPr>
          <w:rFonts w:cs="Times New Roman"/>
          <w:color w:val="000000"/>
          <w:sz w:val="24"/>
          <w:szCs w:val="24"/>
        </w:rPr>
        <w:t xml:space="preserve"> обучающегося;</w:t>
      </w:r>
    </w:p>
    <w:p w:rsidR="00EE7FEB" w:rsidRPr="003E4F8E" w:rsidRDefault="00EE7FEB" w:rsidP="002B0EBA">
      <w:pPr>
        <w:widowControl w:val="0"/>
        <w:autoSpaceDE w:val="0"/>
        <w:autoSpaceDN w:val="0"/>
        <w:adjustRightInd w:val="0"/>
        <w:spacing w:after="0" w:line="240" w:lineRule="auto"/>
        <w:ind w:left="567" w:hanging="141"/>
        <w:rPr>
          <w:rFonts w:cs="Times New Roman"/>
          <w:sz w:val="24"/>
          <w:szCs w:val="24"/>
        </w:rPr>
      </w:pPr>
      <w:r w:rsidRPr="003E4F8E">
        <w:rPr>
          <w:rFonts w:cs="Times New Roman"/>
          <w:color w:val="000000"/>
          <w:sz w:val="24"/>
          <w:szCs w:val="24"/>
        </w:rPr>
        <w:t>- осваиваемая обучающимся образовательная программа, текущий</w:t>
      </w:r>
      <w:r w:rsidR="002B0EBA">
        <w:rPr>
          <w:rFonts w:cs="Times New Roman"/>
          <w:sz w:val="24"/>
          <w:szCs w:val="24"/>
        </w:rPr>
        <w:t xml:space="preserve"> </w:t>
      </w:r>
      <w:r w:rsidRPr="003E4F8E">
        <w:rPr>
          <w:rFonts w:cs="Times New Roman"/>
          <w:color w:val="000000"/>
          <w:sz w:val="24"/>
          <w:szCs w:val="24"/>
        </w:rPr>
        <w:t>класс, специальность;</w:t>
      </w:r>
    </w:p>
    <w:p w:rsidR="00EE7FEB" w:rsidRPr="003E4F8E" w:rsidRDefault="002B0EBA" w:rsidP="002B0EBA">
      <w:pPr>
        <w:widowControl w:val="0"/>
        <w:autoSpaceDE w:val="0"/>
        <w:autoSpaceDN w:val="0"/>
        <w:adjustRightInd w:val="0"/>
        <w:spacing w:after="0" w:line="240" w:lineRule="auto"/>
        <w:ind w:left="567" w:hanging="141"/>
        <w:rPr>
          <w:rFonts w:cs="Times New Roman"/>
          <w:sz w:val="24"/>
          <w:szCs w:val="24"/>
        </w:rPr>
      </w:pPr>
      <w:r>
        <w:rPr>
          <w:rFonts w:cs="Times New Roman"/>
          <w:color w:val="000000"/>
          <w:sz w:val="24"/>
          <w:szCs w:val="24"/>
        </w:rPr>
        <w:t xml:space="preserve">- планируемая к освоению </w:t>
      </w:r>
      <w:r w:rsidR="00EE7FEB" w:rsidRPr="003E4F8E">
        <w:rPr>
          <w:rFonts w:cs="Times New Roman"/>
          <w:color w:val="000000"/>
          <w:sz w:val="24"/>
          <w:szCs w:val="24"/>
        </w:rPr>
        <w:t>образовательная программа и</w:t>
      </w:r>
      <w:r>
        <w:rPr>
          <w:rFonts w:cs="Times New Roman"/>
          <w:sz w:val="24"/>
          <w:szCs w:val="24"/>
        </w:rPr>
        <w:t xml:space="preserve"> </w:t>
      </w:r>
      <w:r w:rsidR="00EE7FEB" w:rsidRPr="003E4F8E">
        <w:rPr>
          <w:rFonts w:cs="Times New Roman"/>
          <w:color w:val="000000"/>
          <w:sz w:val="24"/>
          <w:szCs w:val="24"/>
        </w:rPr>
        <w:t>специальность.</w:t>
      </w:r>
    </w:p>
    <w:p w:rsidR="00EE7FEB" w:rsidRPr="003E4F8E" w:rsidRDefault="002B0EBA" w:rsidP="002B0EBA">
      <w:pPr>
        <w:widowControl w:val="0"/>
        <w:autoSpaceDE w:val="0"/>
        <w:autoSpaceDN w:val="0"/>
        <w:adjustRightInd w:val="0"/>
        <w:spacing w:after="0" w:line="240" w:lineRule="auto"/>
        <w:ind w:left="567"/>
        <w:rPr>
          <w:rFonts w:cs="Times New Roman"/>
          <w:sz w:val="24"/>
          <w:szCs w:val="24"/>
        </w:rPr>
      </w:pPr>
      <w:r>
        <w:rPr>
          <w:rFonts w:cs="Times New Roman"/>
          <w:color w:val="000000"/>
          <w:sz w:val="24"/>
          <w:szCs w:val="24"/>
        </w:rPr>
        <w:t xml:space="preserve">Перевод обучающегося </w:t>
      </w:r>
      <w:r w:rsidR="00EE7FEB" w:rsidRPr="003E4F8E">
        <w:rPr>
          <w:rFonts w:cs="Times New Roman"/>
          <w:color w:val="000000"/>
          <w:sz w:val="24"/>
          <w:szCs w:val="24"/>
        </w:rPr>
        <w:t>с дополнительной предпрофессиональной</w:t>
      </w:r>
    </w:p>
    <w:p w:rsidR="00EE7FEB" w:rsidRPr="003E4F8E" w:rsidRDefault="00EE7FEB" w:rsidP="00053AF2">
      <w:pPr>
        <w:widowControl w:val="0"/>
        <w:autoSpaceDE w:val="0"/>
        <w:autoSpaceDN w:val="0"/>
        <w:adjustRightInd w:val="0"/>
        <w:spacing w:after="0" w:line="240" w:lineRule="auto"/>
        <w:ind w:left="567" w:right="143"/>
        <w:jc w:val="both"/>
        <w:rPr>
          <w:rFonts w:cs="Times New Roman"/>
          <w:sz w:val="24"/>
          <w:szCs w:val="24"/>
        </w:rPr>
      </w:pPr>
      <w:r w:rsidRPr="003E4F8E">
        <w:rPr>
          <w:rFonts w:cs="Times New Roman"/>
          <w:color w:val="000000"/>
          <w:sz w:val="24"/>
          <w:szCs w:val="24"/>
        </w:rPr>
        <w:t>программы в области искусств на дополнительную общеразвивающую программу без изменения специальности осуществляется на основании результатов последней промежуточной аттестации осваиваемой образовательной программы и при наличии свободных мест по образовательной программе, планируемой к освоению.</w:t>
      </w:r>
    </w:p>
    <w:p w:rsidR="00EE7FEB" w:rsidRPr="003E4F8E" w:rsidRDefault="00EE7FEB" w:rsidP="00053AF2">
      <w:pPr>
        <w:widowControl w:val="0"/>
        <w:autoSpaceDE w:val="0"/>
        <w:autoSpaceDN w:val="0"/>
        <w:adjustRightInd w:val="0"/>
        <w:spacing w:after="0" w:line="240" w:lineRule="auto"/>
        <w:ind w:left="567"/>
        <w:jc w:val="both"/>
        <w:rPr>
          <w:rFonts w:cs="Times New Roman"/>
          <w:sz w:val="24"/>
          <w:szCs w:val="24"/>
        </w:rPr>
      </w:pPr>
      <w:r w:rsidRPr="003E4F8E">
        <w:rPr>
          <w:rFonts w:cs="Times New Roman"/>
          <w:color w:val="000000"/>
          <w:sz w:val="24"/>
          <w:szCs w:val="24"/>
        </w:rPr>
        <w:t>При переводе учащегося с ДПП на ДОП без изменения специальности прохождение обучаю</w:t>
      </w:r>
      <w:r w:rsidR="002B0EBA">
        <w:rPr>
          <w:rFonts w:cs="Times New Roman"/>
          <w:color w:val="000000"/>
          <w:sz w:val="24"/>
          <w:szCs w:val="24"/>
        </w:rPr>
        <w:t xml:space="preserve">щимся дополнительных испытаний </w:t>
      </w:r>
      <w:r w:rsidRPr="003E4F8E">
        <w:rPr>
          <w:rFonts w:cs="Times New Roman"/>
          <w:color w:val="000000"/>
          <w:sz w:val="24"/>
          <w:szCs w:val="24"/>
        </w:rPr>
        <w:t>не</w:t>
      </w:r>
      <w:r w:rsidR="002B0EBA">
        <w:rPr>
          <w:rFonts w:cs="Times New Roman"/>
          <w:color w:val="000000"/>
          <w:sz w:val="24"/>
          <w:szCs w:val="24"/>
        </w:rPr>
        <w:t xml:space="preserve"> требуются. Решение о переводе </w:t>
      </w:r>
      <w:r w:rsidRPr="003E4F8E">
        <w:rPr>
          <w:rFonts w:cs="Times New Roman"/>
          <w:color w:val="000000"/>
          <w:sz w:val="24"/>
          <w:szCs w:val="24"/>
        </w:rPr>
        <w:t>и его условиях или об отказе от перевода</w:t>
      </w:r>
    </w:p>
    <w:p w:rsidR="00EE7FEB" w:rsidRPr="003E4F8E" w:rsidRDefault="00EE7FEB" w:rsidP="00053AF2">
      <w:pPr>
        <w:widowControl w:val="0"/>
        <w:autoSpaceDE w:val="0"/>
        <w:autoSpaceDN w:val="0"/>
        <w:adjustRightInd w:val="0"/>
        <w:spacing w:after="0" w:line="240" w:lineRule="auto"/>
        <w:ind w:left="567" w:right="140"/>
        <w:jc w:val="both"/>
        <w:rPr>
          <w:rFonts w:cs="Times New Roman"/>
          <w:sz w:val="24"/>
          <w:szCs w:val="24"/>
        </w:rPr>
      </w:pPr>
      <w:r w:rsidRPr="003E4F8E">
        <w:rPr>
          <w:rFonts w:cs="Times New Roman"/>
          <w:color w:val="000000"/>
          <w:sz w:val="24"/>
          <w:szCs w:val="24"/>
        </w:rPr>
        <w:t xml:space="preserve">принимается Педагогическим советом Школы и доводится </w:t>
      </w:r>
      <w:proofErr w:type="gramStart"/>
      <w:r w:rsidRPr="003E4F8E">
        <w:rPr>
          <w:rFonts w:cs="Times New Roman"/>
          <w:color w:val="000000"/>
          <w:sz w:val="24"/>
          <w:szCs w:val="24"/>
        </w:rPr>
        <w:t>до сведения</w:t>
      </w:r>
      <w:proofErr w:type="gramEnd"/>
      <w:r w:rsidRPr="003E4F8E">
        <w:rPr>
          <w:rFonts w:cs="Times New Roman"/>
          <w:color w:val="000000"/>
          <w:sz w:val="24"/>
          <w:szCs w:val="24"/>
        </w:rPr>
        <w:t xml:space="preserve"> обучающегося и его родителей (законных представителей) несовершеннолетних обучающихся в течение 5 (пяти) рабочих дней с даты принятия решения.</w:t>
      </w:r>
    </w:p>
    <w:p w:rsidR="00EE7FEB" w:rsidRPr="003E4F8E" w:rsidRDefault="002B0EBA" w:rsidP="00053AF2">
      <w:pPr>
        <w:widowControl w:val="0"/>
        <w:autoSpaceDE w:val="0"/>
        <w:autoSpaceDN w:val="0"/>
        <w:adjustRightInd w:val="0"/>
        <w:spacing w:after="0" w:line="240" w:lineRule="auto"/>
        <w:ind w:left="567" w:right="141"/>
        <w:jc w:val="both"/>
        <w:rPr>
          <w:rFonts w:cs="Times New Roman"/>
          <w:sz w:val="24"/>
          <w:szCs w:val="24"/>
        </w:rPr>
      </w:pPr>
      <w:r>
        <w:rPr>
          <w:rFonts w:cs="Times New Roman"/>
          <w:color w:val="000000"/>
          <w:sz w:val="24"/>
          <w:szCs w:val="24"/>
        </w:rPr>
        <w:t xml:space="preserve">Перевод обучающегося </w:t>
      </w:r>
      <w:r w:rsidR="00EE7FEB" w:rsidRPr="003E4F8E">
        <w:rPr>
          <w:rFonts w:cs="Times New Roman"/>
          <w:color w:val="000000"/>
          <w:sz w:val="24"/>
          <w:szCs w:val="24"/>
        </w:rPr>
        <w:t>с дополнительной предпрофессиональной программы в области искусств на дополнительную общеразвивающую программу с изменениями специальности осуществляется на основании:</w:t>
      </w:r>
    </w:p>
    <w:p w:rsidR="00EE7FEB" w:rsidRPr="003E4F8E" w:rsidRDefault="002B0EBA" w:rsidP="00053AF2">
      <w:pPr>
        <w:widowControl w:val="0"/>
        <w:autoSpaceDE w:val="0"/>
        <w:autoSpaceDN w:val="0"/>
        <w:adjustRightInd w:val="0"/>
        <w:spacing w:after="0" w:line="240" w:lineRule="auto"/>
        <w:ind w:left="567" w:right="142" w:hanging="141"/>
        <w:jc w:val="both"/>
        <w:rPr>
          <w:rFonts w:cs="Times New Roman"/>
          <w:sz w:val="24"/>
          <w:szCs w:val="24"/>
        </w:rPr>
      </w:pPr>
      <w:r>
        <w:rPr>
          <w:rFonts w:cs="Times New Roman"/>
          <w:color w:val="000000"/>
          <w:sz w:val="24"/>
          <w:szCs w:val="24"/>
        </w:rPr>
        <w:t xml:space="preserve">- итогов экзаменационного </w:t>
      </w:r>
      <w:r w:rsidR="00EE7FEB" w:rsidRPr="003E4F8E">
        <w:rPr>
          <w:rFonts w:cs="Times New Roman"/>
          <w:color w:val="000000"/>
          <w:sz w:val="24"/>
          <w:szCs w:val="24"/>
        </w:rPr>
        <w:t>испытания обучающегося на основании заключения   экзаменационной (аттестационной) комиссии, оценивающей соответствие знаний, умений и навыков обучающег</w:t>
      </w:r>
      <w:r>
        <w:rPr>
          <w:rFonts w:cs="Times New Roman"/>
          <w:color w:val="000000"/>
          <w:sz w:val="24"/>
          <w:szCs w:val="24"/>
        </w:rPr>
        <w:t xml:space="preserve">ося требованиям, предъявляемым </w:t>
      </w:r>
      <w:r w:rsidR="00EE7FEB" w:rsidRPr="003E4F8E">
        <w:rPr>
          <w:rFonts w:cs="Times New Roman"/>
          <w:color w:val="000000"/>
          <w:sz w:val="24"/>
          <w:szCs w:val="24"/>
        </w:rPr>
        <w:t>к обучению по соответствующей образовательной программе и выбранной специальности;</w:t>
      </w:r>
    </w:p>
    <w:p w:rsidR="00EE7FEB" w:rsidRPr="003E4F8E" w:rsidRDefault="00EE7FEB" w:rsidP="00053AF2">
      <w:pPr>
        <w:widowControl w:val="0"/>
        <w:autoSpaceDE w:val="0"/>
        <w:autoSpaceDN w:val="0"/>
        <w:adjustRightInd w:val="0"/>
        <w:spacing w:after="0" w:line="240" w:lineRule="auto"/>
        <w:ind w:left="567" w:hanging="141"/>
        <w:jc w:val="both"/>
        <w:rPr>
          <w:rFonts w:cs="Times New Roman"/>
          <w:sz w:val="24"/>
          <w:szCs w:val="24"/>
        </w:rPr>
      </w:pPr>
      <w:r w:rsidRPr="003E4F8E">
        <w:rPr>
          <w:rFonts w:cs="Times New Roman"/>
          <w:color w:val="000000"/>
          <w:sz w:val="24"/>
          <w:szCs w:val="24"/>
        </w:rPr>
        <w:t>- результатов последней промежуточной аттестации осваиваемой образовательной программы;</w:t>
      </w:r>
    </w:p>
    <w:p w:rsidR="00EE7FEB" w:rsidRPr="003E4F8E" w:rsidRDefault="00EE7FEB" w:rsidP="00053AF2">
      <w:pPr>
        <w:widowControl w:val="0"/>
        <w:autoSpaceDE w:val="0"/>
        <w:autoSpaceDN w:val="0"/>
        <w:adjustRightInd w:val="0"/>
        <w:spacing w:after="0" w:line="240" w:lineRule="auto"/>
        <w:ind w:left="567" w:hanging="141"/>
        <w:jc w:val="both"/>
        <w:rPr>
          <w:rFonts w:cs="Times New Roman"/>
          <w:sz w:val="24"/>
          <w:szCs w:val="24"/>
        </w:rPr>
      </w:pPr>
      <w:r w:rsidRPr="003E4F8E">
        <w:rPr>
          <w:rFonts w:cs="Times New Roman"/>
          <w:color w:val="000000"/>
          <w:sz w:val="24"/>
          <w:szCs w:val="24"/>
        </w:rPr>
        <w:t>- при наличии свободных мест по образовательной программе, планируемой к освоению.</w:t>
      </w:r>
    </w:p>
    <w:p w:rsidR="00EE7FEB" w:rsidRPr="003E4F8E" w:rsidRDefault="00EE7FEB" w:rsidP="002B0EBA">
      <w:pPr>
        <w:widowControl w:val="0"/>
        <w:autoSpaceDE w:val="0"/>
        <w:autoSpaceDN w:val="0"/>
        <w:adjustRightInd w:val="0"/>
        <w:spacing w:after="0" w:line="240" w:lineRule="auto"/>
        <w:ind w:left="426"/>
        <w:rPr>
          <w:rFonts w:cs="Times New Roman"/>
          <w:sz w:val="24"/>
          <w:szCs w:val="24"/>
        </w:rPr>
      </w:pPr>
      <w:r w:rsidRPr="003E4F8E">
        <w:rPr>
          <w:rFonts w:cs="Times New Roman"/>
          <w:color w:val="000000"/>
          <w:sz w:val="24"/>
          <w:szCs w:val="24"/>
        </w:rPr>
        <w:t>Требования к прослушиванию (просмотру, консультации) испытуемого, дата, время и иные условия проведения испытания определяются Школой самостоятельно.</w:t>
      </w:r>
    </w:p>
    <w:p w:rsidR="00EE7FEB" w:rsidRPr="003E4F8E" w:rsidRDefault="00EE7FEB" w:rsidP="002B0EBA">
      <w:pPr>
        <w:widowControl w:val="0"/>
        <w:autoSpaceDE w:val="0"/>
        <w:autoSpaceDN w:val="0"/>
        <w:adjustRightInd w:val="0"/>
        <w:spacing w:after="0" w:line="240" w:lineRule="auto"/>
        <w:ind w:left="426" w:right="133"/>
        <w:jc w:val="both"/>
        <w:rPr>
          <w:rFonts w:cs="Times New Roman"/>
          <w:sz w:val="24"/>
          <w:szCs w:val="24"/>
        </w:rPr>
      </w:pPr>
      <w:r w:rsidRPr="003E4F8E">
        <w:rPr>
          <w:rFonts w:cs="Times New Roman"/>
          <w:color w:val="000000"/>
          <w:sz w:val="24"/>
          <w:szCs w:val="24"/>
        </w:rPr>
        <w:t xml:space="preserve">Решение экзаменационной (аттестационной) комиссии доводится до </w:t>
      </w:r>
      <w:r w:rsidR="00C77435" w:rsidRPr="003E4F8E">
        <w:rPr>
          <w:rFonts w:cs="Times New Roman"/>
          <w:color w:val="000000"/>
          <w:sz w:val="24"/>
          <w:szCs w:val="24"/>
        </w:rPr>
        <w:t>сведения обучающегося</w:t>
      </w:r>
      <w:r w:rsidRPr="003E4F8E">
        <w:rPr>
          <w:rFonts w:cs="Times New Roman"/>
          <w:color w:val="000000"/>
          <w:sz w:val="24"/>
          <w:szCs w:val="24"/>
        </w:rPr>
        <w:t xml:space="preserve"> и его родителей (законных представителей) несовершеннолетних обучающихся в течение 5 (пяти) рабочих дней с даты проведения прослушивания (просмотра, консультации).</w:t>
      </w:r>
    </w:p>
    <w:p w:rsidR="00EE7FEB" w:rsidRPr="003E4F8E" w:rsidRDefault="00EE7FEB" w:rsidP="002B0EBA">
      <w:pPr>
        <w:widowControl w:val="0"/>
        <w:autoSpaceDE w:val="0"/>
        <w:autoSpaceDN w:val="0"/>
        <w:adjustRightInd w:val="0"/>
        <w:spacing w:after="0" w:line="240" w:lineRule="auto"/>
        <w:ind w:left="567" w:right="132" w:hanging="567"/>
        <w:jc w:val="both"/>
        <w:rPr>
          <w:rFonts w:cs="Times New Roman"/>
          <w:sz w:val="24"/>
          <w:szCs w:val="24"/>
        </w:rPr>
      </w:pPr>
      <w:r w:rsidRPr="003E4F8E">
        <w:rPr>
          <w:rFonts w:cs="Times New Roman"/>
          <w:color w:val="000000"/>
          <w:sz w:val="24"/>
          <w:szCs w:val="24"/>
        </w:rPr>
        <w:t>2.5.5. Перевод с дополнительной общеразвиваю</w:t>
      </w:r>
      <w:r w:rsidR="002B0EBA">
        <w:rPr>
          <w:rFonts w:cs="Times New Roman"/>
          <w:color w:val="000000"/>
          <w:sz w:val="24"/>
          <w:szCs w:val="24"/>
        </w:rPr>
        <w:t xml:space="preserve">щей программы на дополнительную </w:t>
      </w:r>
      <w:r w:rsidRPr="003E4F8E">
        <w:rPr>
          <w:rFonts w:cs="Times New Roman"/>
          <w:color w:val="000000"/>
          <w:sz w:val="24"/>
          <w:szCs w:val="24"/>
        </w:rPr>
        <w:t>предпрофессиональную программу в области искусств с изменением или без изменения специальности осуществляется только по инициативе (решению) Школы в случае проявления обучающимся выдающихся творческих и интеллектуальных способностей.</w:t>
      </w:r>
    </w:p>
    <w:p w:rsidR="00EE7FEB" w:rsidRPr="003E4F8E" w:rsidRDefault="00EE7FEB" w:rsidP="002B0EBA">
      <w:pPr>
        <w:widowControl w:val="0"/>
        <w:autoSpaceDE w:val="0"/>
        <w:autoSpaceDN w:val="0"/>
        <w:adjustRightInd w:val="0"/>
        <w:spacing w:after="0" w:line="240" w:lineRule="auto"/>
        <w:ind w:left="567" w:right="139"/>
        <w:jc w:val="both"/>
        <w:rPr>
          <w:rFonts w:cs="Times New Roman"/>
          <w:sz w:val="24"/>
          <w:szCs w:val="24"/>
        </w:rPr>
      </w:pPr>
      <w:r w:rsidRPr="003E4F8E">
        <w:rPr>
          <w:rFonts w:cs="Times New Roman"/>
          <w:color w:val="000000"/>
          <w:sz w:val="24"/>
          <w:szCs w:val="24"/>
        </w:rPr>
        <w:t>Школа может предложить обучающемуся пр</w:t>
      </w:r>
      <w:r w:rsidR="002B0EBA">
        <w:rPr>
          <w:rFonts w:cs="Times New Roman"/>
          <w:color w:val="000000"/>
          <w:sz w:val="24"/>
          <w:szCs w:val="24"/>
        </w:rPr>
        <w:t xml:space="preserve">ойти экзаменационное испытание </w:t>
      </w:r>
      <w:r w:rsidRPr="003E4F8E">
        <w:rPr>
          <w:rFonts w:cs="Times New Roman"/>
          <w:color w:val="000000"/>
          <w:sz w:val="24"/>
          <w:szCs w:val="24"/>
        </w:rPr>
        <w:t>на соответствие знаний, умений и навыков обучающегося требованиям, предъявляемым к обучению по ДПП.</w:t>
      </w:r>
    </w:p>
    <w:p w:rsidR="00EE7FEB" w:rsidRPr="003E4F8E" w:rsidRDefault="00EE7FEB" w:rsidP="002B0EBA">
      <w:pPr>
        <w:widowControl w:val="0"/>
        <w:autoSpaceDE w:val="0"/>
        <w:autoSpaceDN w:val="0"/>
        <w:adjustRightInd w:val="0"/>
        <w:spacing w:after="0" w:line="240" w:lineRule="auto"/>
        <w:ind w:left="567" w:right="138"/>
        <w:jc w:val="both"/>
        <w:rPr>
          <w:rFonts w:cs="Times New Roman"/>
          <w:sz w:val="24"/>
          <w:szCs w:val="24"/>
        </w:rPr>
      </w:pPr>
      <w:r w:rsidRPr="003E4F8E">
        <w:rPr>
          <w:rFonts w:cs="Times New Roman"/>
          <w:color w:val="000000"/>
          <w:sz w:val="24"/>
          <w:szCs w:val="24"/>
        </w:rPr>
        <w:t xml:space="preserve">Перевод осуществляется решением Педагогического совета по итогам учебного года при условии успешного прохождения промежуточной аттестации по осваиваемой программе. В исключительных случаях, при наличии свободных мест на дополнительные </w:t>
      </w:r>
      <w:r w:rsidRPr="003E4F8E">
        <w:rPr>
          <w:rFonts w:cs="Times New Roman"/>
          <w:color w:val="000000"/>
          <w:sz w:val="24"/>
          <w:szCs w:val="24"/>
        </w:rPr>
        <w:lastRenderedPageBreak/>
        <w:t>предпрофессиональные программы, указанный перевод может осуществляться в начале учебного года, но не позднее 1 октября текущего года.</w:t>
      </w:r>
    </w:p>
    <w:p w:rsidR="00053AF2" w:rsidRDefault="00EE7FEB" w:rsidP="002B0EBA">
      <w:pPr>
        <w:widowControl w:val="0"/>
        <w:autoSpaceDE w:val="0"/>
        <w:autoSpaceDN w:val="0"/>
        <w:adjustRightInd w:val="0"/>
        <w:spacing w:after="0" w:line="240" w:lineRule="auto"/>
        <w:ind w:left="426" w:right="139" w:hanging="426"/>
        <w:jc w:val="both"/>
        <w:rPr>
          <w:rFonts w:cs="Times New Roman"/>
          <w:b/>
          <w:i/>
          <w:color w:val="000000"/>
          <w:sz w:val="24"/>
          <w:szCs w:val="24"/>
        </w:rPr>
      </w:pPr>
      <w:r w:rsidRPr="002B0EBA">
        <w:rPr>
          <w:rFonts w:cs="Times New Roman"/>
          <w:b/>
          <w:i/>
          <w:color w:val="000000"/>
          <w:sz w:val="24"/>
          <w:szCs w:val="24"/>
        </w:rPr>
        <w:t xml:space="preserve">2.6. </w:t>
      </w:r>
      <w:r w:rsidR="00053AF2">
        <w:rPr>
          <w:rFonts w:cs="Times New Roman"/>
          <w:b/>
          <w:i/>
          <w:color w:val="000000"/>
          <w:sz w:val="24"/>
          <w:szCs w:val="24"/>
        </w:rPr>
        <w:t>Перевод на дистанционное обучение</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 xml:space="preserve">2.6.1. </w:t>
      </w:r>
      <w:r w:rsidRPr="00053AF2">
        <w:rPr>
          <w:rFonts w:eastAsia="SimSun" w:cs="Times New Roman"/>
          <w:sz w:val="24"/>
          <w:szCs w:val="24"/>
          <w:lang w:eastAsia="zh-CN"/>
        </w:rPr>
        <w:t>Инициатором организации образовательного процесса с использованием дистанционных образовательных технологий обучения может выступать Школа, их родители (законные представители) несовершеннолетних обучающихся. Решение об организации образовательного процесса с использованием ЭО и ДОТ закрепляется приказом директора Школы.</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w:t>
      </w:r>
      <w:r w:rsidRPr="00053AF2">
        <w:rPr>
          <w:rFonts w:eastAsia="SimSun" w:cs="Times New Roman"/>
          <w:sz w:val="24"/>
          <w:szCs w:val="24"/>
          <w:lang w:eastAsia="zh-CN"/>
        </w:rPr>
        <w:t>.</w:t>
      </w:r>
      <w:r w:rsidRPr="00C77435">
        <w:rPr>
          <w:rFonts w:eastAsia="SimSun" w:cs="Times New Roman"/>
          <w:sz w:val="24"/>
          <w:szCs w:val="24"/>
          <w:lang w:eastAsia="zh-CN"/>
        </w:rPr>
        <w:t>2.</w:t>
      </w:r>
      <w:r w:rsidRPr="00053AF2">
        <w:rPr>
          <w:rFonts w:eastAsia="SimSun" w:cs="Times New Roman"/>
          <w:sz w:val="24"/>
          <w:szCs w:val="24"/>
          <w:lang w:eastAsia="zh-CN"/>
        </w:rPr>
        <w:t xml:space="preserve"> Дистанционная образовательная технология обучения может быть использована Школой в случае, если образовательный процесс невозможно организовать в связи с форс-мажором (аварийная ситуация в Школе, введение ограничительных мер (карантин) и др.).</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2.6.3</w:t>
      </w:r>
      <w:r w:rsidRPr="00053AF2">
        <w:rPr>
          <w:rFonts w:eastAsia="SimSun" w:cs="Times New Roman"/>
          <w:sz w:val="24"/>
          <w:szCs w:val="24"/>
          <w:lang w:eastAsia="zh-CN"/>
        </w:rPr>
        <w:t>. По заявлению родителей (законных представителей) несовершеннолетних обучающихся возможно использование дистанционных образовательных технологий обучения для учащихся, находящихся на длительном лечении в стационаре (при отсутствии медицинских противопоказаний).</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w:t>
      </w:r>
      <w:r w:rsidRPr="00053AF2">
        <w:rPr>
          <w:rFonts w:eastAsia="SimSun" w:cs="Times New Roman"/>
          <w:sz w:val="24"/>
          <w:szCs w:val="24"/>
          <w:lang w:eastAsia="zh-CN"/>
        </w:rPr>
        <w:t>.</w:t>
      </w:r>
      <w:r w:rsidRPr="00C77435">
        <w:rPr>
          <w:rFonts w:eastAsia="SimSun" w:cs="Times New Roman"/>
          <w:sz w:val="24"/>
          <w:szCs w:val="24"/>
          <w:lang w:eastAsia="zh-CN"/>
        </w:rPr>
        <w:t>4.</w:t>
      </w:r>
      <w:r w:rsidRPr="00053AF2">
        <w:rPr>
          <w:rFonts w:eastAsia="SimSun" w:cs="Times New Roman"/>
          <w:sz w:val="24"/>
          <w:szCs w:val="24"/>
          <w:lang w:eastAsia="zh-CN"/>
        </w:rPr>
        <w:t xml:space="preserve"> Дистанционные образовательные технологии обучения могут быть использованы в процессе обучения одного обучающегося или группы.</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2.6.5</w:t>
      </w:r>
      <w:r w:rsidRPr="00053AF2">
        <w:rPr>
          <w:rFonts w:eastAsia="SimSun" w:cs="Times New Roman"/>
          <w:sz w:val="24"/>
          <w:szCs w:val="24"/>
          <w:lang w:eastAsia="zh-CN"/>
        </w:rPr>
        <w:t>. Образовательный процесс, реализуемый в дистанционной форме предусматривает значительную долю самостоятельных занятий обучающихся, не имеющих возможности ежедневного посещения занятий, и регулярный систематический контроль и учет знаний обучающихся.</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w:t>
      </w:r>
      <w:r w:rsidRPr="00053AF2">
        <w:rPr>
          <w:rFonts w:eastAsia="SimSun" w:cs="Times New Roman"/>
          <w:sz w:val="24"/>
          <w:szCs w:val="24"/>
          <w:lang w:eastAsia="zh-CN"/>
        </w:rPr>
        <w:t>.</w:t>
      </w:r>
      <w:r w:rsidRPr="00C77435">
        <w:rPr>
          <w:rFonts w:eastAsia="SimSun" w:cs="Times New Roman"/>
          <w:sz w:val="24"/>
          <w:szCs w:val="24"/>
          <w:lang w:eastAsia="zh-CN"/>
        </w:rPr>
        <w:t xml:space="preserve">6. </w:t>
      </w:r>
      <w:r w:rsidRPr="00053AF2">
        <w:rPr>
          <w:rFonts w:eastAsia="SimSun" w:cs="Times New Roman"/>
          <w:sz w:val="24"/>
          <w:szCs w:val="24"/>
          <w:lang w:eastAsia="zh-CN"/>
        </w:rPr>
        <w:t>При дистанционном обучении используются специализированные ресурсы Интернет, предназначенные для дистанционного обучения, и иные информационные источники Сети (электронные библиотеки, банки данных и т.д.) – в соответствии с целями и задачами изучаемой образовательной программы и возрастными особенностями обучающихся. Кроме образовательных ресурсов Интернет, в процессе дистанционного обучения могут использоваться традиционные информационные источники, в том числе учебники, учебные пособия, энциклопедические и справочные материалы, прикладные программные средства и пр.</w:t>
      </w:r>
    </w:p>
    <w:p w:rsidR="00053AF2" w:rsidRPr="00053AF2" w:rsidRDefault="00053AF2" w:rsidP="00053AF2">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w:t>
      </w:r>
      <w:r w:rsidRPr="00053AF2">
        <w:rPr>
          <w:rFonts w:eastAsia="SimSun" w:cs="Times New Roman"/>
          <w:sz w:val="24"/>
          <w:szCs w:val="24"/>
          <w:lang w:eastAsia="zh-CN"/>
        </w:rPr>
        <w:t>.</w:t>
      </w:r>
      <w:r w:rsidRPr="00C77435">
        <w:rPr>
          <w:rFonts w:eastAsia="SimSun" w:cs="Times New Roman"/>
          <w:sz w:val="24"/>
          <w:szCs w:val="24"/>
          <w:lang w:eastAsia="zh-CN"/>
        </w:rPr>
        <w:t>7.</w:t>
      </w:r>
      <w:r w:rsidRPr="00053AF2">
        <w:rPr>
          <w:rFonts w:eastAsia="SimSun" w:cs="Times New Roman"/>
          <w:sz w:val="24"/>
          <w:szCs w:val="24"/>
          <w:lang w:eastAsia="zh-CN"/>
        </w:rPr>
        <w:t xml:space="preserve"> Обучающиеся и родители (законные представители) несовершеннолетних обучающихся должны быть ознакомлены с перечнем обязательных и дополнительных образовательных ресурсов по осваиваемой образовательной программе.</w:t>
      </w:r>
    </w:p>
    <w:p w:rsidR="00053AF2" w:rsidRPr="00C77435" w:rsidRDefault="004D6430" w:rsidP="00C77435">
      <w:pPr>
        <w:tabs>
          <w:tab w:val="left" w:pos="-284"/>
        </w:tabs>
        <w:spacing w:after="0" w:line="240" w:lineRule="auto"/>
        <w:ind w:left="567" w:right="142" w:hanging="567"/>
        <w:jc w:val="both"/>
        <w:rPr>
          <w:rFonts w:eastAsia="SimSun" w:cs="Times New Roman"/>
          <w:sz w:val="24"/>
          <w:szCs w:val="24"/>
          <w:lang w:eastAsia="zh-CN"/>
        </w:rPr>
      </w:pPr>
      <w:r w:rsidRPr="00C77435">
        <w:rPr>
          <w:rFonts w:eastAsia="SimSun" w:cs="Times New Roman"/>
          <w:sz w:val="24"/>
          <w:szCs w:val="24"/>
          <w:lang w:eastAsia="zh-CN"/>
        </w:rPr>
        <w:t>2.6</w:t>
      </w:r>
      <w:r w:rsidR="00053AF2" w:rsidRPr="00053AF2">
        <w:rPr>
          <w:rFonts w:eastAsia="SimSun" w:cs="Times New Roman"/>
          <w:sz w:val="24"/>
          <w:szCs w:val="24"/>
          <w:lang w:eastAsia="zh-CN"/>
        </w:rPr>
        <w:t>.</w:t>
      </w:r>
      <w:r w:rsidRPr="00C77435">
        <w:rPr>
          <w:rFonts w:eastAsia="SimSun" w:cs="Times New Roman"/>
          <w:sz w:val="24"/>
          <w:szCs w:val="24"/>
          <w:lang w:eastAsia="zh-CN"/>
        </w:rPr>
        <w:t>8.</w:t>
      </w:r>
      <w:r w:rsidR="00053AF2" w:rsidRPr="00053AF2">
        <w:rPr>
          <w:rFonts w:eastAsia="SimSun" w:cs="Times New Roman"/>
          <w:sz w:val="24"/>
          <w:szCs w:val="24"/>
          <w:lang w:eastAsia="zh-CN"/>
        </w:rPr>
        <w:t xml:space="preserve"> Формами технологий дистанционного обучения являются интернет-ресурсы, вебинары, </w:t>
      </w:r>
      <w:r w:rsidR="00053AF2" w:rsidRPr="00053AF2">
        <w:rPr>
          <w:rFonts w:eastAsia="SimSun" w:cs="Times New Roman"/>
          <w:sz w:val="24"/>
          <w:szCs w:val="24"/>
          <w:lang w:val="en-US" w:eastAsia="zh-CN"/>
        </w:rPr>
        <w:t>on</w:t>
      </w:r>
      <w:r w:rsidR="00053AF2" w:rsidRPr="00053AF2">
        <w:rPr>
          <w:rFonts w:eastAsia="SimSun" w:cs="Times New Roman"/>
          <w:sz w:val="24"/>
          <w:szCs w:val="24"/>
          <w:lang w:eastAsia="zh-CN"/>
        </w:rPr>
        <w:t>-</w:t>
      </w:r>
      <w:r w:rsidR="00053AF2" w:rsidRPr="00053AF2">
        <w:rPr>
          <w:rFonts w:eastAsia="SimSun" w:cs="Times New Roman"/>
          <w:sz w:val="24"/>
          <w:szCs w:val="24"/>
          <w:lang w:val="en-US" w:eastAsia="zh-CN"/>
        </w:rPr>
        <w:t>line</w:t>
      </w:r>
      <w:r w:rsidR="00053AF2" w:rsidRPr="00053AF2">
        <w:rPr>
          <w:rFonts w:eastAsia="SimSun" w:cs="Times New Roman"/>
          <w:sz w:val="24"/>
          <w:szCs w:val="24"/>
          <w:lang w:eastAsia="zh-CN"/>
        </w:rPr>
        <w:t xml:space="preserve">-задания, </w:t>
      </w:r>
      <w:r w:rsidR="00053AF2" w:rsidRPr="00053AF2">
        <w:rPr>
          <w:rFonts w:eastAsia="SimSun" w:cs="Times New Roman"/>
          <w:sz w:val="24"/>
          <w:szCs w:val="24"/>
          <w:lang w:val="en-US" w:eastAsia="zh-CN"/>
        </w:rPr>
        <w:t>skype</w:t>
      </w:r>
      <w:r w:rsidR="00053AF2" w:rsidRPr="00053AF2">
        <w:rPr>
          <w:rFonts w:eastAsia="SimSun" w:cs="Times New Roman"/>
          <w:sz w:val="24"/>
          <w:szCs w:val="24"/>
          <w:lang w:eastAsia="zh-CN"/>
        </w:rPr>
        <w:t>-общение, отправка заданий по электронной почте, облачные сервисы и др.</w:t>
      </w:r>
    </w:p>
    <w:p w:rsidR="00EE7FEB" w:rsidRPr="002B0EBA" w:rsidRDefault="00053AF2" w:rsidP="002B0EBA">
      <w:pPr>
        <w:widowControl w:val="0"/>
        <w:autoSpaceDE w:val="0"/>
        <w:autoSpaceDN w:val="0"/>
        <w:adjustRightInd w:val="0"/>
        <w:spacing w:after="0" w:line="240" w:lineRule="auto"/>
        <w:ind w:left="426" w:right="139" w:hanging="426"/>
        <w:jc w:val="both"/>
        <w:rPr>
          <w:rFonts w:cs="Times New Roman"/>
          <w:b/>
          <w:i/>
          <w:sz w:val="24"/>
          <w:szCs w:val="24"/>
        </w:rPr>
      </w:pPr>
      <w:r>
        <w:rPr>
          <w:rFonts w:cs="Times New Roman"/>
          <w:b/>
          <w:i/>
          <w:color w:val="000000"/>
          <w:sz w:val="24"/>
          <w:szCs w:val="24"/>
        </w:rPr>
        <w:t xml:space="preserve">2.7. </w:t>
      </w:r>
      <w:r w:rsidR="00EE7FEB" w:rsidRPr="002B0EBA">
        <w:rPr>
          <w:rFonts w:cs="Times New Roman"/>
          <w:b/>
          <w:i/>
          <w:color w:val="000000"/>
          <w:sz w:val="24"/>
          <w:szCs w:val="24"/>
        </w:rPr>
        <w:t xml:space="preserve">Перевод с платного вида обучения (за счет средств физических и (или) юридических лиц) на бесплатный вид обучения (за счет средств бюджета </w:t>
      </w:r>
      <w:r w:rsidR="002B0EBA">
        <w:rPr>
          <w:rFonts w:cs="Times New Roman"/>
          <w:b/>
          <w:i/>
          <w:color w:val="000000"/>
          <w:sz w:val="24"/>
          <w:szCs w:val="24"/>
        </w:rPr>
        <w:t>городского округа Краснотурьинск</w:t>
      </w:r>
      <w:r w:rsidR="00EE7FEB" w:rsidRPr="002B0EBA">
        <w:rPr>
          <w:rFonts w:cs="Times New Roman"/>
          <w:b/>
          <w:i/>
          <w:color w:val="000000"/>
          <w:sz w:val="24"/>
          <w:szCs w:val="24"/>
        </w:rPr>
        <w:t>)</w:t>
      </w:r>
    </w:p>
    <w:p w:rsidR="00EE7FEB" w:rsidRPr="003E4F8E" w:rsidRDefault="00053AF2" w:rsidP="002B0EBA">
      <w:pPr>
        <w:widowControl w:val="0"/>
        <w:autoSpaceDE w:val="0"/>
        <w:autoSpaceDN w:val="0"/>
        <w:adjustRightInd w:val="0"/>
        <w:spacing w:after="0" w:line="240" w:lineRule="auto"/>
        <w:ind w:left="567" w:right="131"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.1. В течение учебного года обучающиеся могут переходить с платного вида обучения (за счет средств физических и (или) юридических лиц) на бесплатный вид обучения (за счет средств бюджета МО «город Екатеринбург») без изменения осваиваемой образовательной программы и специальности обучения.</w:t>
      </w:r>
    </w:p>
    <w:p w:rsidR="00EE7FEB" w:rsidRPr="003E4F8E" w:rsidRDefault="00053AF2" w:rsidP="002B0EBA">
      <w:pPr>
        <w:widowControl w:val="0"/>
        <w:autoSpaceDE w:val="0"/>
        <w:autoSpaceDN w:val="0"/>
        <w:adjustRightInd w:val="0"/>
        <w:spacing w:after="0" w:line="240" w:lineRule="auto"/>
        <w:ind w:left="567" w:right="138"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.2. Право на перевод с платного обучения на бесплатный вид обучения имеет обучающийся в Школе на основании договора об оказании платных образовательных услуг, не имеющий на момент подачи заявления академической задолженности, дисциплинарных взысканий, задолженности по оплате обучения.</w:t>
      </w:r>
    </w:p>
    <w:p w:rsidR="00EE7FEB" w:rsidRPr="003E4F8E" w:rsidRDefault="00053AF2"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.3. Перево</w:t>
      </w:r>
      <w:r w:rsidR="002B0EBA">
        <w:rPr>
          <w:rFonts w:cs="Times New Roman"/>
          <w:color w:val="000000"/>
          <w:sz w:val="24"/>
          <w:szCs w:val="24"/>
        </w:rPr>
        <w:t xml:space="preserve">д обучающегося </w:t>
      </w:r>
      <w:r w:rsidR="00EE7FEB" w:rsidRPr="003E4F8E">
        <w:rPr>
          <w:rFonts w:cs="Times New Roman"/>
          <w:color w:val="000000"/>
          <w:sz w:val="24"/>
          <w:szCs w:val="24"/>
        </w:rPr>
        <w:t>на бесплатный вид обучения по образовательной программе осуществляется:</w:t>
      </w:r>
    </w:p>
    <w:p w:rsidR="00EE7FEB" w:rsidRPr="003E4F8E" w:rsidRDefault="002B0EBA" w:rsidP="002B0EBA">
      <w:pPr>
        <w:widowControl w:val="0"/>
        <w:autoSpaceDE w:val="0"/>
        <w:autoSpaceDN w:val="0"/>
        <w:adjustRightInd w:val="0"/>
        <w:spacing w:after="0" w:line="240" w:lineRule="auto"/>
        <w:ind w:left="567" w:right="75"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по заявлению родителей (законных представителей) несовершеннолетних обучающихся, либо самого обучающегося, достигшего возраста 14 лет с письменного согласия его родителей (законных представителей);</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lastRenderedPageBreak/>
        <w:t xml:space="preserve">      </w:t>
      </w:r>
      <w:r w:rsidR="00EE7FEB" w:rsidRPr="003E4F8E">
        <w:rPr>
          <w:rFonts w:cs="Times New Roman"/>
          <w:color w:val="000000"/>
          <w:sz w:val="24"/>
          <w:szCs w:val="24"/>
        </w:rPr>
        <w:t>- при наличии свободных мест по соответству</w:t>
      </w:r>
      <w:r>
        <w:rPr>
          <w:rFonts w:cs="Times New Roman"/>
          <w:color w:val="000000"/>
          <w:sz w:val="24"/>
          <w:szCs w:val="24"/>
        </w:rPr>
        <w:t xml:space="preserve">ющей образовательной программе </w:t>
      </w:r>
      <w:r w:rsidR="00EE7FEB" w:rsidRPr="003E4F8E">
        <w:rPr>
          <w:rFonts w:cs="Times New Roman"/>
          <w:color w:val="000000"/>
          <w:sz w:val="24"/>
          <w:szCs w:val="24"/>
        </w:rPr>
        <w:t>и форме обучения.</w:t>
      </w:r>
    </w:p>
    <w:p w:rsidR="00EE7FEB" w:rsidRPr="003E4F8E" w:rsidRDefault="002B0EBA" w:rsidP="002B0EBA">
      <w:pPr>
        <w:widowControl w:val="0"/>
        <w:autoSpaceDE w:val="0"/>
        <w:autoSpaceDN w:val="0"/>
        <w:adjustRightInd w:val="0"/>
        <w:spacing w:after="0" w:line="240" w:lineRule="auto"/>
        <w:ind w:left="567" w:right="74"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Количество свободных бюджетных мест определяется Школой, как разница между контрольными цифрами контингента согласно Распоряжению Управления культуры на учебный год и фактическим количеством обучающихся в Школе по соответствующей образовательной программе и форме обучения.</w:t>
      </w:r>
    </w:p>
    <w:p w:rsidR="00EE7FEB" w:rsidRPr="003E4F8E" w:rsidRDefault="00053AF2"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.4. В заявлении на перевод указываются:</w:t>
      </w:r>
    </w:p>
    <w:p w:rsidR="00EE7FEB" w:rsidRPr="003E4F8E" w:rsidRDefault="00EE7FEB" w:rsidP="002B0EBA">
      <w:pPr>
        <w:widowControl w:val="0"/>
        <w:autoSpaceDE w:val="0"/>
        <w:autoSpaceDN w:val="0"/>
        <w:adjustRightInd w:val="0"/>
        <w:spacing w:after="0" w:line="240" w:lineRule="auto"/>
        <w:ind w:left="708" w:hanging="282"/>
        <w:rPr>
          <w:rFonts w:cs="Times New Roman"/>
          <w:sz w:val="24"/>
          <w:szCs w:val="24"/>
        </w:rPr>
      </w:pPr>
      <w:r w:rsidRPr="003E4F8E">
        <w:rPr>
          <w:rFonts w:cs="Times New Roman"/>
          <w:color w:val="000000"/>
          <w:sz w:val="24"/>
          <w:szCs w:val="24"/>
        </w:rPr>
        <w:t xml:space="preserve">- ФИО и дата </w:t>
      </w:r>
      <w:proofErr w:type="gramStart"/>
      <w:r w:rsidRPr="003E4F8E">
        <w:rPr>
          <w:rFonts w:cs="Times New Roman"/>
          <w:color w:val="000000"/>
          <w:sz w:val="24"/>
          <w:szCs w:val="24"/>
        </w:rPr>
        <w:t>рождения</w:t>
      </w:r>
      <w:proofErr w:type="gramEnd"/>
      <w:r w:rsidRPr="003E4F8E">
        <w:rPr>
          <w:rFonts w:cs="Times New Roman"/>
          <w:color w:val="000000"/>
          <w:sz w:val="24"/>
          <w:szCs w:val="24"/>
        </w:rPr>
        <w:t xml:space="preserve"> обучающегося;</w:t>
      </w:r>
    </w:p>
    <w:p w:rsidR="00EE7FEB" w:rsidRPr="003E4F8E" w:rsidRDefault="00EE7FEB" w:rsidP="002B0EBA">
      <w:pPr>
        <w:widowControl w:val="0"/>
        <w:autoSpaceDE w:val="0"/>
        <w:autoSpaceDN w:val="0"/>
        <w:adjustRightInd w:val="0"/>
        <w:spacing w:after="0" w:line="240" w:lineRule="auto"/>
        <w:ind w:left="708" w:hanging="282"/>
        <w:rPr>
          <w:rFonts w:cs="Times New Roman"/>
          <w:sz w:val="24"/>
          <w:szCs w:val="24"/>
        </w:rPr>
      </w:pPr>
      <w:r w:rsidRPr="003E4F8E">
        <w:rPr>
          <w:rFonts w:cs="Times New Roman"/>
          <w:color w:val="000000"/>
          <w:sz w:val="24"/>
          <w:szCs w:val="24"/>
        </w:rPr>
        <w:t>- осваиваемая обучающимся образовательная программа, текущий</w:t>
      </w:r>
      <w:r w:rsidR="002B0EBA">
        <w:rPr>
          <w:rFonts w:cs="Times New Roman"/>
          <w:sz w:val="24"/>
          <w:szCs w:val="24"/>
        </w:rPr>
        <w:t xml:space="preserve"> </w:t>
      </w:r>
      <w:r w:rsidRPr="003E4F8E">
        <w:rPr>
          <w:rFonts w:cs="Times New Roman"/>
          <w:color w:val="000000"/>
          <w:sz w:val="24"/>
          <w:szCs w:val="24"/>
        </w:rPr>
        <w:t>класс;</w:t>
      </w:r>
    </w:p>
    <w:p w:rsidR="00EE7FEB" w:rsidRPr="003E4F8E" w:rsidRDefault="00EE7FEB" w:rsidP="002B0EBA">
      <w:pPr>
        <w:widowControl w:val="0"/>
        <w:autoSpaceDE w:val="0"/>
        <w:autoSpaceDN w:val="0"/>
        <w:adjustRightInd w:val="0"/>
        <w:spacing w:after="0" w:line="240" w:lineRule="auto"/>
        <w:ind w:left="708" w:hanging="282"/>
        <w:rPr>
          <w:rFonts w:cs="Times New Roman"/>
          <w:sz w:val="24"/>
          <w:szCs w:val="24"/>
        </w:rPr>
      </w:pPr>
      <w:r w:rsidRPr="003E4F8E">
        <w:rPr>
          <w:rFonts w:cs="Times New Roman"/>
          <w:color w:val="000000"/>
          <w:sz w:val="24"/>
          <w:szCs w:val="24"/>
        </w:rPr>
        <w:t xml:space="preserve">- основания для перевода обучающегося на бесплатный вид обучения. </w:t>
      </w:r>
    </w:p>
    <w:p w:rsidR="00EE7FEB" w:rsidRPr="003E4F8E" w:rsidRDefault="00053AF2"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.5. Преимущественным правом перевода на бесплатный вид</w:t>
      </w:r>
      <w:r w:rsidR="002B0EBA">
        <w:rPr>
          <w:rFonts w:cs="Times New Roman"/>
          <w:sz w:val="24"/>
          <w:szCs w:val="24"/>
        </w:rPr>
        <w:t xml:space="preserve"> </w:t>
      </w:r>
      <w:r w:rsidR="00EE7FEB" w:rsidRPr="003E4F8E">
        <w:rPr>
          <w:rFonts w:cs="Times New Roman"/>
          <w:color w:val="000000"/>
          <w:sz w:val="24"/>
          <w:szCs w:val="24"/>
        </w:rPr>
        <w:t>обучения, в случае освобождения бюджетных мест по осваиваемой образовательной программе в течение учебного года, пользуются обучающиеся, имеющие по итогам последней промежуточной аттестации (первого или второго полугодия) наибольший средний балл по сумме оценок осваиваемых предметов. Средний балл представляет собой частное, где делимым является сумма всех оценок, полученных на последней промежуточной аттестации, а делителем -  количество осваиваемых предметов учебного плана.</w:t>
      </w:r>
    </w:p>
    <w:p w:rsidR="00EE7FEB" w:rsidRPr="003E4F8E" w:rsidRDefault="002B0EBA" w:rsidP="002B0EBA">
      <w:pPr>
        <w:widowControl w:val="0"/>
        <w:autoSpaceDE w:val="0"/>
        <w:autoSpaceDN w:val="0"/>
        <w:adjustRightInd w:val="0"/>
        <w:spacing w:after="0" w:line="240" w:lineRule="auto"/>
        <w:ind w:left="567" w:right="72"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Перевод обучающихся указанной категории осуще</w:t>
      </w:r>
      <w:r>
        <w:rPr>
          <w:rFonts w:cs="Times New Roman"/>
          <w:color w:val="000000"/>
          <w:sz w:val="24"/>
          <w:szCs w:val="24"/>
        </w:rPr>
        <w:t xml:space="preserve">ствляется в порядке приоритета </w:t>
      </w:r>
      <w:r w:rsidR="00EE7FEB" w:rsidRPr="003E4F8E">
        <w:rPr>
          <w:rFonts w:cs="Times New Roman"/>
          <w:color w:val="000000"/>
          <w:sz w:val="24"/>
          <w:szCs w:val="24"/>
        </w:rPr>
        <w:t>- от наивысшего среднего балла, набранного по результатам промежуточной аттестации, к наименьшему.</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При равном количестве баллов, набранных по итогам последней промежуточной аттестации преимущественным правом пользуются:</w:t>
      </w:r>
    </w:p>
    <w:p w:rsidR="00EE7FEB" w:rsidRPr="003E4F8E" w:rsidRDefault="002B0EBA" w:rsidP="002B0EBA">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прежде всего, обучающиеся старших классов, в порядке убывания от выпускного класса к начальному классу;</w:t>
      </w:r>
    </w:p>
    <w:p w:rsidR="00EE7FEB" w:rsidRPr="003E4F8E" w:rsidRDefault="002B0EBA" w:rsidP="002B0EBA">
      <w:pPr>
        <w:widowControl w:val="0"/>
        <w:autoSpaceDE w:val="0"/>
        <w:autoSpaceDN w:val="0"/>
        <w:adjustRightInd w:val="0"/>
        <w:spacing w:after="0" w:line="240" w:lineRule="auto"/>
        <w:ind w:left="567" w:right="76"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xml:space="preserve">- обучающиеся, в рамках одной параллели, имеющие наряду с отличными результатами </w:t>
      </w:r>
      <w:r>
        <w:rPr>
          <w:rFonts w:cs="Times New Roman"/>
          <w:color w:val="000000"/>
          <w:sz w:val="24"/>
          <w:szCs w:val="24"/>
        </w:rPr>
        <w:t xml:space="preserve">успеваемости </w:t>
      </w:r>
      <w:r w:rsidR="00EE7FEB" w:rsidRPr="003E4F8E">
        <w:rPr>
          <w:rFonts w:cs="Times New Roman"/>
          <w:color w:val="000000"/>
          <w:sz w:val="24"/>
          <w:szCs w:val="24"/>
        </w:rPr>
        <w:t>высокие результаты по итогам творческой деятельности за весь период обучения.</w:t>
      </w:r>
    </w:p>
    <w:p w:rsidR="00EE7FEB" w:rsidRPr="003E4F8E" w:rsidRDefault="00053AF2" w:rsidP="002B0EBA">
      <w:pPr>
        <w:widowControl w:val="0"/>
        <w:autoSpaceDE w:val="0"/>
        <w:autoSpaceDN w:val="0"/>
        <w:adjustRightInd w:val="0"/>
        <w:spacing w:after="0" w:line="240" w:lineRule="auto"/>
        <w:ind w:left="567" w:right="138" w:hanging="567"/>
        <w:jc w:val="both"/>
        <w:rPr>
          <w:rFonts w:cs="Times New Roman"/>
          <w:sz w:val="24"/>
          <w:szCs w:val="24"/>
        </w:rPr>
      </w:pPr>
      <w:r>
        <w:rPr>
          <w:rFonts w:cs="Times New Roman"/>
          <w:color w:val="000000"/>
          <w:sz w:val="24"/>
          <w:szCs w:val="24"/>
        </w:rPr>
        <w:t>2.7</w:t>
      </w:r>
      <w:r w:rsidR="00EE7FEB" w:rsidRPr="003E4F8E">
        <w:rPr>
          <w:rFonts w:cs="Times New Roman"/>
          <w:color w:val="000000"/>
          <w:sz w:val="24"/>
          <w:szCs w:val="24"/>
        </w:rPr>
        <w:t>.6. Решение о переводе об</w:t>
      </w:r>
      <w:r w:rsidR="002B0EBA">
        <w:rPr>
          <w:rFonts w:cs="Times New Roman"/>
          <w:color w:val="000000"/>
          <w:sz w:val="24"/>
          <w:szCs w:val="24"/>
        </w:rPr>
        <w:t xml:space="preserve">учающегося с платного обучения </w:t>
      </w:r>
      <w:r w:rsidR="00EE7FEB" w:rsidRPr="003E4F8E">
        <w:rPr>
          <w:rFonts w:cs="Times New Roman"/>
          <w:color w:val="000000"/>
          <w:sz w:val="24"/>
          <w:szCs w:val="24"/>
        </w:rPr>
        <w:t xml:space="preserve">на бесплатный вид обучения принимается Педагогическим советом Школы (сроки принятия решения о переводе) и доводится </w:t>
      </w:r>
      <w:proofErr w:type="gramStart"/>
      <w:r w:rsidR="00EE7FEB" w:rsidRPr="003E4F8E">
        <w:rPr>
          <w:rFonts w:cs="Times New Roman"/>
          <w:color w:val="000000"/>
          <w:sz w:val="24"/>
          <w:szCs w:val="24"/>
        </w:rPr>
        <w:t>до сведения</w:t>
      </w:r>
      <w:proofErr w:type="gramEnd"/>
      <w:r w:rsidR="00EE7FEB" w:rsidRPr="003E4F8E">
        <w:rPr>
          <w:rFonts w:cs="Times New Roman"/>
          <w:color w:val="000000"/>
          <w:sz w:val="24"/>
          <w:szCs w:val="24"/>
        </w:rPr>
        <w:t xml:space="preserve"> обучающегося и его родителей (законных представителей) несовершеннолетних обучающихся в течение 5 (пяти) рабочих дней с даты принятия решения.</w:t>
      </w:r>
    </w:p>
    <w:p w:rsidR="00EE7FEB" w:rsidRPr="003E4F8E" w:rsidRDefault="00EE7FEB" w:rsidP="002B0EBA">
      <w:pPr>
        <w:widowControl w:val="0"/>
        <w:autoSpaceDE w:val="0"/>
        <w:autoSpaceDN w:val="0"/>
        <w:adjustRightInd w:val="0"/>
        <w:spacing w:after="0" w:line="240" w:lineRule="auto"/>
        <w:ind w:left="567" w:right="140" w:hanging="567"/>
        <w:jc w:val="both"/>
        <w:rPr>
          <w:rFonts w:cs="Times New Roman"/>
          <w:sz w:val="24"/>
          <w:szCs w:val="24"/>
        </w:rPr>
      </w:pPr>
    </w:p>
    <w:p w:rsidR="00EE7FEB" w:rsidRPr="003E4F8E" w:rsidRDefault="00EE7FEB" w:rsidP="003E4F8E">
      <w:pPr>
        <w:widowControl w:val="0"/>
        <w:autoSpaceDE w:val="0"/>
        <w:autoSpaceDN w:val="0"/>
        <w:adjustRightInd w:val="0"/>
        <w:spacing w:after="0" w:line="240" w:lineRule="auto"/>
        <w:ind w:left="869" w:hanging="868"/>
        <w:jc w:val="center"/>
        <w:rPr>
          <w:rFonts w:cs="Times New Roman"/>
          <w:b/>
          <w:sz w:val="24"/>
          <w:szCs w:val="24"/>
        </w:rPr>
      </w:pPr>
      <w:r w:rsidRPr="003E4F8E">
        <w:rPr>
          <w:rFonts w:cs="Times New Roman"/>
          <w:b/>
          <w:color w:val="000000"/>
          <w:sz w:val="24"/>
          <w:szCs w:val="24"/>
        </w:rPr>
        <w:t>3. Порядок и основания перевода обучающихся между образовательными организациями</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 xml:space="preserve">3.1. Прием в Школу может быть осуществлен в порядке </w:t>
      </w:r>
      <w:proofErr w:type="gramStart"/>
      <w:r w:rsidRPr="003E4F8E">
        <w:rPr>
          <w:rFonts w:cs="Times New Roman"/>
          <w:color w:val="000000"/>
          <w:sz w:val="24"/>
          <w:szCs w:val="24"/>
        </w:rPr>
        <w:t>перевода</w:t>
      </w:r>
      <w:proofErr w:type="gramEnd"/>
      <w:r w:rsidRPr="003E4F8E">
        <w:rPr>
          <w:rFonts w:cs="Times New Roman"/>
          <w:color w:val="000000"/>
          <w:sz w:val="24"/>
          <w:szCs w:val="24"/>
        </w:rPr>
        <w:t xml:space="preserve"> обучающегося из другой образовательной организации, реализующей образовательную программу соответствующего уровня.</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3.1.2. Обу</w:t>
      </w:r>
      <w:r w:rsidR="00D60AA5">
        <w:rPr>
          <w:rFonts w:cs="Times New Roman"/>
          <w:color w:val="000000"/>
          <w:sz w:val="24"/>
          <w:szCs w:val="24"/>
        </w:rPr>
        <w:t xml:space="preserve">чающиеся могут быть переведены </w:t>
      </w:r>
      <w:r w:rsidRPr="003E4F8E">
        <w:rPr>
          <w:rFonts w:cs="Times New Roman"/>
          <w:color w:val="000000"/>
          <w:sz w:val="24"/>
          <w:szCs w:val="24"/>
        </w:rPr>
        <w:t>в Школу из других образовательных организаций в следующих случаях:</w:t>
      </w:r>
    </w:p>
    <w:p w:rsidR="00EE7FEB" w:rsidRPr="003E4F8E" w:rsidRDefault="00EE7FEB" w:rsidP="00D60AA5">
      <w:pPr>
        <w:widowControl w:val="0"/>
        <w:autoSpaceDE w:val="0"/>
        <w:autoSpaceDN w:val="0"/>
        <w:adjustRightInd w:val="0"/>
        <w:spacing w:after="0" w:line="240" w:lineRule="auto"/>
        <w:ind w:left="567" w:hanging="141"/>
        <w:jc w:val="both"/>
        <w:rPr>
          <w:rFonts w:cs="Times New Roman"/>
          <w:sz w:val="24"/>
          <w:szCs w:val="24"/>
        </w:rPr>
      </w:pPr>
      <w:r w:rsidRPr="003E4F8E">
        <w:rPr>
          <w:rFonts w:cs="Times New Roman"/>
          <w:color w:val="000000"/>
          <w:sz w:val="24"/>
          <w:szCs w:val="24"/>
        </w:rPr>
        <w:t>- в связи с переменой места жительства;</w:t>
      </w:r>
    </w:p>
    <w:p w:rsidR="00EE7FEB" w:rsidRPr="003E4F8E" w:rsidRDefault="00EE7FEB" w:rsidP="00D60AA5">
      <w:pPr>
        <w:widowControl w:val="0"/>
        <w:autoSpaceDE w:val="0"/>
        <w:autoSpaceDN w:val="0"/>
        <w:adjustRightInd w:val="0"/>
        <w:spacing w:after="0" w:line="240" w:lineRule="auto"/>
        <w:ind w:left="567" w:hanging="141"/>
        <w:jc w:val="both"/>
        <w:rPr>
          <w:rFonts w:cs="Times New Roman"/>
          <w:sz w:val="24"/>
          <w:szCs w:val="24"/>
        </w:rPr>
      </w:pPr>
      <w:r w:rsidRPr="003E4F8E">
        <w:rPr>
          <w:rFonts w:cs="Times New Roman"/>
          <w:color w:val="000000"/>
          <w:sz w:val="24"/>
          <w:szCs w:val="24"/>
        </w:rPr>
        <w:t>- в связи с реализацией права выбора образовательной программы.</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3.1.3. Прием обучающегося в порядке перевода из другой</w:t>
      </w:r>
      <w:r w:rsidR="00D60AA5">
        <w:rPr>
          <w:rFonts w:cs="Times New Roman"/>
          <w:sz w:val="24"/>
          <w:szCs w:val="24"/>
        </w:rPr>
        <w:t xml:space="preserve"> </w:t>
      </w:r>
      <w:r w:rsidRPr="003E4F8E">
        <w:rPr>
          <w:rFonts w:cs="Times New Roman"/>
          <w:color w:val="000000"/>
          <w:sz w:val="24"/>
          <w:szCs w:val="24"/>
        </w:rPr>
        <w:t>образовательной организации в Школу может быть осуществлен в течение всего учебного г</w:t>
      </w:r>
      <w:r w:rsidR="00D60AA5">
        <w:rPr>
          <w:rFonts w:cs="Times New Roman"/>
          <w:color w:val="000000"/>
          <w:sz w:val="24"/>
          <w:szCs w:val="24"/>
        </w:rPr>
        <w:t xml:space="preserve">ода при наличии свободных мест </w:t>
      </w:r>
      <w:r w:rsidRPr="003E4F8E">
        <w:rPr>
          <w:rFonts w:cs="Times New Roman"/>
          <w:color w:val="000000"/>
          <w:sz w:val="24"/>
          <w:szCs w:val="24"/>
        </w:rPr>
        <w:t>по запрашиваемой образовательной программе и специальности.</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3.1.4. При приеме обучающихся в порядке перевода из другой образовательной организации Школа обязана ознакомить обучающихся и их родителей (законных представителей) несовершеннолетних обучающихся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Школе.</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lastRenderedPageBreak/>
        <w:t>3.1.5. При приеме в порядке перевода Школа производит зачет результатов освоения обучающимся учебных предметов, курсов, дисциплин (модулей) дополнительных образовательных программ в другой организации, осуществляющей образовательную деятельность на основании документов, представленным обучающимся:</w:t>
      </w:r>
    </w:p>
    <w:p w:rsidR="00EE7FEB" w:rsidRPr="003E4F8E" w:rsidRDefault="00D60AA5" w:rsidP="00D60AA5">
      <w:pPr>
        <w:widowControl w:val="0"/>
        <w:autoSpaceDE w:val="0"/>
        <w:autoSpaceDN w:val="0"/>
        <w:adjustRightInd w:val="0"/>
        <w:spacing w:after="0" w:line="240" w:lineRule="auto"/>
        <w:ind w:left="567" w:hanging="567"/>
        <w:jc w:val="both"/>
        <w:rPr>
          <w:rFonts w:cs="Times New Roman"/>
          <w:sz w:val="24"/>
          <w:szCs w:val="24"/>
        </w:rPr>
      </w:pPr>
      <w:r>
        <w:rPr>
          <w:rFonts w:cs="Times New Roman"/>
          <w:color w:val="000000"/>
          <w:sz w:val="24"/>
          <w:szCs w:val="24"/>
        </w:rPr>
        <w:t xml:space="preserve">      </w:t>
      </w:r>
      <w:r w:rsidR="00EE7FEB" w:rsidRPr="003E4F8E">
        <w:rPr>
          <w:rFonts w:cs="Times New Roman"/>
          <w:color w:val="000000"/>
          <w:sz w:val="24"/>
          <w:szCs w:val="24"/>
        </w:rPr>
        <w:t>-  справки об обучении или о периоде обучения;</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3.1.6. Школа вправе при приеме в порядке перевода проводить</w:t>
      </w:r>
      <w:r w:rsidR="00D60AA5">
        <w:rPr>
          <w:rFonts w:cs="Times New Roman"/>
          <w:sz w:val="24"/>
          <w:szCs w:val="24"/>
        </w:rPr>
        <w:t xml:space="preserve"> </w:t>
      </w:r>
      <w:r w:rsidRPr="003E4F8E">
        <w:rPr>
          <w:rFonts w:cs="Times New Roman"/>
          <w:color w:val="000000"/>
          <w:sz w:val="24"/>
          <w:szCs w:val="24"/>
        </w:rPr>
        <w:t>дополнительные просмотры, консультации с целью установления соответствия уровня знаний, умений и навыков обучающегося требованиям Школы.</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w w:val="99"/>
          <w:sz w:val="24"/>
          <w:szCs w:val="24"/>
        </w:rPr>
        <w:t>3.1.7</w:t>
      </w:r>
      <w:r w:rsidRPr="00FE309D">
        <w:rPr>
          <w:rFonts w:cs="Times New Roman"/>
          <w:color w:val="000000"/>
          <w:w w:val="99"/>
          <w:sz w:val="24"/>
          <w:szCs w:val="24"/>
        </w:rPr>
        <w:t>. Обучающиеся, поступающие в школу переводом из другой образовательной организации, по результатам собеседования (просмотра) и с согласия их родителей (законных представителей), могут быть зачислены в класс, соответствующий фактическому уровню художественно-исполнительской и теоретической подготовки обучающегося.</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3.1.8. Перевод осуществляется на основании:</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заявления родителей (законных представителей) несовершеннолетних</w:t>
      </w:r>
      <w:r w:rsidRPr="00FE309D">
        <w:rPr>
          <w:rFonts w:cs="Times New Roman"/>
          <w:sz w:val="24"/>
          <w:szCs w:val="24"/>
        </w:rPr>
        <w:t xml:space="preserve"> </w:t>
      </w:r>
      <w:r w:rsidR="00EE7FEB" w:rsidRPr="00FE309D">
        <w:rPr>
          <w:rFonts w:cs="Times New Roman"/>
          <w:color w:val="000000"/>
          <w:w w:val="99"/>
          <w:sz w:val="24"/>
          <w:szCs w:val="24"/>
        </w:rPr>
        <w:t>обучающихся, либо самого обучающегося, достигшего возраста 14 лет с письменного согласия его родителей (законных представителей);</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зачета результатов освоения обучающимся учебных предметов, курсов, дисциплин (модулей) дополнительных образовательных программ в другой организации, осуществляющей образовательную деятельность;</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 итогов просмотра, консультации и </w:t>
      </w:r>
      <w:r w:rsidR="00EE7FEB" w:rsidRPr="00FE309D">
        <w:rPr>
          <w:rFonts w:cs="Times New Roman"/>
          <w:color w:val="000000"/>
          <w:w w:val="99"/>
          <w:sz w:val="24"/>
          <w:szCs w:val="24"/>
        </w:rPr>
        <w:t>решения (заключения) экзаменационной (аттестационной) комиссии, оценивающей соответствие знаний, умений и навыков обучающегося требованиям, предъявляемым к обучению по выбранной обучающимся образовательной программе и специальности.</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3.1.9. В заявлении на перевод указываются:</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xml:space="preserve">- ФИО и дата </w:t>
      </w:r>
      <w:proofErr w:type="gramStart"/>
      <w:r w:rsidR="00EE7FEB" w:rsidRPr="00FE309D">
        <w:rPr>
          <w:rFonts w:cs="Times New Roman"/>
          <w:color w:val="000000"/>
          <w:w w:val="99"/>
          <w:sz w:val="24"/>
          <w:szCs w:val="24"/>
        </w:rPr>
        <w:t>рождения</w:t>
      </w:r>
      <w:proofErr w:type="gramEnd"/>
      <w:r w:rsidR="00EE7FEB" w:rsidRPr="00FE309D">
        <w:rPr>
          <w:rFonts w:cs="Times New Roman"/>
          <w:color w:val="000000"/>
          <w:w w:val="99"/>
          <w:sz w:val="24"/>
          <w:szCs w:val="24"/>
        </w:rPr>
        <w:t xml:space="preserve"> обучающегося;</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осваиваемая обучающимся образовательная программа, текущий</w:t>
      </w:r>
      <w:r w:rsidRPr="00FE309D">
        <w:rPr>
          <w:rFonts w:cs="Times New Roman"/>
          <w:sz w:val="24"/>
          <w:szCs w:val="24"/>
        </w:rPr>
        <w:t xml:space="preserve"> </w:t>
      </w:r>
      <w:r w:rsidR="00EE7FEB" w:rsidRPr="00FE309D">
        <w:rPr>
          <w:rFonts w:cs="Times New Roman"/>
          <w:color w:val="000000"/>
          <w:w w:val="99"/>
          <w:sz w:val="24"/>
          <w:szCs w:val="24"/>
        </w:rPr>
        <w:t>класс, специальность;</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 планируемая к освоению </w:t>
      </w:r>
      <w:r w:rsidR="00EE7FEB" w:rsidRPr="00FE309D">
        <w:rPr>
          <w:rFonts w:cs="Times New Roman"/>
          <w:color w:val="000000"/>
          <w:w w:val="99"/>
          <w:sz w:val="24"/>
          <w:szCs w:val="24"/>
        </w:rPr>
        <w:t>образовательная программа и</w:t>
      </w:r>
      <w:r w:rsidRPr="00FE309D">
        <w:rPr>
          <w:rFonts w:cs="Times New Roman"/>
          <w:sz w:val="24"/>
          <w:szCs w:val="24"/>
        </w:rPr>
        <w:t xml:space="preserve"> </w:t>
      </w:r>
      <w:r w:rsidR="00EE7FEB" w:rsidRPr="00FE309D">
        <w:rPr>
          <w:rFonts w:cs="Times New Roman"/>
          <w:color w:val="000000"/>
          <w:w w:val="99"/>
          <w:sz w:val="24"/>
          <w:szCs w:val="24"/>
        </w:rPr>
        <w:t>специальность.</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D60AA5" w:rsidRPr="00FE309D">
        <w:rPr>
          <w:rFonts w:cs="Times New Roman"/>
          <w:color w:val="000000"/>
          <w:w w:val="99"/>
          <w:sz w:val="24"/>
          <w:szCs w:val="24"/>
        </w:rPr>
        <w:t xml:space="preserve">        </w:t>
      </w:r>
      <w:r w:rsidRPr="00FE309D">
        <w:rPr>
          <w:rFonts w:cs="Times New Roman"/>
          <w:color w:val="000000"/>
          <w:w w:val="99"/>
          <w:sz w:val="24"/>
          <w:szCs w:val="24"/>
        </w:rPr>
        <w:t>К заявлению прилагаются:</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справка об обучении или о периоде обучения в иной образовательной организации с указанием наименования образовательной программы и ее нормативного срока, специальности обучения, освоенном объеме часов по каждому учебному предмету с указанием полученной оценки, а также информации о формах и периодичности проведения промежуточной аттестации по учебным предметам программы;</w:t>
      </w:r>
    </w:p>
    <w:p w:rsidR="00EE7FEB" w:rsidRPr="00FE309D" w:rsidRDefault="00D60AA5"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       </w:t>
      </w:r>
      <w:r w:rsidR="00EE7FEB" w:rsidRPr="00FE309D">
        <w:rPr>
          <w:rFonts w:cs="Times New Roman"/>
          <w:color w:val="000000"/>
          <w:w w:val="99"/>
          <w:sz w:val="24"/>
          <w:szCs w:val="24"/>
        </w:rPr>
        <w:t>- копия паспорта (свидетельства о рождении) обучающегося.</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3.1.10. Требования к прослушиванию (просмотру, консультации)</w:t>
      </w:r>
      <w:r w:rsidR="00D60AA5" w:rsidRPr="00FE309D">
        <w:rPr>
          <w:rFonts w:cs="Times New Roman"/>
          <w:sz w:val="24"/>
          <w:szCs w:val="24"/>
        </w:rPr>
        <w:t xml:space="preserve"> </w:t>
      </w:r>
      <w:r w:rsidRPr="00FE309D">
        <w:rPr>
          <w:rFonts w:cs="Times New Roman"/>
          <w:color w:val="000000"/>
          <w:w w:val="99"/>
          <w:sz w:val="24"/>
          <w:szCs w:val="24"/>
        </w:rPr>
        <w:t>испытуемого, дата, время и иные условия проведения испытания определяются Школой самостоятельно.</w:t>
      </w:r>
    </w:p>
    <w:p w:rsidR="00EE7FEB" w:rsidRPr="00FE309D"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FE309D">
        <w:rPr>
          <w:rFonts w:cs="Times New Roman"/>
          <w:color w:val="000000"/>
          <w:w w:val="99"/>
          <w:sz w:val="24"/>
          <w:szCs w:val="24"/>
        </w:rPr>
        <w:t xml:space="preserve">3.1.11. Решение экзаменационной (аттестационной) комиссии доводится </w:t>
      </w:r>
      <w:proofErr w:type="gramStart"/>
      <w:r w:rsidRPr="00FE309D">
        <w:rPr>
          <w:rFonts w:cs="Times New Roman"/>
          <w:color w:val="000000"/>
          <w:w w:val="99"/>
          <w:sz w:val="24"/>
          <w:szCs w:val="24"/>
        </w:rPr>
        <w:t>до с</w:t>
      </w:r>
      <w:bookmarkStart w:id="0" w:name="_GoBack"/>
      <w:bookmarkEnd w:id="0"/>
      <w:r w:rsidRPr="00FE309D">
        <w:rPr>
          <w:rFonts w:cs="Times New Roman"/>
          <w:color w:val="000000"/>
          <w:w w:val="99"/>
          <w:sz w:val="24"/>
          <w:szCs w:val="24"/>
        </w:rPr>
        <w:t>ведения</w:t>
      </w:r>
      <w:proofErr w:type="gramEnd"/>
      <w:r w:rsidRPr="00FE309D">
        <w:rPr>
          <w:rFonts w:cs="Times New Roman"/>
          <w:color w:val="000000"/>
          <w:w w:val="99"/>
          <w:sz w:val="24"/>
          <w:szCs w:val="24"/>
        </w:rPr>
        <w:t xml:space="preserve"> обучающегося и его родителей (законных представителей) несовершеннолетних обучающихся в течение 5 (пяти) рабочих дней с даты проведения прослушивания (просмотра, консультации).</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3.1.12.</w:t>
      </w:r>
      <w:r w:rsidR="00D60AA5">
        <w:rPr>
          <w:rFonts w:cs="Times New Roman"/>
          <w:color w:val="000000"/>
          <w:sz w:val="24"/>
          <w:szCs w:val="24"/>
        </w:rPr>
        <w:t xml:space="preserve"> </w:t>
      </w:r>
      <w:r w:rsidRPr="003E4F8E">
        <w:rPr>
          <w:rFonts w:cs="Times New Roman"/>
          <w:color w:val="000000"/>
          <w:sz w:val="24"/>
          <w:szCs w:val="24"/>
        </w:rPr>
        <w:t>Прием обучающихся в порядке перевода из другой образовательной организации оформляется приказом директора о зачислении обучающегося в Школу.</w:t>
      </w:r>
    </w:p>
    <w:p w:rsidR="00EE7FEB" w:rsidRPr="003E4F8E" w:rsidRDefault="00EE7FEB" w:rsidP="00D60AA5">
      <w:pPr>
        <w:widowControl w:val="0"/>
        <w:autoSpaceDE w:val="0"/>
        <w:autoSpaceDN w:val="0"/>
        <w:adjustRightInd w:val="0"/>
        <w:spacing w:after="0" w:line="240" w:lineRule="auto"/>
        <w:ind w:left="567" w:hanging="567"/>
        <w:jc w:val="both"/>
        <w:rPr>
          <w:rFonts w:cs="Times New Roman"/>
          <w:sz w:val="24"/>
          <w:szCs w:val="24"/>
        </w:rPr>
      </w:pPr>
      <w:r w:rsidRPr="003E4F8E">
        <w:rPr>
          <w:rFonts w:cs="Times New Roman"/>
          <w:color w:val="000000"/>
          <w:sz w:val="24"/>
          <w:szCs w:val="24"/>
        </w:rPr>
        <w:t>3.1.13. В случае зачисления обучающегося для обучения за счет средств физических и (или) юридических лиц, изданию приказа о зачислении предшествует заключение между родителями (законными представителями) поступающего и Школой договора об оказании платных образовательных услуг.</w:t>
      </w:r>
    </w:p>
    <w:p w:rsidR="003E4F8E" w:rsidRPr="003E4F8E" w:rsidRDefault="003E4F8E" w:rsidP="003E4F8E">
      <w:pPr>
        <w:widowControl w:val="0"/>
        <w:autoSpaceDE w:val="0"/>
        <w:autoSpaceDN w:val="0"/>
        <w:adjustRightInd w:val="0"/>
        <w:spacing w:after="0" w:line="240" w:lineRule="auto"/>
        <w:rPr>
          <w:rFonts w:cs="Times New Roman"/>
          <w:color w:val="000000"/>
          <w:sz w:val="24"/>
          <w:szCs w:val="24"/>
        </w:rPr>
      </w:pPr>
    </w:p>
    <w:p w:rsidR="003E4F8E" w:rsidRPr="003E4F8E" w:rsidRDefault="003E4F8E" w:rsidP="003E4F8E">
      <w:pPr>
        <w:widowControl w:val="0"/>
        <w:autoSpaceDE w:val="0"/>
        <w:autoSpaceDN w:val="0"/>
        <w:adjustRightInd w:val="0"/>
        <w:spacing w:after="0" w:line="240" w:lineRule="auto"/>
        <w:jc w:val="center"/>
        <w:rPr>
          <w:rFonts w:cs="Times New Roman"/>
          <w:b/>
          <w:sz w:val="24"/>
          <w:szCs w:val="24"/>
        </w:rPr>
      </w:pPr>
      <w:r w:rsidRPr="003E4F8E">
        <w:rPr>
          <w:rFonts w:cs="Times New Roman"/>
          <w:b/>
          <w:color w:val="000000"/>
          <w:sz w:val="24"/>
          <w:szCs w:val="24"/>
        </w:rPr>
        <w:t>4. Порядок и основания отчисления обучающихся</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4.1. Отчисление обучающихся из Школы производится:</w:t>
      </w:r>
    </w:p>
    <w:p w:rsidR="003E4F8E" w:rsidRPr="003E4F8E" w:rsidRDefault="00D60AA5" w:rsidP="00D60AA5">
      <w:pPr>
        <w:widowControl w:val="0"/>
        <w:autoSpaceDE w:val="0"/>
        <w:autoSpaceDN w:val="0"/>
        <w:adjustRightInd w:val="0"/>
        <w:spacing w:after="0" w:line="240" w:lineRule="auto"/>
        <w:ind w:left="426" w:hanging="426"/>
        <w:jc w:val="both"/>
        <w:rPr>
          <w:rFonts w:cs="Times New Roman"/>
          <w:sz w:val="24"/>
          <w:szCs w:val="24"/>
        </w:rPr>
      </w:pPr>
      <w:r>
        <w:rPr>
          <w:rFonts w:cs="Times New Roman"/>
          <w:color w:val="000000"/>
          <w:sz w:val="24"/>
          <w:szCs w:val="24"/>
        </w:rPr>
        <w:t xml:space="preserve">     </w:t>
      </w:r>
      <w:r w:rsidR="003E4F8E" w:rsidRPr="003E4F8E">
        <w:rPr>
          <w:rFonts w:cs="Times New Roman"/>
          <w:color w:val="000000"/>
          <w:sz w:val="24"/>
          <w:szCs w:val="24"/>
        </w:rPr>
        <w:t>- в связи с получением образования (завершением обучения);</w:t>
      </w:r>
    </w:p>
    <w:p w:rsidR="003E4F8E" w:rsidRPr="003E4F8E" w:rsidRDefault="00D60AA5" w:rsidP="00D60AA5">
      <w:pPr>
        <w:widowControl w:val="0"/>
        <w:autoSpaceDE w:val="0"/>
        <w:autoSpaceDN w:val="0"/>
        <w:adjustRightInd w:val="0"/>
        <w:spacing w:after="0" w:line="240" w:lineRule="auto"/>
        <w:ind w:left="426" w:hanging="426"/>
        <w:jc w:val="both"/>
        <w:rPr>
          <w:rFonts w:cs="Times New Roman"/>
          <w:sz w:val="24"/>
          <w:szCs w:val="24"/>
        </w:rPr>
      </w:pPr>
      <w:r>
        <w:rPr>
          <w:rFonts w:cs="Times New Roman"/>
          <w:color w:val="000000"/>
          <w:sz w:val="24"/>
          <w:szCs w:val="24"/>
        </w:rPr>
        <w:lastRenderedPageBreak/>
        <w:t xml:space="preserve">     </w:t>
      </w:r>
      <w:r w:rsidR="003E4F8E" w:rsidRPr="003E4F8E">
        <w:rPr>
          <w:rFonts w:cs="Times New Roman"/>
          <w:color w:val="000000"/>
          <w:sz w:val="24"/>
          <w:szCs w:val="24"/>
        </w:rPr>
        <w:t>- досрочно по основаниям, установленным законодательством об</w:t>
      </w:r>
      <w:r>
        <w:rPr>
          <w:rFonts w:cs="Times New Roman"/>
          <w:sz w:val="24"/>
          <w:szCs w:val="24"/>
        </w:rPr>
        <w:t xml:space="preserve"> </w:t>
      </w:r>
      <w:r w:rsidR="003E4F8E" w:rsidRPr="003E4F8E">
        <w:rPr>
          <w:rFonts w:cs="Times New Roman"/>
          <w:color w:val="000000"/>
          <w:sz w:val="24"/>
          <w:szCs w:val="24"/>
        </w:rPr>
        <w:t>образовании.</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4.2. Образовательные отношения могут быть прекращены досрочно в</w:t>
      </w:r>
      <w:r w:rsidR="00D60AA5">
        <w:rPr>
          <w:rFonts w:cs="Times New Roman"/>
          <w:sz w:val="24"/>
          <w:szCs w:val="24"/>
        </w:rPr>
        <w:t xml:space="preserve"> </w:t>
      </w:r>
      <w:r w:rsidRPr="003E4F8E">
        <w:rPr>
          <w:rFonts w:cs="Times New Roman"/>
          <w:color w:val="000000"/>
          <w:sz w:val="24"/>
          <w:szCs w:val="24"/>
        </w:rPr>
        <w:t>следующих случаях:</w:t>
      </w:r>
    </w:p>
    <w:p w:rsidR="003E4F8E" w:rsidRPr="003E4F8E" w:rsidRDefault="00D60AA5" w:rsidP="00D60AA5">
      <w:pPr>
        <w:widowControl w:val="0"/>
        <w:autoSpaceDE w:val="0"/>
        <w:autoSpaceDN w:val="0"/>
        <w:adjustRightInd w:val="0"/>
        <w:spacing w:after="0" w:line="240" w:lineRule="auto"/>
        <w:ind w:left="426" w:hanging="426"/>
        <w:jc w:val="both"/>
        <w:rPr>
          <w:rFonts w:cs="Times New Roman"/>
          <w:sz w:val="24"/>
          <w:szCs w:val="24"/>
        </w:rPr>
      </w:pPr>
      <w:r>
        <w:rPr>
          <w:rFonts w:cs="Times New Roman"/>
          <w:color w:val="000000"/>
          <w:sz w:val="24"/>
          <w:szCs w:val="24"/>
        </w:rPr>
        <w:t xml:space="preserve">     </w:t>
      </w:r>
      <w:r w:rsidR="003E4F8E" w:rsidRPr="003E4F8E">
        <w:rPr>
          <w:rFonts w:cs="Times New Roman"/>
          <w:color w:val="000000"/>
          <w:sz w:val="24"/>
          <w:szCs w:val="24"/>
        </w:rPr>
        <w:t>- по инициативе обучающегося или родителей (законных</w:t>
      </w:r>
      <w:r>
        <w:rPr>
          <w:rFonts w:cs="Times New Roman"/>
          <w:sz w:val="24"/>
          <w:szCs w:val="24"/>
        </w:rPr>
        <w:t xml:space="preserve"> </w:t>
      </w:r>
      <w:r w:rsidR="003E4F8E" w:rsidRPr="003E4F8E">
        <w:rPr>
          <w:rFonts w:cs="Times New Roman"/>
          <w:color w:val="000000"/>
          <w:sz w:val="24"/>
          <w:szCs w:val="24"/>
        </w:rPr>
        <w:t>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E4F8E" w:rsidRPr="003E4F8E" w:rsidRDefault="00D60AA5" w:rsidP="00D60AA5">
      <w:pPr>
        <w:widowControl w:val="0"/>
        <w:autoSpaceDE w:val="0"/>
        <w:autoSpaceDN w:val="0"/>
        <w:adjustRightInd w:val="0"/>
        <w:spacing w:after="0" w:line="240" w:lineRule="auto"/>
        <w:ind w:left="426" w:hanging="426"/>
        <w:jc w:val="both"/>
        <w:rPr>
          <w:rFonts w:cs="Times New Roman"/>
          <w:sz w:val="24"/>
          <w:szCs w:val="24"/>
        </w:rPr>
      </w:pPr>
      <w:r>
        <w:rPr>
          <w:rFonts w:cs="Times New Roman"/>
          <w:color w:val="000000"/>
          <w:sz w:val="24"/>
          <w:szCs w:val="24"/>
        </w:rPr>
        <w:t xml:space="preserve">    </w:t>
      </w:r>
      <w:r w:rsidR="003E4F8E" w:rsidRPr="003E4F8E">
        <w:rPr>
          <w:rFonts w:cs="Times New Roman"/>
          <w:color w:val="000000"/>
          <w:sz w:val="24"/>
          <w:szCs w:val="24"/>
        </w:rPr>
        <w:t>-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(за неоднократное неисполнение или нарушение Устава Школы, Правил внутреннего распорядка обучающихся),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E4F8E" w:rsidRPr="003E4F8E" w:rsidRDefault="00D60AA5" w:rsidP="00D60AA5">
      <w:pPr>
        <w:widowControl w:val="0"/>
        <w:autoSpaceDE w:val="0"/>
        <w:autoSpaceDN w:val="0"/>
        <w:adjustRightInd w:val="0"/>
        <w:spacing w:after="0" w:line="240" w:lineRule="auto"/>
        <w:ind w:left="426" w:hanging="142"/>
        <w:jc w:val="both"/>
        <w:rPr>
          <w:rFonts w:cs="Times New Roman"/>
          <w:sz w:val="24"/>
          <w:szCs w:val="24"/>
        </w:rPr>
      </w:pPr>
      <w:r>
        <w:rPr>
          <w:rFonts w:cs="Times New Roman"/>
          <w:color w:val="000000"/>
          <w:sz w:val="24"/>
          <w:szCs w:val="24"/>
        </w:rPr>
        <w:t xml:space="preserve"> </w:t>
      </w:r>
      <w:r w:rsidR="003E4F8E" w:rsidRPr="003E4F8E">
        <w:rPr>
          <w:rFonts w:cs="Times New Roman"/>
          <w:color w:val="000000"/>
          <w:sz w:val="24"/>
          <w:szCs w:val="24"/>
        </w:rPr>
        <w:t>-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4.2.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4.3. Отчисление обучающихся оформляется приказом директора Школы об отчислении обучающегося. Если с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Школы об отчислении обучающегося из Школы.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образовательной организации.</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4.4. При досрочном отчислении обучающегося Школа в трехдневный срок после издания приказа директора об отчислении обучающегося выдает лицу, отчисленному из Школы, справку о периоде обучении по образцу, самостоятельно устанавливаемому Школой.</w:t>
      </w:r>
    </w:p>
    <w:p w:rsidR="00C34ED4" w:rsidRDefault="003E4F8E" w:rsidP="00C34ED4">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4.5. Обучающийся или родители (законные представители) несовершеннолетнего обучающегося вправе обжаловать решение об отчислении обучающегося, направив заявление в комиссию по урегулированию споров между участниками образовательных отношений в сроки, определенные соответствующим локальным нормативным актом Школы.</w:t>
      </w:r>
    </w:p>
    <w:p w:rsidR="00C34ED4" w:rsidRPr="003E4F8E" w:rsidRDefault="00C34ED4" w:rsidP="003E4F8E">
      <w:pPr>
        <w:widowControl w:val="0"/>
        <w:autoSpaceDE w:val="0"/>
        <w:autoSpaceDN w:val="0"/>
        <w:adjustRightInd w:val="0"/>
        <w:spacing w:after="0" w:line="240" w:lineRule="auto"/>
        <w:ind w:right="74" w:firstLine="708"/>
        <w:jc w:val="both"/>
        <w:rPr>
          <w:rFonts w:cs="Times New Roman"/>
          <w:sz w:val="24"/>
          <w:szCs w:val="24"/>
        </w:rPr>
      </w:pPr>
    </w:p>
    <w:p w:rsidR="003E4F8E" w:rsidRPr="003E4F8E" w:rsidRDefault="003E4F8E" w:rsidP="003E4F8E">
      <w:pPr>
        <w:widowControl w:val="0"/>
        <w:autoSpaceDE w:val="0"/>
        <w:autoSpaceDN w:val="0"/>
        <w:adjustRightInd w:val="0"/>
        <w:spacing w:after="0" w:line="240" w:lineRule="auto"/>
        <w:jc w:val="center"/>
        <w:rPr>
          <w:rFonts w:cs="Times New Roman"/>
          <w:b/>
          <w:sz w:val="24"/>
          <w:szCs w:val="24"/>
        </w:rPr>
      </w:pPr>
      <w:r w:rsidRPr="003E4F8E">
        <w:rPr>
          <w:rFonts w:cs="Times New Roman"/>
          <w:b/>
          <w:color w:val="000000"/>
          <w:sz w:val="24"/>
          <w:szCs w:val="24"/>
        </w:rPr>
        <w:t>5. Порядок восстановления обучающихся</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5.1. Восстановление обучающихся, отчисленных из Школы согласно час</w:t>
      </w:r>
      <w:r>
        <w:rPr>
          <w:rFonts w:cs="Times New Roman"/>
          <w:color w:val="000000"/>
          <w:sz w:val="24"/>
          <w:szCs w:val="24"/>
        </w:rPr>
        <w:t xml:space="preserve">ти 2 ст.61 федерального закона </w:t>
      </w:r>
      <w:r w:rsidRPr="003E4F8E">
        <w:rPr>
          <w:rFonts w:cs="Times New Roman"/>
          <w:color w:val="000000"/>
          <w:sz w:val="24"/>
          <w:szCs w:val="24"/>
        </w:rPr>
        <w:t>от 29.12.2012 № 273-ФЗ «Об образовании в Российской Федерации», не предусмотрено.</w:t>
      </w:r>
    </w:p>
    <w:p w:rsidR="003E4F8E" w:rsidRPr="003E4F8E" w:rsidRDefault="003E4F8E" w:rsidP="00D60AA5">
      <w:pPr>
        <w:widowControl w:val="0"/>
        <w:autoSpaceDE w:val="0"/>
        <w:autoSpaceDN w:val="0"/>
        <w:adjustRightInd w:val="0"/>
        <w:spacing w:after="0" w:line="240" w:lineRule="auto"/>
        <w:ind w:left="426" w:hanging="426"/>
        <w:jc w:val="both"/>
        <w:rPr>
          <w:rFonts w:cs="Times New Roman"/>
          <w:sz w:val="24"/>
          <w:szCs w:val="24"/>
        </w:rPr>
      </w:pPr>
      <w:r w:rsidRPr="003E4F8E">
        <w:rPr>
          <w:rFonts w:cs="Times New Roman"/>
          <w:color w:val="000000"/>
          <w:sz w:val="24"/>
          <w:szCs w:val="24"/>
        </w:rPr>
        <w:t>5.2. Обучающиеся, отчисленные за непрохождение итоговой аттестации по неуважительной причине или за получение на итоговой аттестации неудовлетворительных результатов, восстанавливаются для проведения повторной аттестации в Школе на период времени, не превышающий предусмотренного на итоговую аттестацию. Прохождение повторной итоговой аттестации более одного раза не допускается.</w:t>
      </w:r>
    </w:p>
    <w:p w:rsidR="00D60AA5" w:rsidRPr="00DF7201" w:rsidRDefault="003E4F8E" w:rsidP="00D60AA5">
      <w:pPr>
        <w:pStyle w:val="Default"/>
        <w:ind w:left="426" w:hanging="426"/>
        <w:jc w:val="both"/>
        <w:rPr>
          <w:rFonts w:ascii="Liberation Serif" w:hAnsi="Liberation Serif"/>
          <w:color w:val="auto"/>
        </w:rPr>
      </w:pPr>
      <w:r w:rsidRPr="003E4F8E">
        <w:t xml:space="preserve">5.3. </w:t>
      </w:r>
      <w:r w:rsidR="00D60AA5" w:rsidRPr="00DF7201">
        <w:rPr>
          <w:rFonts w:ascii="Liberation Serif" w:hAnsi="Liberation Serif"/>
          <w:color w:val="auto"/>
        </w:rPr>
        <w:t xml:space="preserve">Лица, отчисленные ранее из Школы, не завершившие обучение по основной профессиональной образовательной программе, имеют право на восстановление в число обучающихся Школы в течение </w:t>
      </w:r>
      <w:r w:rsidR="00D60AA5" w:rsidRPr="006F4B21">
        <w:rPr>
          <w:rFonts w:ascii="Liberation Serif" w:hAnsi="Liberation Serif"/>
          <w:color w:val="auto"/>
        </w:rPr>
        <w:t xml:space="preserve">двух лет </w:t>
      </w:r>
      <w:r w:rsidR="00D60AA5" w:rsidRPr="00DF7201">
        <w:rPr>
          <w:rFonts w:ascii="Liberation Serif" w:hAnsi="Liberation Serif"/>
          <w:color w:val="auto"/>
        </w:rPr>
        <w:t xml:space="preserve">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 </w:t>
      </w:r>
    </w:p>
    <w:p w:rsidR="00D60AA5" w:rsidRDefault="00D60AA5" w:rsidP="00D60AA5">
      <w:pPr>
        <w:widowControl w:val="0"/>
        <w:autoSpaceDE w:val="0"/>
        <w:autoSpaceDN w:val="0"/>
        <w:adjustRightInd w:val="0"/>
        <w:spacing w:after="0" w:line="240" w:lineRule="auto"/>
        <w:ind w:left="426" w:hanging="426"/>
        <w:jc w:val="both"/>
        <w:rPr>
          <w:rFonts w:cs="Times New Roman"/>
          <w:color w:val="000000"/>
          <w:sz w:val="24"/>
          <w:szCs w:val="24"/>
        </w:rPr>
      </w:pPr>
      <w:r>
        <w:rPr>
          <w:rFonts w:cs="Times New Roman"/>
          <w:color w:val="000000"/>
          <w:sz w:val="24"/>
          <w:szCs w:val="24"/>
        </w:rPr>
        <w:t xml:space="preserve">5.4. </w:t>
      </w:r>
      <w:r w:rsidRPr="00D60AA5">
        <w:rPr>
          <w:sz w:val="24"/>
          <w:szCs w:val="24"/>
        </w:rPr>
        <w:t xml:space="preserve">Восстановление обучающегося в Школе, если он досрочно прекратил образовательные </w:t>
      </w:r>
      <w:r w:rsidRPr="00D60AA5">
        <w:rPr>
          <w:sz w:val="24"/>
          <w:szCs w:val="24"/>
        </w:rPr>
        <w:lastRenderedPageBreak/>
        <w:t>отношения по своей инициативе и (или) инициативе родителей (законных представителей), проводится в соответствии с Правилами приёма обучающихся в Школу.</w:t>
      </w:r>
    </w:p>
    <w:p w:rsidR="00D60AA5" w:rsidRDefault="00D60AA5" w:rsidP="00D60AA5">
      <w:pPr>
        <w:pStyle w:val="Default"/>
        <w:jc w:val="both"/>
        <w:rPr>
          <w:rFonts w:ascii="Liberation Serif" w:hAnsi="Liberation Serif"/>
          <w:color w:val="auto"/>
        </w:rPr>
      </w:pPr>
      <w:r>
        <w:t xml:space="preserve">5.5. </w:t>
      </w:r>
      <w:r w:rsidRPr="00DF7201">
        <w:rPr>
          <w:rFonts w:ascii="Liberation Serif" w:hAnsi="Liberation Serif"/>
          <w:color w:val="auto"/>
        </w:rPr>
        <w:t xml:space="preserve">Право на восстановление в Школе имеют лица, не достигшие возраста восемнадцати лет. </w:t>
      </w:r>
    </w:p>
    <w:p w:rsidR="00D60AA5" w:rsidRPr="00DF7201" w:rsidRDefault="00D60AA5" w:rsidP="00D60AA5">
      <w:pPr>
        <w:pStyle w:val="Default"/>
        <w:ind w:left="426" w:hanging="426"/>
        <w:jc w:val="both"/>
        <w:rPr>
          <w:rFonts w:ascii="Liberation Serif" w:hAnsi="Liberation Serif"/>
          <w:color w:val="auto"/>
        </w:rPr>
      </w:pPr>
      <w:r>
        <w:rPr>
          <w:rFonts w:ascii="Liberation Serif" w:hAnsi="Liberation Serif"/>
          <w:color w:val="auto"/>
        </w:rPr>
        <w:t xml:space="preserve">5.6. </w:t>
      </w:r>
      <w:r w:rsidRPr="00DF7201">
        <w:rPr>
          <w:rFonts w:ascii="Liberation Serif" w:hAnsi="Liberation Serif"/>
          <w:color w:val="auto"/>
        </w:rPr>
        <w:t xml:space="preserve">Восстановление обучающегося производится на основании личного заявления родителей (законных представителей) на имя директора Школы. </w:t>
      </w:r>
    </w:p>
    <w:p w:rsidR="003E4F8E" w:rsidRDefault="00D60AA5" w:rsidP="00D60AA5">
      <w:pPr>
        <w:widowControl w:val="0"/>
        <w:autoSpaceDE w:val="0"/>
        <w:autoSpaceDN w:val="0"/>
        <w:adjustRightInd w:val="0"/>
        <w:spacing w:after="0" w:line="240" w:lineRule="auto"/>
        <w:ind w:left="426" w:hanging="426"/>
        <w:jc w:val="both"/>
        <w:rPr>
          <w:rFonts w:cs="Times New Roman"/>
          <w:color w:val="000000"/>
          <w:sz w:val="24"/>
          <w:szCs w:val="24"/>
        </w:rPr>
      </w:pPr>
      <w:r>
        <w:rPr>
          <w:rFonts w:cs="Times New Roman"/>
          <w:color w:val="000000"/>
          <w:sz w:val="24"/>
          <w:szCs w:val="24"/>
        </w:rPr>
        <w:t xml:space="preserve">5.7. </w:t>
      </w:r>
      <w:r w:rsidR="003E4F8E" w:rsidRPr="003E4F8E">
        <w:rPr>
          <w:rFonts w:cs="Times New Roman"/>
          <w:color w:val="000000"/>
          <w:sz w:val="24"/>
          <w:szCs w:val="24"/>
        </w:rPr>
        <w:t>Решение о восстановлении обучающегося для повторного прохождения итоговой аттестации принимает директор Школы в форме издания приказа.</w:t>
      </w:r>
    </w:p>
    <w:p w:rsidR="00D60AA5" w:rsidRPr="003E4F8E" w:rsidRDefault="00D60AA5" w:rsidP="00D60AA5">
      <w:pPr>
        <w:widowControl w:val="0"/>
        <w:autoSpaceDE w:val="0"/>
        <w:autoSpaceDN w:val="0"/>
        <w:adjustRightInd w:val="0"/>
        <w:spacing w:after="0" w:line="240" w:lineRule="auto"/>
        <w:ind w:right="79"/>
        <w:jc w:val="both"/>
        <w:rPr>
          <w:rFonts w:cs="Times New Roman"/>
          <w:sz w:val="24"/>
          <w:szCs w:val="24"/>
        </w:rPr>
      </w:pPr>
    </w:p>
    <w:p w:rsidR="003E4F8E" w:rsidRPr="003E4F8E" w:rsidRDefault="003E4F8E" w:rsidP="003E4F8E">
      <w:pPr>
        <w:widowControl w:val="0"/>
        <w:autoSpaceDE w:val="0"/>
        <w:autoSpaceDN w:val="0"/>
        <w:adjustRightInd w:val="0"/>
        <w:spacing w:after="0" w:line="240" w:lineRule="auto"/>
        <w:jc w:val="center"/>
        <w:rPr>
          <w:rFonts w:cs="Times New Roman"/>
          <w:b/>
          <w:sz w:val="24"/>
          <w:szCs w:val="24"/>
        </w:rPr>
      </w:pPr>
      <w:r w:rsidRPr="003E4F8E">
        <w:rPr>
          <w:rFonts w:cs="Times New Roman"/>
          <w:b/>
          <w:color w:val="000000"/>
          <w:sz w:val="24"/>
          <w:szCs w:val="24"/>
        </w:rPr>
        <w:t>6. Заключительные положения</w:t>
      </w:r>
    </w:p>
    <w:p w:rsidR="003E4F8E" w:rsidRPr="003E4F8E" w:rsidRDefault="00D60AA5" w:rsidP="003E4F8E">
      <w:pPr>
        <w:widowControl w:val="0"/>
        <w:autoSpaceDE w:val="0"/>
        <w:autoSpaceDN w:val="0"/>
        <w:adjustRightInd w:val="0"/>
        <w:spacing w:after="0" w:line="240" w:lineRule="auto"/>
        <w:ind w:left="426" w:right="71" w:hanging="426"/>
        <w:jc w:val="both"/>
        <w:rPr>
          <w:sz w:val="24"/>
          <w:szCs w:val="24"/>
          <w:lang w:eastAsia="ru-RU"/>
        </w:rPr>
      </w:pPr>
      <w:r>
        <w:rPr>
          <w:sz w:val="24"/>
          <w:szCs w:val="24"/>
          <w:lang w:eastAsia="ru-RU"/>
        </w:rPr>
        <w:t>6</w:t>
      </w:r>
      <w:r w:rsidR="003E4F8E" w:rsidRPr="003E4F8E">
        <w:rPr>
          <w:sz w:val="24"/>
          <w:szCs w:val="24"/>
          <w:lang w:eastAsia="ru-RU"/>
        </w:rPr>
        <w:t>.1. Настоящее</w:t>
      </w:r>
      <w:r w:rsidR="003E4F8E" w:rsidRPr="003E4F8E">
        <w:rPr>
          <w:rFonts w:cs="Times"/>
          <w:sz w:val="24"/>
          <w:szCs w:val="24"/>
          <w:lang w:eastAsia="ru-RU"/>
        </w:rPr>
        <w:t xml:space="preserve"> </w:t>
      </w:r>
      <w:r w:rsidR="003E4F8E" w:rsidRPr="003E4F8E">
        <w:rPr>
          <w:sz w:val="24"/>
          <w:szCs w:val="24"/>
          <w:lang w:eastAsia="ru-RU"/>
        </w:rPr>
        <w:t>Положение</w:t>
      </w:r>
      <w:r w:rsidR="003E4F8E" w:rsidRPr="003E4F8E">
        <w:rPr>
          <w:rFonts w:cs="Times"/>
          <w:sz w:val="24"/>
          <w:szCs w:val="24"/>
          <w:lang w:eastAsia="ru-RU"/>
        </w:rPr>
        <w:t xml:space="preserve"> </w:t>
      </w:r>
      <w:r w:rsidR="003E4F8E" w:rsidRPr="003E4F8E">
        <w:rPr>
          <w:sz w:val="24"/>
          <w:szCs w:val="24"/>
          <w:lang w:eastAsia="ru-RU"/>
        </w:rPr>
        <w:t>вступает в силу с момента утверждения директором Школы. Внесение дополнений и изменений в Положение осуществляется в соответствии с требованиями законодательства.</w:t>
      </w:r>
    </w:p>
    <w:p w:rsidR="003E4F8E" w:rsidRPr="003E4F8E" w:rsidRDefault="00D60AA5" w:rsidP="003E4F8E">
      <w:pPr>
        <w:widowControl w:val="0"/>
        <w:autoSpaceDE w:val="0"/>
        <w:autoSpaceDN w:val="0"/>
        <w:adjustRightInd w:val="0"/>
        <w:spacing w:after="0" w:line="240" w:lineRule="auto"/>
        <w:ind w:left="426" w:hanging="426"/>
        <w:jc w:val="both"/>
        <w:rPr>
          <w:sz w:val="24"/>
          <w:szCs w:val="24"/>
          <w:lang w:eastAsia="ru-RU"/>
        </w:rPr>
      </w:pPr>
      <w:r>
        <w:rPr>
          <w:sz w:val="24"/>
          <w:szCs w:val="24"/>
          <w:lang w:eastAsia="ru-RU"/>
        </w:rPr>
        <w:t>6</w:t>
      </w:r>
      <w:r w:rsidR="003E4F8E" w:rsidRPr="003E4F8E">
        <w:rPr>
          <w:sz w:val="24"/>
          <w:szCs w:val="24"/>
          <w:lang w:eastAsia="ru-RU"/>
        </w:rPr>
        <w:t>.2. Настоящее</w:t>
      </w:r>
      <w:r w:rsidR="003E4F8E" w:rsidRPr="003E4F8E">
        <w:rPr>
          <w:rFonts w:cs="Times"/>
          <w:sz w:val="24"/>
          <w:szCs w:val="24"/>
          <w:lang w:eastAsia="ru-RU"/>
        </w:rPr>
        <w:t xml:space="preserve"> </w:t>
      </w:r>
      <w:r w:rsidR="003E4F8E" w:rsidRPr="003E4F8E">
        <w:rPr>
          <w:sz w:val="24"/>
          <w:szCs w:val="24"/>
          <w:lang w:eastAsia="ru-RU"/>
        </w:rPr>
        <w:t>Положение обязательно</w:t>
      </w:r>
      <w:r w:rsidR="003E4F8E" w:rsidRPr="003E4F8E">
        <w:rPr>
          <w:rFonts w:cs="Times"/>
          <w:sz w:val="24"/>
          <w:szCs w:val="24"/>
          <w:lang w:eastAsia="ru-RU"/>
        </w:rPr>
        <w:t xml:space="preserve"> </w:t>
      </w:r>
      <w:r w:rsidR="003E4F8E" w:rsidRPr="003E4F8E">
        <w:rPr>
          <w:sz w:val="24"/>
          <w:szCs w:val="24"/>
          <w:lang w:eastAsia="ru-RU"/>
        </w:rPr>
        <w:t>для исполнения всеми участниками образовательных отношений.</w:t>
      </w:r>
    </w:p>
    <w:p w:rsidR="003E4F8E" w:rsidRPr="003E4F8E" w:rsidRDefault="00D60AA5" w:rsidP="003E4F8E">
      <w:pPr>
        <w:widowControl w:val="0"/>
        <w:autoSpaceDE w:val="0"/>
        <w:autoSpaceDN w:val="0"/>
        <w:adjustRightInd w:val="0"/>
        <w:spacing w:after="0" w:line="240" w:lineRule="auto"/>
        <w:ind w:left="426" w:right="66" w:hanging="426"/>
        <w:jc w:val="both"/>
        <w:rPr>
          <w:sz w:val="24"/>
          <w:szCs w:val="24"/>
          <w:lang w:eastAsia="ru-RU"/>
        </w:rPr>
      </w:pPr>
      <w:r>
        <w:rPr>
          <w:sz w:val="24"/>
          <w:szCs w:val="24"/>
          <w:lang w:eastAsia="ru-RU"/>
        </w:rPr>
        <w:t>6</w:t>
      </w:r>
      <w:r w:rsidR="003E4F8E" w:rsidRPr="003E4F8E">
        <w:rPr>
          <w:sz w:val="24"/>
          <w:szCs w:val="24"/>
          <w:lang w:eastAsia="ru-RU"/>
        </w:rPr>
        <w:t>.3. Настоящее</w:t>
      </w:r>
      <w:r w:rsidR="003E4F8E" w:rsidRPr="003E4F8E">
        <w:rPr>
          <w:rFonts w:cs="Times"/>
          <w:sz w:val="24"/>
          <w:szCs w:val="24"/>
          <w:lang w:eastAsia="ru-RU"/>
        </w:rPr>
        <w:t xml:space="preserve"> </w:t>
      </w:r>
      <w:r w:rsidR="003E4F8E" w:rsidRPr="003E4F8E">
        <w:rPr>
          <w:sz w:val="24"/>
          <w:szCs w:val="24"/>
          <w:lang w:eastAsia="ru-RU"/>
        </w:rPr>
        <w:t xml:space="preserve">Положение подлежат обязательному размещению на официальном сайте Школы </w:t>
      </w:r>
      <w:hyperlink r:id="rId7" w:history="1">
        <w:r w:rsidR="003E4F8E" w:rsidRPr="003E4F8E">
          <w:rPr>
            <w:rStyle w:val="a3"/>
            <w:sz w:val="24"/>
            <w:szCs w:val="24"/>
            <w:lang w:eastAsia="ru-RU"/>
          </w:rPr>
          <w:t>http://</w:t>
        </w:r>
        <w:proofErr w:type="spellStart"/>
        <w:r w:rsidR="003E4F8E" w:rsidRPr="003E4F8E">
          <w:rPr>
            <w:rStyle w:val="a3"/>
            <w:sz w:val="24"/>
            <w:szCs w:val="24"/>
            <w:lang w:val="en-US" w:eastAsia="ru-RU"/>
          </w:rPr>
          <w:t>krasndxh</w:t>
        </w:r>
        <w:proofErr w:type="spellEnd"/>
        <w:r w:rsidR="003E4F8E" w:rsidRPr="003E4F8E">
          <w:rPr>
            <w:rStyle w:val="a3"/>
            <w:sz w:val="24"/>
            <w:szCs w:val="24"/>
            <w:lang w:eastAsia="ru-RU"/>
          </w:rPr>
          <w:t>.ru</w:t>
        </w:r>
      </w:hyperlink>
      <w:r w:rsidR="003E4F8E" w:rsidRPr="003E4F8E">
        <w:rPr>
          <w:rFonts w:cs="Times"/>
          <w:b/>
          <w:bCs/>
          <w:sz w:val="24"/>
          <w:szCs w:val="24"/>
          <w:lang w:eastAsia="ru-RU"/>
        </w:rPr>
        <w:t xml:space="preserve"> </w:t>
      </w:r>
      <w:r w:rsidR="003E4F8E" w:rsidRPr="003E4F8E">
        <w:rPr>
          <w:sz w:val="24"/>
          <w:szCs w:val="24"/>
          <w:lang w:eastAsia="ru-RU"/>
        </w:rPr>
        <w:t>в информационно-телекоммуникационной сети Интернет и информационном стенде Школы.</w:t>
      </w:r>
    </w:p>
    <w:p w:rsidR="003E4F8E" w:rsidRPr="003E4F8E" w:rsidRDefault="003E4F8E" w:rsidP="003E4F8E">
      <w:pPr>
        <w:spacing w:after="0" w:line="240" w:lineRule="auto"/>
        <w:ind w:left="426" w:hanging="426"/>
        <w:rPr>
          <w:sz w:val="24"/>
          <w:szCs w:val="24"/>
        </w:rPr>
      </w:pPr>
    </w:p>
    <w:p w:rsidR="00EE7FEB" w:rsidRPr="003E4F8E" w:rsidRDefault="00EE7FEB" w:rsidP="003E4F8E">
      <w:pPr>
        <w:spacing w:after="0" w:line="240" w:lineRule="auto"/>
        <w:rPr>
          <w:sz w:val="24"/>
          <w:szCs w:val="24"/>
        </w:rPr>
      </w:pPr>
    </w:p>
    <w:sectPr w:rsidR="00EE7FEB" w:rsidRPr="003E4F8E" w:rsidSect="003E4F8E">
      <w:footerReference w:type="default" r:id="rId8"/>
      <w:pgSz w:w="12240" w:h="15840"/>
      <w:pgMar w:top="709" w:right="616" w:bottom="1134" w:left="127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51A" w:rsidRDefault="001F651A" w:rsidP="003E4F8E">
      <w:pPr>
        <w:spacing w:after="0" w:line="240" w:lineRule="auto"/>
      </w:pPr>
      <w:r>
        <w:separator/>
      </w:r>
    </w:p>
  </w:endnote>
  <w:endnote w:type="continuationSeparator" w:id="0">
    <w:p w:rsidR="001F651A" w:rsidRDefault="001F651A" w:rsidP="003E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42364"/>
      <w:docPartObj>
        <w:docPartGallery w:val="Page Numbers (Bottom of Page)"/>
        <w:docPartUnique/>
      </w:docPartObj>
    </w:sdtPr>
    <w:sdtEndPr/>
    <w:sdtContent>
      <w:p w:rsidR="003E4F8E" w:rsidRDefault="003E4F8E">
        <w:pPr>
          <w:pStyle w:val="a6"/>
          <w:jc w:val="right"/>
        </w:pPr>
        <w:r>
          <w:fldChar w:fldCharType="begin"/>
        </w:r>
        <w:r>
          <w:instrText>PAGE   \* MERGEFORMAT</w:instrText>
        </w:r>
        <w:r>
          <w:fldChar w:fldCharType="separate"/>
        </w:r>
        <w:r w:rsidR="00FE309D">
          <w:rPr>
            <w:noProof/>
          </w:rPr>
          <w:t>11</w:t>
        </w:r>
        <w:r>
          <w:fldChar w:fldCharType="end"/>
        </w:r>
      </w:p>
    </w:sdtContent>
  </w:sdt>
  <w:p w:rsidR="003E4F8E" w:rsidRDefault="003E4F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51A" w:rsidRDefault="001F651A" w:rsidP="003E4F8E">
      <w:pPr>
        <w:spacing w:after="0" w:line="240" w:lineRule="auto"/>
      </w:pPr>
      <w:r>
        <w:separator/>
      </w:r>
    </w:p>
  </w:footnote>
  <w:footnote w:type="continuationSeparator" w:id="0">
    <w:p w:rsidR="001F651A" w:rsidRDefault="001F651A" w:rsidP="003E4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C0D89"/>
    <w:multiLevelType w:val="hybridMultilevel"/>
    <w:tmpl w:val="6CA804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D96FC8"/>
    <w:multiLevelType w:val="multilevel"/>
    <w:tmpl w:val="26863D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9CD1F3B"/>
    <w:multiLevelType w:val="multilevel"/>
    <w:tmpl w:val="DDBC2A0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F207554"/>
    <w:multiLevelType w:val="multilevel"/>
    <w:tmpl w:val="CE68F590"/>
    <w:lvl w:ilvl="0">
      <w:start w:val="1"/>
      <w:numFmt w:val="decimal"/>
      <w:lvlText w:val="%1)"/>
      <w:lvlJc w:val="left"/>
      <w:pPr>
        <w:ind w:left="720" w:hanging="360"/>
      </w:pPr>
      <w:rPr>
        <w:rFonts w:ascii="Times New Roman" w:eastAsiaTheme="minorHAnsi" w:hAnsi="Times New Roman" w:cs="Times New Roman" w:hint="default"/>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4"/>
        <w:szCs w:val="24"/>
      </w:rPr>
    </w:lvl>
    <w:lvl w:ilvl="4">
      <w:start w:val="1"/>
      <w:numFmt w:val="decimal"/>
      <w:isLgl/>
      <w:lvlText w:val="%1.%2.%3.%4.%5."/>
      <w:lvlJc w:val="left"/>
      <w:pPr>
        <w:ind w:left="1440" w:hanging="1080"/>
      </w:pPr>
      <w:rPr>
        <w:rFonts w:hint="default"/>
        <w:sz w:val="24"/>
        <w:szCs w:val="24"/>
      </w:rPr>
    </w:lvl>
    <w:lvl w:ilvl="5">
      <w:start w:val="1"/>
      <w:numFmt w:val="decimal"/>
      <w:isLgl/>
      <w:lvlText w:val="%1.%2.%3.%4.%5.%6."/>
      <w:lvlJc w:val="left"/>
      <w:pPr>
        <w:ind w:left="1440" w:hanging="1080"/>
      </w:pPr>
      <w:rPr>
        <w:rFonts w:hint="default"/>
        <w:sz w:val="24"/>
        <w:szCs w:val="24"/>
      </w:rPr>
    </w:lvl>
    <w:lvl w:ilvl="6">
      <w:start w:val="1"/>
      <w:numFmt w:val="decimal"/>
      <w:isLgl/>
      <w:lvlText w:val="%1.%2.%3.%4.%5.%6.%7."/>
      <w:lvlJc w:val="left"/>
      <w:pPr>
        <w:ind w:left="1800" w:hanging="1440"/>
      </w:pPr>
      <w:rPr>
        <w:rFonts w:hint="default"/>
        <w:sz w:val="24"/>
        <w:szCs w:val="24"/>
      </w:rPr>
    </w:lvl>
    <w:lvl w:ilvl="7">
      <w:start w:val="1"/>
      <w:numFmt w:val="decimal"/>
      <w:isLgl/>
      <w:lvlText w:val="%1.%2.%3.%4.%5.%6.%7.%8."/>
      <w:lvlJc w:val="left"/>
      <w:pPr>
        <w:ind w:left="1800" w:hanging="1440"/>
      </w:pPr>
      <w:rPr>
        <w:rFonts w:hint="default"/>
        <w:sz w:val="24"/>
        <w:szCs w:val="24"/>
      </w:rPr>
    </w:lvl>
    <w:lvl w:ilvl="8">
      <w:start w:val="1"/>
      <w:numFmt w:val="decimal"/>
      <w:isLgl/>
      <w:lvlText w:val="%1.%2.%3.%4.%5.%6.%7.%8.%9."/>
      <w:lvlJc w:val="left"/>
      <w:pPr>
        <w:ind w:left="2160" w:hanging="1800"/>
      </w:pPr>
      <w:rPr>
        <w:rFonts w:hint="default"/>
        <w:sz w:val="24"/>
        <w:szCs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EB"/>
    <w:rsid w:val="00053AF2"/>
    <w:rsid w:val="001F651A"/>
    <w:rsid w:val="0021617A"/>
    <w:rsid w:val="002B0EBA"/>
    <w:rsid w:val="003E4F8E"/>
    <w:rsid w:val="004D6430"/>
    <w:rsid w:val="006F4B21"/>
    <w:rsid w:val="009639E9"/>
    <w:rsid w:val="00A9290C"/>
    <w:rsid w:val="00C34ED4"/>
    <w:rsid w:val="00C77435"/>
    <w:rsid w:val="00D60AA5"/>
    <w:rsid w:val="00EE7FEB"/>
    <w:rsid w:val="00FE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C5967-E1AB-4600-A3B3-72C3A703F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E4F8E"/>
    <w:rPr>
      <w:color w:val="0563C1"/>
      <w:u w:val="single"/>
    </w:rPr>
  </w:style>
  <w:style w:type="paragraph" w:styleId="a4">
    <w:name w:val="header"/>
    <w:basedOn w:val="a"/>
    <w:link w:val="a5"/>
    <w:uiPriority w:val="99"/>
    <w:unhideWhenUsed/>
    <w:rsid w:val="003E4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F8E"/>
  </w:style>
  <w:style w:type="paragraph" w:styleId="a6">
    <w:name w:val="footer"/>
    <w:basedOn w:val="a"/>
    <w:link w:val="a7"/>
    <w:uiPriority w:val="99"/>
    <w:unhideWhenUsed/>
    <w:rsid w:val="003E4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E4F8E"/>
  </w:style>
  <w:style w:type="paragraph" w:customStyle="1" w:styleId="Default">
    <w:name w:val="Default"/>
    <w:rsid w:val="00D60A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C34ED4"/>
    <w:pPr>
      <w:spacing w:after="200" w:line="276" w:lineRule="auto"/>
      <w:ind w:left="720"/>
      <w:contextualSpacing/>
    </w:pPr>
    <w:rPr>
      <w:rFonts w:asciiTheme="minorHAnsi" w:hAnsiTheme="minorHAnsi"/>
      <w:sz w:val="22"/>
    </w:rPr>
  </w:style>
  <w:style w:type="paragraph" w:styleId="a9">
    <w:name w:val="Balloon Text"/>
    <w:basedOn w:val="a"/>
    <w:link w:val="aa"/>
    <w:uiPriority w:val="99"/>
    <w:semiHidden/>
    <w:unhideWhenUsed/>
    <w:rsid w:val="00FE309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3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rasndx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5364</Words>
  <Characters>30581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Admin</cp:lastModifiedBy>
  <cp:revision>8</cp:revision>
  <cp:lastPrinted>2023-06-29T04:09:00Z</cp:lastPrinted>
  <dcterms:created xsi:type="dcterms:W3CDTF">2023-05-16T08:42:00Z</dcterms:created>
  <dcterms:modified xsi:type="dcterms:W3CDTF">2023-06-29T04:09:00Z</dcterms:modified>
</cp:coreProperties>
</file>