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FC" w:rsidRDefault="00BE2BFC" w:rsidP="00095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BFC" w:rsidRPr="00BE2BFC" w:rsidRDefault="00BE2BFC" w:rsidP="00BE2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E2BFC">
        <w:rPr>
          <w:rFonts w:ascii="Times New Roman" w:hAnsi="Times New Roman" w:cs="Times New Roman"/>
          <w:b/>
          <w:sz w:val="24"/>
          <w:szCs w:val="28"/>
        </w:rPr>
        <w:t>Учебная программа</w:t>
      </w:r>
    </w:p>
    <w:p w:rsidR="00BE2BFC" w:rsidRPr="00BE2BFC" w:rsidRDefault="00BE2BFC" w:rsidP="00BE2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BE2BF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ПО.01.У</w:t>
      </w:r>
      <w:bookmarkStart w:id="0" w:name="_GoBack"/>
      <w:bookmarkEnd w:id="0"/>
      <w:r w:rsidRPr="00BE2BF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П.01. ОСНОВЫ ИЗОБРАЗИТЕЛЬНОЙ ГРАМОТЫ И РИСОВАНИЕ </w:t>
      </w:r>
    </w:p>
    <w:p w:rsidR="00BE2BFC" w:rsidRPr="00BE2BFC" w:rsidRDefault="00BE2BFC" w:rsidP="00BE2BFC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E2BFC" w:rsidRPr="00BE2BFC" w:rsidRDefault="00BE2BFC" w:rsidP="00BE2BF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E2BFC">
        <w:rPr>
          <w:rFonts w:ascii="Times New Roman" w:hAnsi="Times New Roman" w:cs="Times New Roman"/>
          <w:szCs w:val="24"/>
        </w:rPr>
        <w:t xml:space="preserve">ПО </w:t>
      </w:r>
      <w:proofErr w:type="gramStart"/>
      <w:r w:rsidRPr="00BE2BFC">
        <w:rPr>
          <w:rFonts w:ascii="Times New Roman" w:hAnsi="Times New Roman" w:cs="Times New Roman"/>
          <w:szCs w:val="24"/>
        </w:rPr>
        <w:t>ДОПОЛНИТЕЛЬНЫМ  ПРЕДПРОФЕССИОНАЛЬНЫМ</w:t>
      </w:r>
      <w:proofErr w:type="gramEnd"/>
    </w:p>
    <w:p w:rsidR="00BE2BFC" w:rsidRPr="00BE2BFC" w:rsidRDefault="00BE2BFC" w:rsidP="00BE2BF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BE2BFC">
        <w:rPr>
          <w:rFonts w:ascii="Times New Roman" w:hAnsi="Times New Roman" w:cs="Times New Roman"/>
          <w:szCs w:val="24"/>
        </w:rPr>
        <w:t>ОБЩЕОБРАЗОВАТЕЛЬНЫМ  ПРОГРАММАМ</w:t>
      </w:r>
      <w:proofErr w:type="gramEnd"/>
      <w:r w:rsidRPr="00BE2BFC">
        <w:rPr>
          <w:rFonts w:ascii="Times New Roman" w:hAnsi="Times New Roman" w:cs="Times New Roman"/>
          <w:szCs w:val="24"/>
        </w:rPr>
        <w:t xml:space="preserve">  В ОБЛАСТИ</w:t>
      </w:r>
    </w:p>
    <w:p w:rsidR="00BE2BFC" w:rsidRPr="00BE2BFC" w:rsidRDefault="00BE2BFC" w:rsidP="00BE2BF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E2BFC">
        <w:rPr>
          <w:rFonts w:ascii="Times New Roman" w:hAnsi="Times New Roman" w:cs="Times New Roman"/>
          <w:szCs w:val="24"/>
        </w:rPr>
        <w:t>ИЗОБРАЗИТЕЛЬНОГО ИСКУССТВА «ЖИВОПИСЬ»,</w:t>
      </w:r>
    </w:p>
    <w:p w:rsidR="00BE2BFC" w:rsidRPr="00BE2BFC" w:rsidRDefault="00BE2BFC" w:rsidP="00BE2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E2BFC">
        <w:rPr>
          <w:rFonts w:ascii="Times New Roman" w:hAnsi="Times New Roman" w:cs="Times New Roman"/>
          <w:szCs w:val="24"/>
        </w:rPr>
        <w:t xml:space="preserve">«ДЕКОРАТИВНО-ПРИКЛАДНОЕ ТВОРЧЕСТВО» </w:t>
      </w:r>
    </w:p>
    <w:p w:rsidR="00BE2BFC" w:rsidRPr="00BE2BFC" w:rsidRDefault="00BE2BFC" w:rsidP="00BE2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E2BFC" w:rsidRPr="00BE2BFC" w:rsidRDefault="00BE2BFC" w:rsidP="00BE2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BFC">
        <w:rPr>
          <w:rFonts w:ascii="Times New Roman" w:hAnsi="Times New Roman" w:cs="Times New Roman"/>
          <w:b/>
          <w:sz w:val="24"/>
          <w:szCs w:val="24"/>
        </w:rPr>
        <w:t>2 класс. 23 группа преп. Бидонько И.Ю.</w:t>
      </w:r>
    </w:p>
    <w:p w:rsidR="00BE2BFC" w:rsidRDefault="00BE2BFC" w:rsidP="00095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311" w:rsidRPr="00CD4848" w:rsidRDefault="00095311" w:rsidP="00095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D484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CD4848">
        <w:rPr>
          <w:rFonts w:ascii="Times New Roman" w:hAnsi="Times New Roman" w:cs="Times New Roman"/>
          <w:b/>
          <w:sz w:val="24"/>
          <w:szCs w:val="24"/>
        </w:rPr>
        <w:t>Тема:  Нюансы</w:t>
      </w:r>
      <w:proofErr w:type="gramEnd"/>
      <w:r w:rsidRPr="00CD4848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 w:rsidRPr="00CD4848">
        <w:rPr>
          <w:rFonts w:ascii="Times New Roman" w:hAnsi="Times New Roman" w:cs="Times New Roman"/>
          <w:b/>
          <w:sz w:val="24"/>
          <w:szCs w:val="24"/>
        </w:rPr>
        <w:t>Многообразие  оттенков</w:t>
      </w:r>
      <w:proofErr w:type="gramEnd"/>
      <w:r w:rsidRPr="00CD4848">
        <w:rPr>
          <w:rFonts w:ascii="Times New Roman" w:hAnsi="Times New Roman" w:cs="Times New Roman"/>
          <w:b/>
          <w:sz w:val="24"/>
          <w:szCs w:val="24"/>
        </w:rPr>
        <w:t xml:space="preserve">  цвета.  </w:t>
      </w:r>
    </w:p>
    <w:p w:rsidR="00095311" w:rsidRDefault="00095311" w:rsidP="0009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63B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D063B">
        <w:rPr>
          <w:rFonts w:ascii="Times New Roman" w:hAnsi="Times New Roman" w:cs="Times New Roman"/>
          <w:sz w:val="24"/>
          <w:szCs w:val="24"/>
        </w:rPr>
        <w:t xml:space="preserve">  понятиями: «локальный  цвет»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«оттенок».  </w:t>
      </w:r>
    </w:p>
    <w:p w:rsidR="00095311" w:rsidRDefault="00095311" w:rsidP="0009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4D063B">
        <w:rPr>
          <w:rFonts w:ascii="Times New Roman" w:hAnsi="Times New Roman" w:cs="Times New Roman"/>
          <w:sz w:val="24"/>
          <w:szCs w:val="24"/>
        </w:rPr>
        <w:t>ыполнение  этюдов</w:t>
      </w:r>
      <w:proofErr w:type="gramEnd"/>
      <w:r w:rsidRPr="004D063B">
        <w:rPr>
          <w:rFonts w:ascii="Times New Roman" w:hAnsi="Times New Roman" w:cs="Times New Roman"/>
          <w:sz w:val="24"/>
          <w:szCs w:val="24"/>
        </w:rPr>
        <w:t xml:space="preserve">  с  натуры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(например, «ягоды»,  ветка  рябины,  виноград,  перо  сказочной  птицы).  </w:t>
      </w:r>
    </w:p>
    <w:p w:rsidR="00095311" w:rsidRPr="004D063B" w:rsidRDefault="00095311" w:rsidP="0009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4514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А4, акварель, пастель</w:t>
      </w:r>
      <w:r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311" w:rsidRPr="004D063B" w:rsidRDefault="00095311" w:rsidP="0009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собрать  коллекцию  пуговиц,  бусин,  фантиков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пределах одного цвета. </w:t>
      </w:r>
    </w:p>
    <w:p w:rsidR="0018442A" w:rsidRDefault="00095311">
      <w:pPr>
        <w:rPr>
          <w:rFonts w:ascii="Liberation Serif" w:hAnsi="Liberation Serif" w:cs="Arial"/>
          <w:sz w:val="23"/>
          <w:szCs w:val="23"/>
        </w:rPr>
      </w:pPr>
      <w:r w:rsidRPr="00095311">
        <w:rPr>
          <w:rFonts w:ascii="Liberation Serif" w:hAnsi="Liberation Serif" w:cs="Arial"/>
          <w:b/>
          <w:sz w:val="23"/>
          <w:szCs w:val="23"/>
        </w:rPr>
        <w:t>Нюанс</w:t>
      </w:r>
      <w:r w:rsidRPr="00095311">
        <w:rPr>
          <w:rFonts w:ascii="Liberation Serif" w:hAnsi="Liberation Serif" w:cs="Arial"/>
          <w:sz w:val="23"/>
          <w:szCs w:val="23"/>
        </w:rPr>
        <w:t>, как средство композиции имеет не меньшее значение, чем контраст. Нюанс - это малозаметный переход или различия свойств (в цвете, в размерах, в площадях, в форме и т.д.) упорядочение композиционных начал. Антоним контраст. В природе нюанс, в основном, служит средством маскировки, несет в себе едва заметный переход, оттенок, сглаживает монотонность и жесткость формы. Нюансировка - это главное, что делает вещь элегантной, совершенной. Нюанс - это самое тонкое из средств композиции|</w:t>
      </w:r>
      <w:r>
        <w:rPr>
          <w:noProof/>
          <w:lang w:eastAsia="ru-RU"/>
        </w:rPr>
        <w:drawing>
          <wp:inline distT="0" distB="0" distL="0" distR="0" wp14:anchorId="015CB060" wp14:editId="5BE70D78">
            <wp:extent cx="2684145" cy="1996236"/>
            <wp:effectExtent l="0" t="0" r="1905" b="4445"/>
            <wp:docPr id="3" name="Рисунок 3" descr="https://ds05.infourok.ru/uploads/ex/06c0/000732af-99b52ed2/hello_html_19e12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6c0/000732af-99b52ed2/hello_html_19e125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00042" cy="200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A98DF6D" wp14:editId="05C05941">
            <wp:extent cx="3152775" cy="2200654"/>
            <wp:effectExtent l="0" t="0" r="0" b="9525"/>
            <wp:docPr id="2" name="Рисунок 2" descr="https://xn--1-7sba3bfrmq8c.xn--80acgfbsl1azdqr.xn--p1ai/content/img/epaneshnikova-darya_-pervyy-sn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1-7sba3bfrmq8c.xn--80acgfbsl1azdqr.xn--p1ai/content/img/epaneshnikova-darya_-pervyy-sn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97" cy="221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311" w:rsidRPr="00095311" w:rsidRDefault="00095311">
      <w:pPr>
        <w:rPr>
          <w:rFonts w:ascii="Liberation Serif" w:hAnsi="Liberation Seri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F2CC15E" wp14:editId="33031A2D">
                <wp:extent cx="304800" cy="304800"/>
                <wp:effectExtent l="0" t="0" r="0" b="0"/>
                <wp:docPr id="1" name="AutoShape 1" descr="https://wahooart.com/Art.nsf/O/8XY4NJ/$File/Giacomo_Balla-Pessimism_and_Optimis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6EB186" id="AutoShape 1" o:spid="_x0000_s1026" alt="https://wahooart.com/Art.nsf/O/8XY4NJ/$File/Giacomo_Balla-Pessimism_and_Optimis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X++fcvICAAAU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FBB32AF" wp14:editId="4DE03C23">
            <wp:extent cx="3321187" cy="2488565"/>
            <wp:effectExtent l="0" t="0" r="0" b="6985"/>
            <wp:docPr id="4" name="Рисунок 4" descr="https://fs00.infourok.ru/images/doc/155/179334/hello_html_70c3e3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00.infourok.ru/images/doc/155/179334/hello_html_70c3e3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414" cy="249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5311" w:rsidRPr="00095311" w:rsidSect="00BE2BF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0B"/>
    <w:rsid w:val="00095311"/>
    <w:rsid w:val="0074150B"/>
    <w:rsid w:val="00972C66"/>
    <w:rsid w:val="00A0350E"/>
    <w:rsid w:val="00B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43A0"/>
  <w15:chartTrackingRefBased/>
  <w15:docId w15:val="{56F52EB8-56F7-4F3F-AA3F-ED4A11CC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2</cp:revision>
  <dcterms:created xsi:type="dcterms:W3CDTF">2021-11-12T05:33:00Z</dcterms:created>
  <dcterms:modified xsi:type="dcterms:W3CDTF">2021-11-12T05:33:00Z</dcterms:modified>
</cp:coreProperties>
</file>