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AFC" w:rsidRPr="004F5D36" w:rsidRDefault="004F5D36" w:rsidP="004F5D36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4F5D36">
        <w:rPr>
          <w:rFonts w:ascii="Times New Roman" w:hAnsi="Times New Roman" w:cs="Times New Roman"/>
          <w:noProof/>
          <w:sz w:val="24"/>
          <w:lang w:eastAsia="ru-RU"/>
        </w:rPr>
        <w:t>Программа по учебному предмету УП.03</w:t>
      </w:r>
    </w:p>
    <w:p w:rsidR="004F5D36" w:rsidRPr="004F5D36" w:rsidRDefault="004F5D36" w:rsidP="004F5D36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4F5D36">
        <w:rPr>
          <w:rFonts w:ascii="Times New Roman" w:hAnsi="Times New Roman" w:cs="Times New Roman"/>
          <w:b/>
          <w:noProof/>
          <w:sz w:val="24"/>
          <w:lang w:eastAsia="ru-RU"/>
        </w:rPr>
        <w:t>«Композиция станковая»</w:t>
      </w:r>
    </w:p>
    <w:p w:rsidR="004F5D36" w:rsidRPr="004F5D36" w:rsidRDefault="004F5D36" w:rsidP="004F5D36">
      <w:pPr>
        <w:spacing w:line="240" w:lineRule="atLeast"/>
        <w:jc w:val="center"/>
        <w:rPr>
          <w:rFonts w:ascii="Times New Roman" w:hAnsi="Times New Roman" w:cs="Times New Roman"/>
        </w:rPr>
      </w:pPr>
      <w:r w:rsidRPr="004F5D36">
        <w:rPr>
          <w:rFonts w:ascii="Times New Roman" w:hAnsi="Times New Roman" w:cs="Times New Roman"/>
        </w:rPr>
        <w:t xml:space="preserve">ПО </w:t>
      </w:r>
      <w:proofErr w:type="gramStart"/>
      <w:r w:rsidRPr="004F5D36">
        <w:rPr>
          <w:rFonts w:ascii="Times New Roman" w:hAnsi="Times New Roman" w:cs="Times New Roman"/>
        </w:rPr>
        <w:t>ДОПОЛНИТЕЛЬНЫМ  ПРЕДПРОФЕССИНАЛЬНЫМ</w:t>
      </w:r>
      <w:proofErr w:type="gramEnd"/>
      <w:r w:rsidRPr="004F5D36">
        <w:rPr>
          <w:rFonts w:ascii="Times New Roman" w:hAnsi="Times New Roman" w:cs="Times New Roman"/>
        </w:rPr>
        <w:t xml:space="preserve">  </w:t>
      </w:r>
    </w:p>
    <w:p w:rsidR="004F5D36" w:rsidRPr="004F5D36" w:rsidRDefault="004F5D36" w:rsidP="004F5D36">
      <w:pPr>
        <w:spacing w:line="240" w:lineRule="atLeast"/>
        <w:jc w:val="center"/>
        <w:rPr>
          <w:rFonts w:ascii="Times New Roman" w:hAnsi="Times New Roman" w:cs="Times New Roman"/>
        </w:rPr>
      </w:pPr>
      <w:r w:rsidRPr="004F5D36">
        <w:rPr>
          <w:rFonts w:ascii="Times New Roman" w:hAnsi="Times New Roman" w:cs="Times New Roman"/>
        </w:rPr>
        <w:t>ОБЩЕОБРАЗОВАТЕЛЬНЫМ ПРОГРАММАМ В ОБЛАСТИ   ИЗОБРАЗИТЕЛЬНОГО ИСКУССТВА</w:t>
      </w:r>
    </w:p>
    <w:p w:rsidR="004F5D36" w:rsidRDefault="004F5D36" w:rsidP="004F5D36">
      <w:pPr>
        <w:spacing w:line="240" w:lineRule="atLeast"/>
        <w:jc w:val="center"/>
        <w:rPr>
          <w:rFonts w:ascii="Times New Roman" w:hAnsi="Times New Roman" w:cs="Times New Roman"/>
        </w:rPr>
      </w:pPr>
      <w:r w:rsidRPr="004F5D36">
        <w:rPr>
          <w:rFonts w:ascii="Times New Roman" w:hAnsi="Times New Roman" w:cs="Times New Roman"/>
        </w:rPr>
        <w:t>«ЖИВОПИСЬ»</w:t>
      </w:r>
    </w:p>
    <w:p w:rsidR="004F5D36" w:rsidRDefault="004F5D36" w:rsidP="004F5D36">
      <w:pPr>
        <w:spacing w:line="240" w:lineRule="atLeast"/>
        <w:jc w:val="center"/>
        <w:rPr>
          <w:rFonts w:ascii="Times New Roman" w:hAnsi="Times New Roman" w:cs="Times New Roman"/>
        </w:rPr>
      </w:pPr>
    </w:p>
    <w:p w:rsidR="004F5D36" w:rsidRDefault="004F5D36" w:rsidP="004F5D36">
      <w:pPr>
        <w:spacing w:line="240" w:lineRule="atLeast"/>
        <w:rPr>
          <w:rFonts w:ascii="Times New Roman" w:hAnsi="Times New Roman" w:cs="Times New Roman"/>
          <w:b/>
          <w:sz w:val="24"/>
        </w:rPr>
      </w:pPr>
      <w:r w:rsidRPr="004F5D36">
        <w:rPr>
          <w:rFonts w:ascii="Times New Roman" w:hAnsi="Times New Roman" w:cs="Times New Roman"/>
          <w:b/>
          <w:sz w:val="24"/>
        </w:rPr>
        <w:t xml:space="preserve">71 группа, 7 класс преп. </w:t>
      </w:r>
      <w:proofErr w:type="spellStart"/>
      <w:r w:rsidRPr="004F5D36">
        <w:rPr>
          <w:rFonts w:ascii="Times New Roman" w:hAnsi="Times New Roman" w:cs="Times New Roman"/>
          <w:b/>
          <w:sz w:val="24"/>
        </w:rPr>
        <w:t>Бидонько</w:t>
      </w:r>
      <w:proofErr w:type="spellEnd"/>
      <w:r w:rsidRPr="004F5D36">
        <w:rPr>
          <w:rFonts w:ascii="Times New Roman" w:hAnsi="Times New Roman" w:cs="Times New Roman"/>
          <w:b/>
          <w:sz w:val="24"/>
        </w:rPr>
        <w:t xml:space="preserve"> И.Ю.</w:t>
      </w:r>
    </w:p>
    <w:p w:rsidR="004F5D36" w:rsidRDefault="004F5D36" w:rsidP="00AC16D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F5D36">
        <w:rPr>
          <w:rFonts w:ascii="Times New Roman" w:hAnsi="Times New Roman" w:cs="Times New Roman"/>
          <w:sz w:val="24"/>
        </w:rPr>
        <w:t>Тема:</w:t>
      </w:r>
      <w:r>
        <w:rPr>
          <w:rFonts w:ascii="Times New Roman" w:hAnsi="Times New Roman" w:cs="Times New Roman"/>
          <w:b/>
          <w:sz w:val="24"/>
        </w:rPr>
        <w:t xml:space="preserve"> «</w:t>
      </w:r>
      <w:r w:rsidRPr="00AC16D2">
        <w:rPr>
          <w:rFonts w:ascii="Times New Roman" w:hAnsi="Times New Roman" w:cs="Times New Roman"/>
          <w:b/>
          <w:sz w:val="28"/>
        </w:rPr>
        <w:t>Композиционная организация портрета</w:t>
      </w:r>
      <w:r>
        <w:rPr>
          <w:rFonts w:ascii="Times New Roman" w:hAnsi="Times New Roman" w:cs="Times New Roman"/>
          <w:b/>
          <w:sz w:val="24"/>
        </w:rPr>
        <w:t xml:space="preserve">» </w:t>
      </w:r>
    </w:p>
    <w:p w:rsidR="004F5D36" w:rsidRDefault="004F5D36" w:rsidP="00AC16D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C16D2">
        <w:rPr>
          <w:rFonts w:ascii="Times New Roman" w:hAnsi="Times New Roman" w:cs="Times New Roman"/>
          <w:b/>
          <w:sz w:val="24"/>
        </w:rPr>
        <w:t>Цель</w:t>
      </w:r>
      <w:r w:rsidRPr="004F5D36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изучение портретного </w:t>
      </w:r>
      <w:proofErr w:type="gramStart"/>
      <w:r>
        <w:rPr>
          <w:rFonts w:ascii="Times New Roman" w:hAnsi="Times New Roman" w:cs="Times New Roman"/>
          <w:sz w:val="24"/>
        </w:rPr>
        <w:t>жанра ,</w:t>
      </w:r>
      <w:proofErr w:type="gramEnd"/>
      <w:r>
        <w:rPr>
          <w:rFonts w:ascii="Times New Roman" w:hAnsi="Times New Roman" w:cs="Times New Roman"/>
          <w:sz w:val="24"/>
        </w:rPr>
        <w:t xml:space="preserve"> схемы построения костюмированного портрета и его видов – аллегорического, мифологического, исторического, семейного и жанрового.</w:t>
      </w:r>
    </w:p>
    <w:p w:rsidR="004F5D36" w:rsidRDefault="004F5D36" w:rsidP="00AC16D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C16D2">
        <w:rPr>
          <w:rFonts w:ascii="Times New Roman" w:hAnsi="Times New Roman" w:cs="Times New Roman"/>
          <w:b/>
          <w:sz w:val="24"/>
        </w:rPr>
        <w:t>Задача</w:t>
      </w:r>
      <w:r>
        <w:rPr>
          <w:rFonts w:ascii="Times New Roman" w:hAnsi="Times New Roman" w:cs="Times New Roman"/>
          <w:sz w:val="24"/>
        </w:rPr>
        <w:t xml:space="preserve">: передача изобразительными </w:t>
      </w:r>
      <w:proofErr w:type="spellStart"/>
      <w:r>
        <w:rPr>
          <w:rFonts w:ascii="Times New Roman" w:hAnsi="Times New Roman" w:cs="Times New Roman"/>
          <w:sz w:val="24"/>
        </w:rPr>
        <w:t>стредствами</w:t>
      </w:r>
      <w:proofErr w:type="spellEnd"/>
      <w:r>
        <w:rPr>
          <w:rFonts w:ascii="Times New Roman" w:hAnsi="Times New Roman" w:cs="Times New Roman"/>
          <w:sz w:val="24"/>
        </w:rPr>
        <w:t xml:space="preserve"> визуальных характеристик литературного героя, эпохи, среды, произведения, через костюм, предметы быты и </w:t>
      </w:r>
      <w:proofErr w:type="spellStart"/>
      <w:r>
        <w:rPr>
          <w:rFonts w:ascii="Times New Roman" w:hAnsi="Times New Roman" w:cs="Times New Roman"/>
          <w:sz w:val="24"/>
        </w:rPr>
        <w:t>тд</w:t>
      </w:r>
      <w:proofErr w:type="spellEnd"/>
      <w:r>
        <w:rPr>
          <w:rFonts w:ascii="Times New Roman" w:hAnsi="Times New Roman" w:cs="Times New Roman"/>
          <w:sz w:val="24"/>
        </w:rPr>
        <w:t>. Выявление характера. Психология образа. Выразительность и сходство. Соотношении фигуры и пространства.</w:t>
      </w:r>
    </w:p>
    <w:p w:rsidR="004F5D36" w:rsidRDefault="004F5D36" w:rsidP="00AC16D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C16D2">
        <w:rPr>
          <w:rFonts w:ascii="Times New Roman" w:hAnsi="Times New Roman" w:cs="Times New Roman"/>
          <w:b/>
          <w:sz w:val="24"/>
        </w:rPr>
        <w:t>Аудиторное задание</w:t>
      </w:r>
      <w:r w:rsidR="00AC16D2">
        <w:rPr>
          <w:rFonts w:ascii="Times New Roman" w:hAnsi="Times New Roman" w:cs="Times New Roman"/>
          <w:sz w:val="24"/>
        </w:rPr>
        <w:t xml:space="preserve"> 14 часов:</w:t>
      </w:r>
      <w:r>
        <w:rPr>
          <w:rFonts w:ascii="Times New Roman" w:hAnsi="Times New Roman" w:cs="Times New Roman"/>
          <w:sz w:val="24"/>
        </w:rPr>
        <w:t xml:space="preserve"> </w:t>
      </w:r>
      <w:r w:rsidRPr="00AC16D2">
        <w:rPr>
          <w:rFonts w:ascii="Times New Roman" w:hAnsi="Times New Roman" w:cs="Times New Roman"/>
          <w:b/>
          <w:sz w:val="24"/>
        </w:rPr>
        <w:t>живописная композиция- портрет литературного героя из русской классики:</w:t>
      </w:r>
      <w:r>
        <w:rPr>
          <w:rFonts w:ascii="Times New Roman" w:hAnsi="Times New Roman" w:cs="Times New Roman"/>
          <w:sz w:val="24"/>
        </w:rPr>
        <w:t xml:space="preserve"> А.С. Пушкина, А.П. Чехова, И.С. Тургенева и т.д.</w:t>
      </w:r>
    </w:p>
    <w:p w:rsidR="00AC16D2" w:rsidRDefault="00AC16D2" w:rsidP="00AC16D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C16D2">
        <w:rPr>
          <w:rFonts w:ascii="Times New Roman" w:hAnsi="Times New Roman" w:cs="Times New Roman"/>
          <w:b/>
          <w:sz w:val="24"/>
        </w:rPr>
        <w:t>Самостоятельная работа</w:t>
      </w:r>
      <w:r>
        <w:rPr>
          <w:rFonts w:ascii="Times New Roman" w:hAnsi="Times New Roman" w:cs="Times New Roman"/>
          <w:sz w:val="24"/>
        </w:rPr>
        <w:t>: анализ работ великих художников (композиционные схемы</w:t>
      </w:r>
      <w:proofErr w:type="gramStart"/>
      <w:r>
        <w:rPr>
          <w:rFonts w:ascii="Times New Roman" w:hAnsi="Times New Roman" w:cs="Times New Roman"/>
          <w:sz w:val="24"/>
        </w:rPr>
        <w:t>) ,</w:t>
      </w:r>
      <w:proofErr w:type="gramEnd"/>
      <w:r>
        <w:rPr>
          <w:rFonts w:ascii="Times New Roman" w:hAnsi="Times New Roman" w:cs="Times New Roman"/>
          <w:sz w:val="24"/>
        </w:rPr>
        <w:t xml:space="preserve"> наброски , зарисовки костюмов, интерьера, </w:t>
      </w:r>
    </w:p>
    <w:p w:rsidR="00AC16D2" w:rsidRDefault="00AC16D2" w:rsidP="00AC16D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C16D2">
        <w:rPr>
          <w:rFonts w:ascii="Times New Roman" w:hAnsi="Times New Roman" w:cs="Times New Roman"/>
          <w:b/>
          <w:sz w:val="24"/>
        </w:rPr>
        <w:t>Материал</w:t>
      </w:r>
      <w:r>
        <w:rPr>
          <w:rFonts w:ascii="Times New Roman" w:hAnsi="Times New Roman" w:cs="Times New Roman"/>
          <w:sz w:val="24"/>
        </w:rPr>
        <w:t>: в соответствии с замыслом работы.</w:t>
      </w:r>
    </w:p>
    <w:p w:rsidR="005A726C" w:rsidRDefault="005A726C" w:rsidP="00AC16D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A726C" w:rsidRDefault="005A726C" w:rsidP="005A726C">
      <w:pPr>
        <w:rPr>
          <w:rFonts w:ascii="Times New Roman" w:hAnsi="Times New Roman" w:cs="Times New Roman"/>
          <w:sz w:val="24"/>
        </w:rPr>
      </w:pPr>
      <w:r w:rsidRPr="00AC16D2">
        <w:rPr>
          <w:rFonts w:ascii="Times New Roman" w:hAnsi="Times New Roman" w:cs="Times New Roman"/>
          <w:sz w:val="24"/>
        </w:rPr>
        <w:t xml:space="preserve">Примеры </w:t>
      </w:r>
      <w:r>
        <w:rPr>
          <w:rFonts w:ascii="Times New Roman" w:hAnsi="Times New Roman" w:cs="Times New Roman"/>
          <w:sz w:val="24"/>
        </w:rPr>
        <w:t>работ созданные уча</w:t>
      </w:r>
      <w:r w:rsidRPr="00AC16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щимися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ДХШ  на</w:t>
      </w:r>
      <w:proofErr w:type="gramEnd"/>
      <w:r>
        <w:rPr>
          <w:rFonts w:ascii="Times New Roman" w:hAnsi="Times New Roman" w:cs="Times New Roman"/>
          <w:sz w:val="24"/>
        </w:rPr>
        <w:t xml:space="preserve"> заданную тему:</w:t>
      </w:r>
    </w:p>
    <w:p w:rsidR="00AC16D2" w:rsidRDefault="00AC16D2" w:rsidP="00AC16D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C16D2" w:rsidRDefault="00AC16D2" w:rsidP="00AC16D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C16D2" w:rsidRDefault="00AC16D2" w:rsidP="00AC16D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C16D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BDA8073" wp14:editId="487EA0C8">
            <wp:extent cx="2827020" cy="3520440"/>
            <wp:effectExtent l="0" t="0" r="0" b="3810"/>
            <wp:docPr id="21" name="Рисунок 21" descr="C:\Users\Tanja\Desktop\дистант 2021\20211112_15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ja\Desktop\дистант 2021\20211112_150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6C">
        <w:rPr>
          <w:rFonts w:ascii="Times New Roman" w:hAnsi="Times New Roman" w:cs="Times New Roman"/>
          <w:sz w:val="24"/>
        </w:rPr>
        <w:t xml:space="preserve">        </w:t>
      </w:r>
      <w:r w:rsidR="005A726C" w:rsidRPr="00AC16D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BB96F4" wp14:editId="499AEB2D">
            <wp:extent cx="2887980" cy="3665220"/>
            <wp:effectExtent l="0" t="0" r="7620" b="0"/>
            <wp:docPr id="22" name="Рисунок 22" descr="C:\Users\Tanja\Desktop\дистант 2021\20211112_15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ja\Desktop\дистант 2021\20211112_150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38" cy="36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D2" w:rsidRPr="004F5D36" w:rsidRDefault="00AC16D2" w:rsidP="00AC16D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F5D36" w:rsidRDefault="004F5D36">
      <w:pPr>
        <w:rPr>
          <w:rFonts w:ascii="Times New Roman" w:hAnsi="Times New Roman" w:cs="Times New Roman"/>
          <w:sz w:val="24"/>
        </w:rPr>
      </w:pPr>
    </w:p>
    <w:p w:rsidR="005A726C" w:rsidRDefault="005A726C">
      <w:pPr>
        <w:rPr>
          <w:rFonts w:ascii="Times New Roman" w:hAnsi="Times New Roman" w:cs="Times New Roman"/>
          <w:sz w:val="24"/>
        </w:rPr>
      </w:pPr>
    </w:p>
    <w:p w:rsidR="005A726C" w:rsidRDefault="005A72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</w:t>
      </w:r>
      <w:r w:rsidRPr="00AC16D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8AE77BF" wp14:editId="78349966">
            <wp:extent cx="4221480" cy="2955290"/>
            <wp:effectExtent l="0" t="0" r="7620" b="0"/>
            <wp:docPr id="24" name="Рисунок 24" descr="C:\Users\Tanja\Desktop\дистант 2021\20211112_1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esktop\дистант 2021\20211112_150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13" cy="29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</w:p>
    <w:p w:rsidR="005A726C" w:rsidRDefault="005A72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</w:t>
      </w:r>
    </w:p>
    <w:p w:rsidR="005A726C" w:rsidRDefault="005A72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5A726C" w:rsidRDefault="005A72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</w:t>
      </w:r>
      <w:r w:rsidRPr="005A72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03171" cy="3482340"/>
            <wp:effectExtent l="0" t="0" r="0" b="3810"/>
            <wp:docPr id="23" name="Рисунок 23" descr="C:\Users\Tanja\Desktop\дистант 2021\20211112_15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ja\Desktop\дистант 2021\20211112_15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75" cy="34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6D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50BB63B" wp14:editId="1D5AD006">
            <wp:extent cx="2964180" cy="3732530"/>
            <wp:effectExtent l="0" t="0" r="7620" b="1270"/>
            <wp:docPr id="25" name="Рисунок 25" descr="C:\Users\Tanja\Desktop\дистант 2021\20211112_1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ja\Desktop\дистант 2021\20211112_150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64" cy="37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D2" w:rsidRPr="00AC16D2" w:rsidRDefault="00AC16D2" w:rsidP="00AC16D2">
      <w:pPr>
        <w:ind w:left="-284"/>
        <w:rPr>
          <w:rFonts w:ascii="Times New Roman" w:hAnsi="Times New Roman" w:cs="Times New Roman"/>
          <w:sz w:val="24"/>
        </w:rPr>
      </w:pPr>
      <w:r w:rsidRPr="00AC16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AC16D2" w:rsidRPr="00AC16D2" w:rsidSect="00AC16D2">
      <w:pgSz w:w="11906" w:h="16838"/>
      <w:pgMar w:top="1134" w:right="140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923"/>
    <w:rsid w:val="00243EC9"/>
    <w:rsid w:val="004F5D36"/>
    <w:rsid w:val="00541D75"/>
    <w:rsid w:val="005A726C"/>
    <w:rsid w:val="00714296"/>
    <w:rsid w:val="00855265"/>
    <w:rsid w:val="008E7EE4"/>
    <w:rsid w:val="009E5B10"/>
    <w:rsid w:val="00A95A1C"/>
    <w:rsid w:val="00AC16D2"/>
    <w:rsid w:val="00C8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9FCB0"/>
  <w15:chartTrackingRefBased/>
  <w15:docId w15:val="{AA856595-B27E-47DE-BB25-40BC44C7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1D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B4555-A6E2-4649-8097-6F7ED63CA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3</cp:revision>
  <cp:lastPrinted>2021-11-12T10:00:00Z</cp:lastPrinted>
  <dcterms:created xsi:type="dcterms:W3CDTF">2021-11-12T10:35:00Z</dcterms:created>
  <dcterms:modified xsi:type="dcterms:W3CDTF">2021-11-12T10:35:00Z</dcterms:modified>
</cp:coreProperties>
</file>