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153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right="7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Муниципальное бюджетное учреждение дополнительного образования</w:t>
      </w:r>
    </w:p>
    <w:p w:rsidR="00740153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right="7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«Краснотурьинская детская художественная школа»</w:t>
      </w:r>
    </w:p>
    <w:p w:rsidR="00740153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right="70"/>
        <w:jc w:val="center"/>
        <w:rPr>
          <w:rFonts w:cs="Times New Roman"/>
          <w:color w:val="000000"/>
          <w:sz w:val="24"/>
          <w:szCs w:val="24"/>
        </w:rPr>
      </w:pPr>
    </w:p>
    <w:p w:rsidR="00740153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right="70"/>
        <w:jc w:val="center"/>
        <w:rPr>
          <w:rFonts w:cs="Times New Roman"/>
          <w:color w:val="000000"/>
          <w:sz w:val="24"/>
          <w:szCs w:val="24"/>
        </w:rPr>
      </w:pPr>
    </w:p>
    <w:p w:rsidR="00740153" w:rsidRPr="00740153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right="70"/>
        <w:jc w:val="center"/>
        <w:rPr>
          <w:rFonts w:cs="Times New Roman"/>
          <w:b/>
          <w:color w:val="000000"/>
          <w:sz w:val="24"/>
          <w:szCs w:val="24"/>
        </w:rPr>
      </w:pPr>
      <w:r w:rsidRPr="00740153">
        <w:rPr>
          <w:rFonts w:cs="Times New Roman"/>
          <w:b/>
          <w:color w:val="000000"/>
          <w:sz w:val="24"/>
          <w:szCs w:val="24"/>
        </w:rPr>
        <w:t xml:space="preserve">ЭЛЕКТРОННЫЕ ОБРАЗОВАТЕЛЬНЫЕ РЕСУРСЫ, РЕКОМЕНДУЕМЫЕ ДЛЯ ИСПОЛЬЗОВАНИЯ В ДИСТАНЦИОННОМ ОБУЧЕНИИ, </w:t>
      </w:r>
    </w:p>
    <w:p w:rsidR="00740153" w:rsidRPr="00740153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right="70"/>
        <w:jc w:val="center"/>
        <w:rPr>
          <w:rFonts w:cs="Times New Roman"/>
          <w:b/>
          <w:color w:val="000000"/>
          <w:sz w:val="24"/>
          <w:szCs w:val="24"/>
        </w:rPr>
      </w:pPr>
      <w:r w:rsidRPr="00740153">
        <w:rPr>
          <w:rFonts w:cs="Times New Roman"/>
          <w:b/>
          <w:color w:val="000000"/>
          <w:sz w:val="24"/>
          <w:szCs w:val="24"/>
        </w:rPr>
        <w:t>А ТАКЖЕ ДЛЯ ЛИЦ С ОВЗ И ИНВАЛИДОВ</w:t>
      </w:r>
    </w:p>
    <w:p w:rsidR="00740153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right="70"/>
        <w:rPr>
          <w:rFonts w:cs="Times New Roman"/>
          <w:b/>
          <w:color w:val="000000"/>
          <w:sz w:val="24"/>
          <w:szCs w:val="24"/>
        </w:rPr>
      </w:pPr>
    </w:p>
    <w:p w:rsidR="00740153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right="70"/>
        <w:rPr>
          <w:rFonts w:cs="Times New Roman"/>
          <w:b/>
          <w:color w:val="000000"/>
          <w:sz w:val="24"/>
          <w:szCs w:val="24"/>
        </w:rPr>
      </w:pPr>
    </w:p>
    <w:p w:rsidR="00740153" w:rsidRPr="00740153" w:rsidRDefault="00740153" w:rsidP="0074015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70" w:hanging="426"/>
        <w:jc w:val="both"/>
        <w:rPr>
          <w:rFonts w:cs="Times New Roman"/>
          <w:sz w:val="24"/>
          <w:szCs w:val="24"/>
        </w:rPr>
      </w:pPr>
      <w:r w:rsidRPr="00740153">
        <w:rPr>
          <w:rFonts w:cs="Times New Roman"/>
          <w:color w:val="000000"/>
          <w:sz w:val="24"/>
          <w:szCs w:val="24"/>
        </w:rPr>
        <w:t xml:space="preserve">Третьяковская галерея создала просветительский проект Лаврус – лекции, уроки, мастер-классы (сайт </w:t>
      </w:r>
      <w:r w:rsidRPr="00740153">
        <w:rPr>
          <w:rFonts w:cs="Times New Roman"/>
          <w:color w:val="0000FF"/>
          <w:sz w:val="24"/>
          <w:szCs w:val="24"/>
          <w:u w:val="single"/>
        </w:rPr>
        <w:t>www.tretyakovgallery.ru</w:t>
      </w:r>
      <w:r w:rsidRPr="00740153">
        <w:rPr>
          <w:rFonts w:cs="Times New Roman"/>
          <w:color w:val="000000"/>
          <w:sz w:val="24"/>
          <w:szCs w:val="24"/>
        </w:rPr>
        <w:t>). Многие материалы на Лаврусе подготовлены специалистами, которые посвятили изучению произведений искусства не одно десятилетие. Из статей и записей лекций можно узнать, какие открытия совершают искусствоведы и музейные хранители, какие трудности могут подстерегать их при подготовке выставочных проектов, как происходит процесс исследования и реставрации произведений и многое другое.</w:t>
      </w:r>
    </w:p>
    <w:p w:rsidR="00740153" w:rsidRPr="00CF5B6A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426" w:right="70"/>
        <w:jc w:val="both"/>
        <w:rPr>
          <w:rFonts w:cs="Times New Roman"/>
          <w:sz w:val="24"/>
          <w:szCs w:val="24"/>
        </w:rPr>
      </w:pPr>
      <w:r w:rsidRPr="00CF5B6A">
        <w:rPr>
          <w:rFonts w:cs="Times New Roman"/>
          <w:color w:val="000000"/>
          <w:sz w:val="24"/>
          <w:szCs w:val="24"/>
        </w:rPr>
        <w:t xml:space="preserve">Более 6 тыс. записей спектаклей, концертов, фильмов и лекций представлены в каталоге портала Культура.РФ (сайт </w:t>
      </w:r>
      <w:r w:rsidRPr="00CF5B6A">
        <w:rPr>
          <w:rFonts w:cs="Times New Roman"/>
          <w:color w:val="0000FF"/>
          <w:sz w:val="24"/>
          <w:szCs w:val="24"/>
          <w:u w:val="single"/>
        </w:rPr>
        <w:t>www.культура.рф</w:t>
      </w:r>
      <w:r w:rsidRPr="00CF5B6A">
        <w:rPr>
          <w:rFonts w:cs="Times New Roman"/>
          <w:color w:val="000000"/>
          <w:sz w:val="24"/>
          <w:szCs w:val="24"/>
        </w:rPr>
        <w:t>). В разделе «Музеи» можно посетить онлайн-экскурсию по Эрмитажу, заглянуть в тайники Русского музея или «прогуляться» по национальным паркам или усадьбам великих писателей, послушать лекции по искусству и пройти тесты, чтобы проверить полученные знания. Более 4 тысяч выставочных учреждений страны разместили здесь виртуальные туры по своим экспозициям.</w:t>
      </w:r>
    </w:p>
    <w:p w:rsidR="00740153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color w:val="000000"/>
          <w:sz w:val="24"/>
          <w:szCs w:val="24"/>
        </w:rPr>
      </w:pPr>
    </w:p>
    <w:p w:rsidR="00740153" w:rsidRPr="00740153" w:rsidRDefault="00740153" w:rsidP="0074015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b/>
          <w:sz w:val="24"/>
          <w:szCs w:val="24"/>
        </w:rPr>
      </w:pPr>
      <w:r w:rsidRPr="00740153">
        <w:rPr>
          <w:rFonts w:cs="Times New Roman"/>
          <w:b/>
          <w:color w:val="000000"/>
          <w:sz w:val="24"/>
          <w:szCs w:val="24"/>
        </w:rPr>
        <w:t xml:space="preserve">Кроме того, мы рекомендуем использовать следующие ресурсы: </w:t>
      </w:r>
    </w:p>
    <w:p w:rsidR="00740153" w:rsidRPr="00CF5B6A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CF5B6A">
        <w:rPr>
          <w:rFonts w:cs="Times New Roman"/>
          <w:color w:val="0000FF"/>
          <w:sz w:val="24"/>
          <w:szCs w:val="24"/>
          <w:u w:val="single"/>
        </w:rPr>
        <w:t>http://koshkina.net/osnova.html</w:t>
      </w:r>
      <w:r w:rsidRPr="00CF5B6A">
        <w:rPr>
          <w:rFonts w:cs="Times New Roman"/>
          <w:color w:val="000000"/>
          <w:sz w:val="24"/>
          <w:szCs w:val="24"/>
        </w:rPr>
        <w:t xml:space="preserve"> - обширная подборка различных видеоуроков по</w:t>
      </w:r>
      <w:r>
        <w:rPr>
          <w:rFonts w:cs="Times New Roman"/>
          <w:sz w:val="24"/>
          <w:szCs w:val="24"/>
        </w:rPr>
        <w:t xml:space="preserve"> </w:t>
      </w:r>
      <w:r w:rsidRPr="00CF5B6A">
        <w:rPr>
          <w:rFonts w:cs="Times New Roman"/>
          <w:color w:val="000000"/>
          <w:sz w:val="24"/>
          <w:szCs w:val="24"/>
        </w:rPr>
        <w:t xml:space="preserve">рисованию. Объясняется всё доступно и понятно; </w:t>
      </w:r>
    </w:p>
    <w:p w:rsidR="00740153" w:rsidRPr="00CF5B6A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CF5B6A">
        <w:rPr>
          <w:rFonts w:cs="Times New Roman"/>
          <w:color w:val="0000FF"/>
          <w:sz w:val="24"/>
          <w:szCs w:val="24"/>
          <w:u w:val="single"/>
        </w:rPr>
        <w:t>https://web-paint.ru/uroki-risovaniya/nauchitsya-risovat-za-30-dnej/</w:t>
      </w:r>
      <w:r w:rsidRPr="00CF5B6A">
        <w:rPr>
          <w:rFonts w:cs="Times New Roman"/>
          <w:color w:val="000000"/>
          <w:sz w:val="24"/>
          <w:szCs w:val="24"/>
        </w:rPr>
        <w:t xml:space="preserve"> - подборка уроков по популярной книге «Как научиться рисовать за 30 дней»; </w:t>
      </w:r>
    </w:p>
    <w:p w:rsidR="00740153" w:rsidRPr="00CF5B6A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CF5B6A">
        <w:rPr>
          <w:rFonts w:cs="Times New Roman"/>
          <w:color w:val="0000FF"/>
          <w:sz w:val="24"/>
          <w:szCs w:val="24"/>
          <w:u w:val="single"/>
        </w:rPr>
        <w:t>https://vk.com/pages?oid=-30802890&amp;p=%D0%9C%D0%95%D0%9D%D0%AE</w:t>
      </w:r>
    </w:p>
    <w:p w:rsidR="00740153" w:rsidRPr="00CF5B6A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CF5B6A">
        <w:rPr>
          <w:rFonts w:cs="Times New Roman"/>
          <w:color w:val="000000"/>
          <w:sz w:val="24"/>
          <w:szCs w:val="24"/>
        </w:rPr>
        <w:t>- есть уроки для различных техник и множество советов. Также есть раздел уроков по живописи;</w:t>
      </w:r>
    </w:p>
    <w:p w:rsidR="00740153" w:rsidRPr="00CF5B6A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CF5B6A">
        <w:rPr>
          <w:rFonts w:cs="Times New Roman"/>
          <w:color w:val="0000FF"/>
          <w:sz w:val="24"/>
          <w:szCs w:val="24"/>
          <w:u w:val="single"/>
        </w:rPr>
        <w:t>http://risuem.net/</w:t>
      </w:r>
      <w:r w:rsidRPr="00CF5B6A">
        <w:rPr>
          <w:rFonts w:cs="Times New Roman"/>
          <w:color w:val="000000"/>
          <w:sz w:val="24"/>
          <w:szCs w:val="24"/>
        </w:rPr>
        <w:t xml:space="preserve"> - множество уроков по рисованию как карандашом, так и фломастерами;</w:t>
      </w:r>
    </w:p>
    <w:p w:rsidR="00740153" w:rsidRPr="00CF5B6A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CF5B6A">
        <w:rPr>
          <w:rFonts w:cs="Times New Roman"/>
          <w:color w:val="0000FF"/>
          <w:sz w:val="24"/>
          <w:szCs w:val="24"/>
          <w:u w:val="single"/>
        </w:rPr>
        <w:t>http://prostoykarandash.ru/</w:t>
      </w:r>
      <w:r w:rsidRPr="00CF5B6A">
        <w:rPr>
          <w:rFonts w:cs="Times New Roman"/>
          <w:color w:val="000000"/>
          <w:sz w:val="24"/>
          <w:szCs w:val="24"/>
        </w:rPr>
        <w:t xml:space="preserve"> - много видеуроков по рисованию в различных техниках;</w:t>
      </w:r>
    </w:p>
    <w:p w:rsidR="00740153" w:rsidRPr="00CF5B6A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426" w:right="72"/>
        <w:jc w:val="both"/>
        <w:rPr>
          <w:rFonts w:cs="Times New Roman"/>
          <w:sz w:val="24"/>
          <w:szCs w:val="24"/>
        </w:rPr>
      </w:pPr>
      <w:r w:rsidRPr="00CF5B6A">
        <w:rPr>
          <w:rFonts w:cs="Times New Roman"/>
          <w:color w:val="0000FF"/>
          <w:sz w:val="24"/>
          <w:szCs w:val="24"/>
          <w:u w:val="single"/>
        </w:rPr>
        <w:t>http://risovatlegko.ru/</w:t>
      </w:r>
      <w:r w:rsidRPr="00CF5B6A">
        <w:rPr>
          <w:rFonts w:cs="Times New Roman"/>
          <w:color w:val="000000"/>
          <w:sz w:val="24"/>
          <w:szCs w:val="24"/>
        </w:rPr>
        <w:t xml:space="preserve"> - большой курс по рисованию и черчению, а также множество статей и советов, включая упражнения для развития глазомера и «набивания» руки;</w:t>
      </w:r>
    </w:p>
    <w:p w:rsidR="00740153" w:rsidRPr="00CF5B6A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CF5B6A">
        <w:rPr>
          <w:rFonts w:cs="Times New Roman"/>
          <w:color w:val="0000FF"/>
          <w:sz w:val="24"/>
          <w:szCs w:val="24"/>
          <w:u w:val="single"/>
        </w:rPr>
        <w:t>http://www.lookmi.ru/</w:t>
      </w:r>
      <w:r w:rsidRPr="00CF5B6A">
        <w:rPr>
          <w:rFonts w:cs="Times New Roman"/>
          <w:color w:val="000000"/>
          <w:sz w:val="24"/>
          <w:szCs w:val="24"/>
        </w:rPr>
        <w:t xml:space="preserve"> - поэтапные уроки по рисованию различных животных, людей и не только;</w:t>
      </w:r>
    </w:p>
    <w:p w:rsidR="00740153" w:rsidRPr="00CF5B6A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CF5B6A">
        <w:rPr>
          <w:rFonts w:cs="Times New Roman"/>
          <w:color w:val="0000FF"/>
          <w:sz w:val="24"/>
          <w:szCs w:val="24"/>
          <w:u w:val="single"/>
        </w:rPr>
        <w:t>https://lessons.drawspace.com/lessons</w:t>
      </w:r>
      <w:r w:rsidRPr="00CF5B6A">
        <w:rPr>
          <w:rFonts w:cs="Times New Roman"/>
          <w:color w:val="000000"/>
          <w:sz w:val="24"/>
          <w:szCs w:val="24"/>
        </w:rPr>
        <w:t xml:space="preserve"> - портал с уроками по рисованию, всего восемь уровней, каждый из которых поделён на разделы; </w:t>
      </w:r>
    </w:p>
    <w:p w:rsidR="00740153" w:rsidRPr="00CF5B6A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CF5B6A">
        <w:rPr>
          <w:rFonts w:cs="Times New Roman"/>
          <w:color w:val="0000FF"/>
          <w:sz w:val="24"/>
          <w:szCs w:val="24"/>
          <w:u w:val="single"/>
        </w:rPr>
        <w:t>http://www.learn-to-draw.com/</w:t>
      </w:r>
      <w:r w:rsidRPr="00CF5B6A">
        <w:rPr>
          <w:rFonts w:cs="Times New Roman"/>
          <w:color w:val="000000"/>
          <w:sz w:val="24"/>
          <w:szCs w:val="24"/>
        </w:rPr>
        <w:t xml:space="preserve"> - ресурс о том, как рисовать людей; также можно поучиться тому, как рисовать карикатуры; </w:t>
      </w:r>
    </w:p>
    <w:p w:rsidR="00740153" w:rsidRPr="00E9530E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color w:val="000000"/>
          <w:sz w:val="24"/>
          <w:szCs w:val="24"/>
        </w:rPr>
      </w:pPr>
      <w:r w:rsidRPr="00CF5B6A">
        <w:rPr>
          <w:rFonts w:cs="Times New Roman"/>
          <w:color w:val="0000FF"/>
          <w:sz w:val="24"/>
          <w:szCs w:val="24"/>
          <w:u w:val="single"/>
        </w:rPr>
        <w:t>http://www.toadhollowstudio.com/wp_blog/carols-drawing-blog/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CF5B6A">
        <w:rPr>
          <w:rFonts w:cs="Times New Roman"/>
          <w:color w:val="000000"/>
          <w:sz w:val="24"/>
          <w:szCs w:val="24"/>
        </w:rPr>
        <w:t>- блог профессионального художника Кэрол Росински, на котором она выкладывает уроки. Все уроки поделены на несколько уровней, также есть видео и статьи, в которых Кэрол делится своими секретами;</w:t>
      </w:r>
    </w:p>
    <w:p w:rsidR="00740153" w:rsidRPr="00CF5B6A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CF5B6A">
        <w:rPr>
          <w:rFonts w:cs="Times New Roman"/>
          <w:color w:val="0000FF"/>
          <w:sz w:val="24"/>
          <w:szCs w:val="24"/>
          <w:u w:val="single"/>
        </w:rPr>
        <w:t>http://www.drawschool.ru/</w:t>
      </w:r>
      <w:r w:rsidRPr="00CF5B6A">
        <w:rPr>
          <w:rFonts w:cs="Times New Roman"/>
          <w:color w:val="000000"/>
          <w:sz w:val="24"/>
          <w:szCs w:val="24"/>
        </w:rPr>
        <w:t xml:space="preserve"> - ресурс для обучения рисованию. Есть как бесплатные, так и платные вебинары;</w:t>
      </w:r>
    </w:p>
    <w:p w:rsidR="00740153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color w:val="000000"/>
          <w:sz w:val="24"/>
          <w:szCs w:val="24"/>
        </w:rPr>
      </w:pPr>
      <w:r w:rsidRPr="00CF5B6A">
        <w:rPr>
          <w:rFonts w:cs="Times New Roman"/>
          <w:color w:val="0000FF"/>
          <w:sz w:val="24"/>
          <w:szCs w:val="24"/>
          <w:u w:val="single"/>
        </w:rPr>
        <w:t>https://purmix.ru/</w:t>
      </w:r>
      <w:r w:rsidRPr="00CF5B6A">
        <w:rPr>
          <w:rFonts w:cs="Times New Roman"/>
          <w:color w:val="000000"/>
          <w:sz w:val="24"/>
          <w:szCs w:val="24"/>
        </w:rPr>
        <w:t xml:space="preserve"> - с помощью этого ресурса можно научиться рисовать аниме и мангу, при этом можно воспользоваться как видео, так и фото-уроками; </w:t>
      </w:r>
    </w:p>
    <w:p w:rsidR="00740153" w:rsidRPr="00CF5B6A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CF5B6A">
        <w:rPr>
          <w:rFonts w:cs="Times New Roman"/>
          <w:color w:val="0000FF"/>
          <w:sz w:val="24"/>
          <w:szCs w:val="24"/>
          <w:u w:val="single"/>
        </w:rPr>
        <w:t>https://www.youtube.com/user/partnersuper/featured</w:t>
      </w:r>
      <w:r w:rsidRPr="00CF5B6A">
        <w:rPr>
          <w:rFonts w:cs="Times New Roman"/>
          <w:color w:val="000000"/>
          <w:sz w:val="24"/>
          <w:szCs w:val="24"/>
        </w:rPr>
        <w:t xml:space="preserve"> - канал на Youtube, посвященный обучению рисованию.</w:t>
      </w:r>
    </w:p>
    <w:p w:rsidR="00740153" w:rsidRPr="00CF5B6A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color w:val="000000"/>
          <w:sz w:val="24"/>
          <w:szCs w:val="24"/>
        </w:rPr>
      </w:pPr>
    </w:p>
    <w:p w:rsidR="00740153" w:rsidRPr="00E9530E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3</w:t>
      </w:r>
      <w:r w:rsidRPr="00E9530E">
        <w:rPr>
          <w:rFonts w:cs="Times New Roman"/>
          <w:b/>
          <w:color w:val="000000"/>
          <w:sz w:val="24"/>
          <w:szCs w:val="24"/>
        </w:rPr>
        <w:t>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CF5B6A">
        <w:rPr>
          <w:rFonts w:cs="Times New Roman"/>
          <w:b/>
          <w:bCs/>
          <w:color w:val="000000"/>
          <w:sz w:val="24"/>
          <w:szCs w:val="24"/>
        </w:rPr>
        <w:t>Библиографический список</w:t>
      </w:r>
    </w:p>
    <w:p w:rsidR="00740153" w:rsidRPr="00CF5B6A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CF5B6A">
        <w:rPr>
          <w:rFonts w:cs="Times New Roman"/>
          <w:color w:val="000000"/>
          <w:sz w:val="24"/>
          <w:szCs w:val="24"/>
        </w:rPr>
        <w:t>Письмо Министерства просвещения России № ГД-39/04 (о</w:t>
      </w:r>
      <w:r>
        <w:rPr>
          <w:rFonts w:cs="Times New Roman"/>
          <w:sz w:val="24"/>
          <w:szCs w:val="24"/>
        </w:rPr>
        <w:t xml:space="preserve"> </w:t>
      </w:r>
      <w:r w:rsidRPr="00CF5B6A">
        <w:rPr>
          <w:rFonts w:cs="Times New Roman"/>
          <w:color w:val="000000"/>
          <w:sz w:val="24"/>
          <w:szCs w:val="24"/>
        </w:rPr>
        <w:t xml:space="preserve">направлении в субъекты Российской Федерации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</w:t>
      </w:r>
      <w:r w:rsidRPr="00CF5B6A">
        <w:rPr>
          <w:rFonts w:cs="Times New Roman"/>
          <w:color w:val="000000"/>
          <w:sz w:val="24"/>
          <w:szCs w:val="24"/>
        </w:rPr>
        <w:lastRenderedPageBreak/>
        <w:t xml:space="preserve">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технологий) от 19.03.2020 [Электронный ресурс]. URL: </w:t>
      </w:r>
      <w:r w:rsidRPr="00CF5B6A">
        <w:rPr>
          <w:rFonts w:cs="Times New Roman"/>
          <w:color w:val="0000FF"/>
          <w:sz w:val="24"/>
          <w:szCs w:val="24"/>
          <w:u w:val="single"/>
        </w:rPr>
        <w:t>https://www.garant.ru/products/ipo/prime/doc/73674537/</w:t>
      </w:r>
    </w:p>
    <w:p w:rsidR="00740153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:rsidR="00740153" w:rsidRPr="00CF5B6A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4. </w:t>
      </w:r>
      <w:r w:rsidRPr="00CF5B6A">
        <w:rPr>
          <w:rFonts w:cs="Times New Roman"/>
          <w:b/>
          <w:bCs/>
          <w:color w:val="000000"/>
          <w:sz w:val="24"/>
          <w:szCs w:val="24"/>
        </w:rPr>
        <w:t>Электронные платформы:</w:t>
      </w:r>
    </w:p>
    <w:p w:rsidR="00740153" w:rsidRPr="00CF5B6A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</w:t>
      </w:r>
      <w:r w:rsidRPr="00CF5B6A">
        <w:rPr>
          <w:rFonts w:cs="Times New Roman"/>
          <w:color w:val="000000"/>
          <w:sz w:val="24"/>
          <w:szCs w:val="24"/>
        </w:rPr>
        <w:t>.</w:t>
      </w:r>
      <w:r w:rsidRPr="00CF5B6A">
        <w:rPr>
          <w:rFonts w:cs="Arial"/>
          <w:color w:val="000000"/>
          <w:sz w:val="24"/>
          <w:szCs w:val="24"/>
        </w:rPr>
        <w:t xml:space="preserve"> </w:t>
      </w:r>
      <w:r w:rsidRPr="00CF5B6A">
        <w:rPr>
          <w:rFonts w:cs="Times New Roman"/>
          <w:color w:val="0000FF"/>
          <w:sz w:val="24"/>
          <w:szCs w:val="24"/>
          <w:u w:val="single"/>
        </w:rPr>
        <w:t>http://resh.edu.ru/</w:t>
      </w:r>
      <w:r w:rsidRPr="00CF5B6A">
        <w:rPr>
          <w:rFonts w:cs="Times New Roman"/>
          <w:color w:val="000000"/>
          <w:sz w:val="24"/>
          <w:szCs w:val="24"/>
        </w:rPr>
        <w:t xml:space="preserve"> - «Российская электронная школа».</w:t>
      </w:r>
    </w:p>
    <w:p w:rsidR="00740153" w:rsidRPr="00CF5B6A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</w:t>
      </w:r>
      <w:r w:rsidRPr="00CF5B6A">
        <w:rPr>
          <w:rFonts w:cs="Times New Roman"/>
          <w:color w:val="000000"/>
          <w:sz w:val="24"/>
          <w:szCs w:val="24"/>
        </w:rPr>
        <w:t>.</w:t>
      </w:r>
      <w:r w:rsidRPr="00CF5B6A">
        <w:rPr>
          <w:rFonts w:cs="Arial"/>
          <w:color w:val="000000"/>
          <w:sz w:val="24"/>
          <w:szCs w:val="24"/>
        </w:rPr>
        <w:t xml:space="preserve"> </w:t>
      </w:r>
      <w:r w:rsidRPr="00CF5B6A">
        <w:rPr>
          <w:rFonts w:cs="Times New Roman"/>
          <w:color w:val="0000FF"/>
          <w:sz w:val="24"/>
          <w:szCs w:val="24"/>
          <w:u w:val="single"/>
        </w:rPr>
        <w:t>https://education.yandex.ru/home/</w:t>
      </w:r>
      <w:r w:rsidRPr="00CF5B6A">
        <w:rPr>
          <w:rFonts w:cs="Times New Roman"/>
          <w:color w:val="000000"/>
          <w:sz w:val="24"/>
          <w:szCs w:val="24"/>
        </w:rPr>
        <w:t xml:space="preserve"> - «Яндекс. Учебник». </w:t>
      </w:r>
    </w:p>
    <w:p w:rsidR="00740153" w:rsidRPr="00CF5B6A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3</w:t>
      </w:r>
      <w:r w:rsidRPr="00CF5B6A">
        <w:rPr>
          <w:rFonts w:cs="Times New Roman"/>
          <w:color w:val="000000"/>
          <w:sz w:val="24"/>
          <w:szCs w:val="24"/>
        </w:rPr>
        <w:t>.</w:t>
      </w:r>
      <w:r w:rsidRPr="00CF5B6A">
        <w:rPr>
          <w:rFonts w:cs="Arial"/>
          <w:color w:val="000000"/>
          <w:sz w:val="24"/>
          <w:szCs w:val="24"/>
        </w:rPr>
        <w:t xml:space="preserve"> </w:t>
      </w:r>
      <w:r w:rsidRPr="00CF5B6A">
        <w:rPr>
          <w:rFonts w:cs="Times New Roman"/>
          <w:color w:val="0000FF"/>
          <w:sz w:val="24"/>
          <w:szCs w:val="24"/>
          <w:u w:val="single"/>
        </w:rPr>
        <w:t>https://uchi.ru/</w:t>
      </w:r>
      <w:r w:rsidRPr="00CF5B6A">
        <w:rPr>
          <w:rFonts w:cs="Times New Roman"/>
          <w:color w:val="000000"/>
          <w:sz w:val="24"/>
          <w:szCs w:val="24"/>
        </w:rPr>
        <w:t xml:space="preserve"> - «Учи.ру».</w:t>
      </w:r>
    </w:p>
    <w:p w:rsidR="00740153" w:rsidRPr="00CF5B6A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4"/>
          <w:szCs w:val="24"/>
          <w:lang w:val="en-US"/>
        </w:rPr>
      </w:pPr>
      <w:r>
        <w:rPr>
          <w:rFonts w:cs="Times New Roman"/>
          <w:color w:val="000000"/>
          <w:sz w:val="24"/>
          <w:szCs w:val="24"/>
          <w:lang w:val="en-US"/>
        </w:rPr>
        <w:t>4</w:t>
      </w:r>
      <w:r w:rsidRPr="00CF5B6A">
        <w:rPr>
          <w:rFonts w:cs="Times New Roman"/>
          <w:color w:val="000000"/>
          <w:sz w:val="24"/>
          <w:szCs w:val="24"/>
          <w:lang w:val="en-US"/>
        </w:rPr>
        <w:t>.</w:t>
      </w:r>
      <w:r w:rsidRPr="00CF5B6A">
        <w:rPr>
          <w:rFonts w:cs="Arial"/>
          <w:color w:val="000000"/>
          <w:sz w:val="24"/>
          <w:szCs w:val="24"/>
          <w:lang w:val="en-US"/>
        </w:rPr>
        <w:t xml:space="preserve"> </w:t>
      </w:r>
      <w:r w:rsidRPr="00CF5B6A">
        <w:rPr>
          <w:rFonts w:cs="Times New Roman"/>
          <w:color w:val="0000FF"/>
          <w:sz w:val="24"/>
          <w:szCs w:val="24"/>
          <w:u w:val="single"/>
          <w:lang w:val="en-US"/>
        </w:rPr>
        <w:t>https://classroom.google.com/</w:t>
      </w:r>
      <w:r w:rsidRPr="00CF5B6A">
        <w:rPr>
          <w:rFonts w:cs="Times New Roman"/>
          <w:color w:val="000000"/>
          <w:sz w:val="24"/>
          <w:szCs w:val="24"/>
          <w:lang w:val="en-US"/>
        </w:rPr>
        <w:t xml:space="preserve"> - «Google Classroom».</w:t>
      </w:r>
    </w:p>
    <w:p w:rsidR="00740153" w:rsidRPr="00CF5B6A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5</w:t>
      </w:r>
      <w:r w:rsidRPr="00CF5B6A">
        <w:rPr>
          <w:rFonts w:cs="Times New Roman"/>
          <w:color w:val="000000"/>
          <w:sz w:val="24"/>
          <w:szCs w:val="24"/>
        </w:rPr>
        <w:t>.</w:t>
      </w:r>
      <w:r w:rsidRPr="00CF5B6A">
        <w:rPr>
          <w:rFonts w:cs="Arial"/>
          <w:color w:val="000000"/>
          <w:sz w:val="24"/>
          <w:szCs w:val="24"/>
        </w:rPr>
        <w:t xml:space="preserve"> </w:t>
      </w:r>
      <w:r w:rsidRPr="00CF5B6A">
        <w:rPr>
          <w:rFonts w:cs="Times New Roman"/>
          <w:color w:val="0000FF"/>
          <w:sz w:val="24"/>
          <w:szCs w:val="24"/>
          <w:u w:val="single"/>
        </w:rPr>
        <w:t>https://moodle.org/</w:t>
      </w:r>
      <w:r w:rsidRPr="00CF5B6A">
        <w:rPr>
          <w:rFonts w:cs="Times New Roman"/>
          <w:color w:val="000000"/>
          <w:sz w:val="24"/>
          <w:szCs w:val="24"/>
        </w:rPr>
        <w:t xml:space="preserve"> - «Moodle».</w:t>
      </w:r>
    </w:p>
    <w:p w:rsidR="00740153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:rsidR="00740153" w:rsidRPr="00CF5B6A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5. </w:t>
      </w:r>
      <w:bookmarkStart w:id="0" w:name="_GoBack"/>
      <w:bookmarkEnd w:id="0"/>
      <w:r w:rsidRPr="00CF5B6A">
        <w:rPr>
          <w:rFonts w:cs="Times New Roman"/>
          <w:b/>
          <w:bCs/>
          <w:color w:val="000000"/>
          <w:sz w:val="24"/>
          <w:szCs w:val="24"/>
        </w:rPr>
        <w:t>Источники и электронные ресурсы:</w:t>
      </w:r>
    </w:p>
    <w:p w:rsidR="00740153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360" w:right="70" w:hanging="35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</w:t>
      </w:r>
      <w:r w:rsidRPr="00CF5B6A">
        <w:rPr>
          <w:rFonts w:cs="Times New Roman"/>
          <w:color w:val="000000"/>
          <w:sz w:val="24"/>
          <w:szCs w:val="24"/>
        </w:rPr>
        <w:t>.</w:t>
      </w:r>
      <w:r w:rsidRPr="00CF5B6A">
        <w:rPr>
          <w:rFonts w:cs="Arial"/>
          <w:color w:val="000000"/>
          <w:sz w:val="24"/>
          <w:szCs w:val="24"/>
        </w:rPr>
        <w:t xml:space="preserve"> </w:t>
      </w:r>
      <w:r w:rsidRPr="00CF5B6A">
        <w:rPr>
          <w:rFonts w:cs="Times New Roman"/>
          <w:color w:val="000000"/>
          <w:sz w:val="24"/>
          <w:szCs w:val="24"/>
        </w:rPr>
        <w:t xml:space="preserve">Анисимов А.М. Работа в системе дистанционного обучения Moodle. </w:t>
      </w:r>
      <w:r>
        <w:rPr>
          <w:rFonts w:cs="Times New Roman"/>
          <w:color w:val="000000"/>
          <w:sz w:val="24"/>
          <w:szCs w:val="24"/>
        </w:rPr>
        <w:t xml:space="preserve">Учебное пособие. 2-е изд. испр. </w:t>
      </w:r>
      <w:r w:rsidRPr="00CF5B6A">
        <w:rPr>
          <w:rFonts w:cs="Times New Roman"/>
          <w:color w:val="000000"/>
          <w:sz w:val="24"/>
          <w:szCs w:val="24"/>
        </w:rPr>
        <w:t xml:space="preserve">и дополн. [Электронный ресурс]. </w:t>
      </w:r>
      <w:r w:rsidRPr="00E9530E">
        <w:rPr>
          <w:rFonts w:cs="Times New Roman"/>
          <w:color w:val="000000"/>
          <w:sz w:val="24"/>
          <w:szCs w:val="24"/>
          <w:lang w:val="en-US"/>
        </w:rPr>
        <w:t>URL</w:t>
      </w:r>
      <w:r w:rsidRPr="00F12C82">
        <w:rPr>
          <w:rFonts w:cs="Times New Roman"/>
          <w:color w:val="000000"/>
          <w:sz w:val="24"/>
          <w:szCs w:val="24"/>
        </w:rPr>
        <w:t>:</w:t>
      </w:r>
    </w:p>
    <w:p w:rsidR="00740153" w:rsidRPr="009B5790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360" w:right="70" w:hanging="359"/>
        <w:jc w:val="both"/>
        <w:rPr>
          <w:rFonts w:cs="Times New Roman"/>
          <w:sz w:val="24"/>
          <w:szCs w:val="24"/>
          <w:lang w:val="en-US"/>
        </w:rPr>
      </w:pPr>
      <w:r w:rsidRPr="00B77A5D">
        <w:rPr>
          <w:rFonts w:cs="Times New Roman"/>
          <w:color w:val="000000"/>
          <w:sz w:val="24"/>
          <w:szCs w:val="24"/>
        </w:rPr>
        <w:t xml:space="preserve">      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https</w:t>
      </w:r>
      <w:r w:rsidRPr="009B5790">
        <w:rPr>
          <w:rFonts w:cs="Times New Roman"/>
          <w:color w:val="0000FF"/>
          <w:sz w:val="24"/>
          <w:szCs w:val="24"/>
          <w:u w:val="single"/>
          <w:lang w:val="en-US"/>
        </w:rPr>
        <w:t>://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moodle</w:t>
      </w:r>
      <w:r w:rsidRPr="009B5790">
        <w:rPr>
          <w:rFonts w:cs="Times New Roman"/>
          <w:color w:val="0000FF"/>
          <w:sz w:val="24"/>
          <w:szCs w:val="24"/>
          <w:u w:val="single"/>
          <w:lang w:val="en-US"/>
        </w:rPr>
        <w:t>1.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kubstu</w:t>
      </w:r>
      <w:r w:rsidRPr="009B5790">
        <w:rPr>
          <w:rFonts w:cs="Times New Roman"/>
          <w:color w:val="0000FF"/>
          <w:sz w:val="24"/>
          <w:szCs w:val="24"/>
          <w:u w:val="single"/>
          <w:lang w:val="en-US"/>
        </w:rPr>
        <w:t>.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ru</w:t>
      </w:r>
      <w:r w:rsidRPr="009B5790">
        <w:rPr>
          <w:rFonts w:cs="Times New Roman"/>
          <w:color w:val="0000FF"/>
          <w:sz w:val="24"/>
          <w:szCs w:val="24"/>
          <w:u w:val="single"/>
          <w:lang w:val="en-US"/>
        </w:rPr>
        <w:t>/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pluginfile</w:t>
      </w:r>
      <w:r w:rsidRPr="009B5790">
        <w:rPr>
          <w:rFonts w:cs="Times New Roman"/>
          <w:color w:val="0000FF"/>
          <w:sz w:val="24"/>
          <w:szCs w:val="24"/>
          <w:u w:val="single"/>
          <w:lang w:val="en-US"/>
        </w:rPr>
        <w:t>.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php</w:t>
      </w:r>
      <w:r w:rsidRPr="009B5790">
        <w:rPr>
          <w:rFonts w:cs="Times New Roman"/>
          <w:color w:val="0000FF"/>
          <w:sz w:val="24"/>
          <w:szCs w:val="24"/>
          <w:u w:val="single"/>
          <w:lang w:val="en-US"/>
        </w:rPr>
        <w:t>/119303/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block</w:t>
      </w:r>
      <w:r w:rsidRPr="009B5790">
        <w:rPr>
          <w:rFonts w:cs="Times New Roman"/>
          <w:color w:val="0000FF"/>
          <w:sz w:val="24"/>
          <w:szCs w:val="24"/>
          <w:u w:val="single"/>
          <w:lang w:val="en-US"/>
        </w:rPr>
        <w:t>_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html</w:t>
      </w:r>
      <w:r w:rsidRPr="009B5790">
        <w:rPr>
          <w:rFonts w:cs="Times New Roman"/>
          <w:color w:val="0000FF"/>
          <w:sz w:val="24"/>
          <w:szCs w:val="24"/>
          <w:u w:val="single"/>
          <w:lang w:val="en-US"/>
        </w:rPr>
        <w:t>/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content</w:t>
      </w:r>
      <w:r w:rsidRPr="009B5790">
        <w:rPr>
          <w:rFonts w:cs="Times New Roman"/>
          <w:color w:val="0000FF"/>
          <w:sz w:val="24"/>
          <w:szCs w:val="24"/>
          <w:u w:val="single"/>
          <w:lang w:val="en-US"/>
        </w:rPr>
        <w:t>/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Anisim</w:t>
      </w:r>
      <w:r w:rsidRPr="009B5790">
        <w:rPr>
          <w:rFonts w:cs="Times New Roman"/>
          <w:color w:val="0000FF"/>
          <w:sz w:val="24"/>
          <w:szCs w:val="24"/>
          <w:u w:val="single"/>
          <w:lang w:val="en-US"/>
        </w:rPr>
        <w:t xml:space="preserve"> 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ov</w:t>
      </w:r>
      <w:r w:rsidRPr="009B5790">
        <w:rPr>
          <w:rFonts w:cs="Times New Roman"/>
          <w:color w:val="0000FF"/>
          <w:sz w:val="24"/>
          <w:szCs w:val="24"/>
          <w:u w:val="single"/>
          <w:lang w:val="en-US"/>
        </w:rPr>
        <w:t>_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Book</w:t>
      </w:r>
      <w:r w:rsidRPr="009B5790">
        <w:rPr>
          <w:rFonts w:cs="Times New Roman"/>
          <w:color w:val="0000FF"/>
          <w:sz w:val="24"/>
          <w:szCs w:val="24"/>
          <w:u w:val="single"/>
          <w:lang w:val="en-US"/>
        </w:rPr>
        <w:t>_%20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Moodle</w:t>
      </w:r>
      <w:r w:rsidRPr="009B5790">
        <w:rPr>
          <w:rFonts w:cs="Times New Roman"/>
          <w:color w:val="0000FF"/>
          <w:sz w:val="24"/>
          <w:szCs w:val="24"/>
          <w:u w:val="single"/>
          <w:lang w:val="en-US"/>
        </w:rPr>
        <w:t>_2009.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pdf</w:t>
      </w:r>
    </w:p>
    <w:p w:rsidR="00740153" w:rsidRPr="00E9530E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360" w:right="70" w:hanging="359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color w:val="000000"/>
          <w:sz w:val="24"/>
          <w:szCs w:val="24"/>
        </w:rPr>
        <w:t>2</w:t>
      </w:r>
      <w:r w:rsidRPr="00CF5B6A">
        <w:rPr>
          <w:rFonts w:cs="Times New Roman"/>
          <w:color w:val="000000"/>
          <w:sz w:val="24"/>
          <w:szCs w:val="24"/>
        </w:rPr>
        <w:t>.</w:t>
      </w:r>
      <w:r w:rsidRPr="00CF5B6A">
        <w:rPr>
          <w:rFonts w:cs="Arial"/>
          <w:color w:val="000000"/>
          <w:sz w:val="24"/>
          <w:szCs w:val="24"/>
        </w:rPr>
        <w:t xml:space="preserve"> </w:t>
      </w:r>
      <w:r w:rsidRPr="00CF5B6A">
        <w:rPr>
          <w:rFonts w:cs="Times New Roman"/>
          <w:color w:val="000000"/>
          <w:sz w:val="24"/>
          <w:szCs w:val="24"/>
        </w:rPr>
        <w:t xml:space="preserve">Детские школы искусств: время пробовать новое. К проблеме применения электронного обучения и дистанционных технологий в детских школах искусств [Электронный ресурс]. </w:t>
      </w:r>
      <w:r w:rsidRPr="00CF5B6A">
        <w:rPr>
          <w:rFonts w:cs="Times New Roman"/>
          <w:color w:val="000000"/>
          <w:sz w:val="24"/>
          <w:szCs w:val="24"/>
          <w:lang w:val="en-US"/>
        </w:rPr>
        <w:t>URL</w:t>
      </w:r>
      <w:r w:rsidRPr="00E9530E">
        <w:rPr>
          <w:rFonts w:cs="Times New Roman"/>
          <w:color w:val="000000"/>
          <w:sz w:val="24"/>
          <w:szCs w:val="24"/>
          <w:lang w:val="en-US"/>
        </w:rPr>
        <w:t xml:space="preserve">: </w:t>
      </w:r>
      <w:r w:rsidRPr="00CF5B6A">
        <w:rPr>
          <w:rFonts w:cs="Times New Roman"/>
          <w:color w:val="0000FF"/>
          <w:sz w:val="24"/>
          <w:szCs w:val="24"/>
          <w:u w:val="single"/>
          <w:lang w:val="en-US"/>
        </w:rPr>
        <w:t>https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://</w:t>
      </w:r>
      <w:r w:rsidRPr="00CF5B6A">
        <w:rPr>
          <w:rFonts w:cs="Times New Roman"/>
          <w:color w:val="0000FF"/>
          <w:sz w:val="24"/>
          <w:szCs w:val="24"/>
          <w:u w:val="single"/>
        </w:rPr>
        <w:t>артресурс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.</w:t>
      </w:r>
      <w:r w:rsidRPr="00CF5B6A">
        <w:rPr>
          <w:rFonts w:cs="Times New Roman"/>
          <w:color w:val="0000FF"/>
          <w:sz w:val="24"/>
          <w:szCs w:val="24"/>
          <w:u w:val="single"/>
        </w:rPr>
        <w:t>рф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/</w:t>
      </w:r>
      <w:r w:rsidRPr="00CF5B6A">
        <w:rPr>
          <w:rFonts w:cs="Times New Roman"/>
          <w:color w:val="0000FF"/>
          <w:sz w:val="24"/>
          <w:szCs w:val="24"/>
          <w:u w:val="single"/>
          <w:lang w:val="en-US"/>
        </w:rPr>
        <w:t>images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/_</w:t>
      </w:r>
      <w:r w:rsidRPr="00CF5B6A">
        <w:rPr>
          <w:rFonts w:cs="Times New Roman"/>
          <w:color w:val="0000FF"/>
          <w:sz w:val="24"/>
          <w:szCs w:val="24"/>
          <w:u w:val="single"/>
        </w:rPr>
        <w:t>по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_</w:t>
      </w:r>
      <w:r w:rsidRPr="00CF5B6A">
        <w:rPr>
          <w:rFonts w:cs="Times New Roman"/>
          <w:color w:val="0000FF"/>
          <w:sz w:val="24"/>
          <w:szCs w:val="24"/>
          <w:u w:val="single"/>
        </w:rPr>
        <w:t>дистанционному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_</w:t>
      </w:r>
      <w:r w:rsidRPr="00CF5B6A">
        <w:rPr>
          <w:rFonts w:cs="Times New Roman"/>
          <w:color w:val="0000FF"/>
          <w:sz w:val="24"/>
          <w:szCs w:val="24"/>
          <w:u w:val="single"/>
        </w:rPr>
        <w:t>обучению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_</w:t>
      </w:r>
      <w:r w:rsidRPr="00CF5B6A">
        <w:rPr>
          <w:rFonts w:cs="Times New Roman"/>
          <w:color w:val="0000FF"/>
          <w:sz w:val="24"/>
          <w:szCs w:val="24"/>
          <w:u w:val="single"/>
        </w:rPr>
        <w:t>в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_</w:t>
      </w:r>
      <w:r w:rsidRPr="00CF5B6A">
        <w:rPr>
          <w:rFonts w:cs="Times New Roman"/>
          <w:color w:val="0000FF"/>
          <w:sz w:val="24"/>
          <w:szCs w:val="24"/>
          <w:u w:val="single"/>
        </w:rPr>
        <w:t>ДШИ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.</w:t>
      </w:r>
      <w:r w:rsidRPr="00CF5B6A">
        <w:rPr>
          <w:rFonts w:cs="Times New Roman"/>
          <w:color w:val="0000FF"/>
          <w:sz w:val="24"/>
          <w:szCs w:val="24"/>
          <w:u w:val="single"/>
          <w:lang w:val="en-US"/>
        </w:rPr>
        <w:t>p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df</w:t>
      </w:r>
      <w:r w:rsidRPr="00E9530E">
        <w:rPr>
          <w:rFonts w:cs="Times New Roman"/>
          <w:color w:val="000000"/>
          <w:sz w:val="24"/>
          <w:szCs w:val="24"/>
          <w:lang w:val="en-US"/>
        </w:rPr>
        <w:t xml:space="preserve"> </w:t>
      </w:r>
    </w:p>
    <w:p w:rsidR="00740153" w:rsidRPr="00E9530E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color w:val="000000"/>
          <w:sz w:val="24"/>
          <w:szCs w:val="24"/>
        </w:rPr>
        <w:t>3</w:t>
      </w:r>
      <w:r w:rsidRPr="00CF5B6A">
        <w:rPr>
          <w:rFonts w:cs="Times New Roman"/>
          <w:color w:val="000000"/>
          <w:sz w:val="24"/>
          <w:szCs w:val="24"/>
        </w:rPr>
        <w:t>.</w:t>
      </w:r>
      <w:r w:rsidRPr="00CF5B6A">
        <w:rPr>
          <w:rFonts w:cs="Arial"/>
          <w:color w:val="000000"/>
          <w:sz w:val="24"/>
          <w:szCs w:val="24"/>
        </w:rPr>
        <w:t xml:space="preserve"> </w:t>
      </w:r>
      <w:r w:rsidRPr="00CF5B6A">
        <w:rPr>
          <w:rFonts w:cs="Times New Roman"/>
          <w:color w:val="000000"/>
          <w:sz w:val="24"/>
          <w:szCs w:val="24"/>
        </w:rPr>
        <w:t>Онлайн-ресурсы, которые рекомендует Минпросвещения для</w:t>
      </w:r>
      <w:r>
        <w:rPr>
          <w:rFonts w:cs="Times New Roman"/>
          <w:sz w:val="24"/>
          <w:szCs w:val="24"/>
        </w:rPr>
        <w:t xml:space="preserve"> </w:t>
      </w:r>
      <w:r w:rsidRPr="00CF5B6A">
        <w:rPr>
          <w:rFonts w:cs="Times New Roman"/>
          <w:color w:val="000000"/>
          <w:sz w:val="24"/>
          <w:szCs w:val="24"/>
        </w:rPr>
        <w:t xml:space="preserve">обеспечения дистанционного обучения школьников [Электронный ресурс]. </w:t>
      </w:r>
      <w:r w:rsidRPr="00CF5B6A">
        <w:rPr>
          <w:rFonts w:cs="Times New Roman"/>
          <w:color w:val="000000"/>
          <w:sz w:val="24"/>
          <w:szCs w:val="24"/>
          <w:lang w:val="en-US"/>
        </w:rPr>
        <w:t>URL</w:t>
      </w:r>
      <w:r w:rsidRPr="00E9530E">
        <w:rPr>
          <w:rFonts w:cs="Times New Roman"/>
          <w:color w:val="000000"/>
          <w:sz w:val="24"/>
          <w:szCs w:val="24"/>
          <w:lang w:val="en-US"/>
        </w:rPr>
        <w:t xml:space="preserve">: </w:t>
      </w:r>
      <w:r w:rsidRPr="00CF5B6A">
        <w:rPr>
          <w:rFonts w:cs="Times New Roman"/>
          <w:color w:val="0000FF"/>
          <w:sz w:val="24"/>
          <w:szCs w:val="24"/>
          <w:u w:val="single"/>
          <w:lang w:val="en-US"/>
        </w:rPr>
        <w:t>https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://</w:t>
      </w:r>
      <w:r w:rsidRPr="00CF5B6A">
        <w:rPr>
          <w:rFonts w:cs="Times New Roman"/>
          <w:color w:val="0000FF"/>
          <w:sz w:val="24"/>
          <w:szCs w:val="24"/>
          <w:u w:val="single"/>
          <w:lang w:val="en-US"/>
        </w:rPr>
        <w:t>eduinspector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.</w:t>
      </w:r>
      <w:r w:rsidRPr="00CF5B6A">
        <w:rPr>
          <w:rFonts w:cs="Times New Roman"/>
          <w:color w:val="0000FF"/>
          <w:sz w:val="24"/>
          <w:szCs w:val="24"/>
          <w:u w:val="single"/>
          <w:lang w:val="en-US"/>
        </w:rPr>
        <w:t>ru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/2020/03/19/</w:t>
      </w:r>
      <w:r w:rsidRPr="00CF5B6A">
        <w:rPr>
          <w:rFonts w:cs="Times New Roman"/>
          <w:color w:val="0000FF"/>
          <w:sz w:val="24"/>
          <w:szCs w:val="24"/>
          <w:u w:val="single"/>
          <w:lang w:val="en-US"/>
        </w:rPr>
        <w:t>onlajn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-</w:t>
      </w:r>
      <w:r w:rsidRPr="00CF5B6A">
        <w:rPr>
          <w:rFonts w:cs="Times New Roman"/>
          <w:color w:val="0000FF"/>
          <w:sz w:val="24"/>
          <w:szCs w:val="24"/>
          <w:u w:val="single"/>
          <w:lang w:val="en-US"/>
        </w:rPr>
        <w:t>resursy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-</w:t>
      </w:r>
      <w:r w:rsidRPr="00CF5B6A">
        <w:rPr>
          <w:rFonts w:cs="Times New Roman"/>
          <w:color w:val="0000FF"/>
          <w:sz w:val="24"/>
          <w:szCs w:val="24"/>
          <w:u w:val="single"/>
          <w:lang w:val="en-US"/>
        </w:rPr>
        <w:t>kotorye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-</w:t>
      </w:r>
      <w:r w:rsidRPr="00CF5B6A">
        <w:rPr>
          <w:rFonts w:cs="Times New Roman"/>
          <w:color w:val="0000FF"/>
          <w:sz w:val="24"/>
          <w:szCs w:val="24"/>
          <w:u w:val="single"/>
          <w:lang w:val="en-US"/>
        </w:rPr>
        <w:t>rekomenduet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-</w:t>
      </w:r>
      <w:r w:rsidRPr="00CF5B6A">
        <w:rPr>
          <w:rFonts w:cs="Times New Roman"/>
          <w:color w:val="0000FF"/>
          <w:sz w:val="24"/>
          <w:szCs w:val="24"/>
          <w:u w:val="single"/>
          <w:lang w:val="en-US"/>
        </w:rPr>
        <w:t>minprosveshheniya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-</w:t>
      </w:r>
      <w:r w:rsidRPr="00CF5B6A">
        <w:rPr>
          <w:rFonts w:cs="Times New Roman"/>
          <w:color w:val="0000FF"/>
          <w:sz w:val="24"/>
          <w:szCs w:val="24"/>
          <w:u w:val="single"/>
          <w:lang w:val="en-US"/>
        </w:rPr>
        <w:t>dlya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-</w:t>
      </w:r>
      <w:r w:rsidRPr="00CF5B6A">
        <w:rPr>
          <w:rFonts w:cs="Times New Roman"/>
          <w:color w:val="0000FF"/>
          <w:sz w:val="24"/>
          <w:szCs w:val="24"/>
          <w:u w:val="single"/>
          <w:lang w:val="en-US"/>
        </w:rPr>
        <w:t>obespecheniya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-</w:t>
      </w:r>
      <w:r w:rsidRPr="00CF5B6A">
        <w:rPr>
          <w:rFonts w:cs="Times New Roman"/>
          <w:color w:val="0000FF"/>
          <w:sz w:val="24"/>
          <w:szCs w:val="24"/>
          <w:u w:val="single"/>
          <w:lang w:val="en-US"/>
        </w:rPr>
        <w:t>distantsionnogo</w:t>
      </w:r>
      <w:r w:rsidRPr="00E9530E">
        <w:rPr>
          <w:rFonts w:cs="Times New Roman"/>
          <w:color w:val="0000FF"/>
          <w:sz w:val="24"/>
          <w:szCs w:val="24"/>
          <w:u w:val="single"/>
          <w:lang w:val="en-US"/>
        </w:rPr>
        <w:t>-obucheniya-shkolnikov/</w:t>
      </w:r>
      <w:r w:rsidRPr="00E9530E">
        <w:rPr>
          <w:rFonts w:cs="Times New Roman"/>
          <w:color w:val="000000"/>
          <w:sz w:val="24"/>
          <w:szCs w:val="24"/>
          <w:lang w:val="en-US"/>
        </w:rPr>
        <w:t xml:space="preserve"> </w:t>
      </w:r>
    </w:p>
    <w:p w:rsidR="00740153" w:rsidRPr="00CF5B6A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</w:t>
      </w:r>
      <w:r w:rsidRPr="00CF5B6A">
        <w:rPr>
          <w:rFonts w:cs="Times New Roman"/>
          <w:color w:val="000000"/>
          <w:sz w:val="24"/>
          <w:szCs w:val="24"/>
        </w:rPr>
        <w:t>.</w:t>
      </w:r>
      <w:r w:rsidRPr="00CF5B6A">
        <w:rPr>
          <w:rFonts w:cs="Arial"/>
          <w:color w:val="000000"/>
          <w:sz w:val="24"/>
          <w:szCs w:val="24"/>
        </w:rPr>
        <w:t xml:space="preserve"> </w:t>
      </w:r>
      <w:r w:rsidRPr="00CF5B6A">
        <w:rPr>
          <w:rFonts w:cs="Times New Roman"/>
          <w:color w:val="000000"/>
          <w:sz w:val="24"/>
          <w:szCs w:val="24"/>
        </w:rPr>
        <w:t xml:space="preserve"> Особенности организации дистанционных уроков</w:t>
      </w:r>
    </w:p>
    <w:p w:rsidR="00740153" w:rsidRPr="00CF5B6A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4"/>
          <w:szCs w:val="24"/>
        </w:rPr>
      </w:pPr>
      <w:r w:rsidRPr="00CF5B6A">
        <w:rPr>
          <w:rFonts w:cs="Times New Roman"/>
          <w:color w:val="0000FF"/>
          <w:sz w:val="24"/>
          <w:szCs w:val="24"/>
          <w:u w:val="single"/>
        </w:rPr>
        <w:t>http://moodle.iktinfo.org.ru/mod/page/view.php?id=45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740153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000000"/>
          <w:sz w:val="24"/>
          <w:szCs w:val="24"/>
        </w:rPr>
      </w:pPr>
      <w:r w:rsidRPr="0091321A">
        <w:rPr>
          <w:rFonts w:cs="Times New Roman"/>
          <w:color w:val="000000"/>
          <w:sz w:val="24"/>
          <w:szCs w:val="24"/>
        </w:rPr>
        <w:t>5.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91321A">
        <w:rPr>
          <w:rFonts w:cs="Times New Roman"/>
          <w:color w:val="000000"/>
          <w:sz w:val="24"/>
          <w:szCs w:val="24"/>
        </w:rPr>
        <w:t xml:space="preserve"> </w:t>
      </w:r>
      <w:hyperlink r:id="rId5" w:history="1">
        <w:r w:rsidRPr="009B5790">
          <w:rPr>
            <w:rStyle w:val="a3"/>
            <w:rFonts w:cs="Arial"/>
            <w:color w:val="0070C0"/>
            <w:sz w:val="24"/>
            <w:szCs w:val="24"/>
          </w:rPr>
          <w:t>http://koshkina.net/osnova.html</w:t>
        </w:r>
      </w:hyperlink>
      <w:r w:rsidRPr="0091321A">
        <w:rPr>
          <w:rFonts w:cs="Arial"/>
          <w:color w:val="000000"/>
          <w:sz w:val="24"/>
          <w:szCs w:val="24"/>
        </w:rPr>
        <w:t xml:space="preserve"> -  обширная подборка различных видеоуроков по рисованию. Объясняется всё доступно и понятно;</w:t>
      </w:r>
    </w:p>
    <w:p w:rsidR="00740153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6.  </w:t>
      </w:r>
      <w:hyperlink r:id="rId6" w:history="1">
        <w:r w:rsidRPr="0091321A">
          <w:rPr>
            <w:rStyle w:val="a3"/>
            <w:rFonts w:cs="Arial"/>
            <w:sz w:val="24"/>
            <w:szCs w:val="24"/>
          </w:rPr>
          <w:t>https://web-paint.ru/uroki-risovaniya/nauchitsya-risovat-za-30-dnej/</w:t>
        </w:r>
      </w:hyperlink>
      <w:r w:rsidRPr="0091321A">
        <w:rPr>
          <w:rFonts w:cs="Arial"/>
          <w:color w:val="000000"/>
          <w:sz w:val="24"/>
          <w:szCs w:val="24"/>
        </w:rPr>
        <w:t xml:space="preserve"> - подборка уроков по популярной книге «Как научиться рисовать за 30 дней»;</w:t>
      </w:r>
    </w:p>
    <w:p w:rsidR="00740153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7. </w:t>
      </w:r>
      <w:hyperlink r:id="rId7" w:history="1">
        <w:r w:rsidRPr="0091321A">
          <w:rPr>
            <w:rStyle w:val="a3"/>
            <w:rFonts w:cs="Arial"/>
            <w:sz w:val="24"/>
            <w:szCs w:val="24"/>
          </w:rPr>
          <w:t>https://vk.com/pages?oid=30802890&amp;p=%D0%9C%D0%95%D0%9D%D0%AE</w:t>
        </w:r>
      </w:hyperlink>
      <w:r w:rsidRPr="0091321A">
        <w:rPr>
          <w:rFonts w:cs="Arial"/>
          <w:color w:val="000000"/>
          <w:sz w:val="24"/>
          <w:szCs w:val="24"/>
        </w:rPr>
        <w:t xml:space="preserve"> - есть уроки для различных техник и множество советов. Также есть раздел уроков по живописи;</w:t>
      </w:r>
    </w:p>
    <w:p w:rsidR="00740153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8.  </w:t>
      </w:r>
      <w:hyperlink r:id="rId8" w:history="1">
        <w:r w:rsidRPr="0091321A">
          <w:rPr>
            <w:rStyle w:val="a3"/>
            <w:rFonts w:cs="Arial"/>
            <w:sz w:val="24"/>
            <w:szCs w:val="24"/>
          </w:rPr>
          <w:t>http://risuem.net/</w:t>
        </w:r>
      </w:hyperlink>
      <w:r w:rsidRPr="0091321A">
        <w:rPr>
          <w:rFonts w:cs="Arial"/>
          <w:color w:val="000000"/>
          <w:sz w:val="24"/>
          <w:szCs w:val="24"/>
        </w:rPr>
        <w:t xml:space="preserve"> - множество уроков по рисованию как карандашом, так и фломастерами;</w:t>
      </w:r>
    </w:p>
    <w:p w:rsidR="00740153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9.  </w:t>
      </w:r>
      <w:hyperlink r:id="rId9" w:history="1">
        <w:r w:rsidRPr="0091321A">
          <w:rPr>
            <w:rStyle w:val="a3"/>
            <w:rFonts w:cs="Arial"/>
            <w:sz w:val="24"/>
            <w:szCs w:val="24"/>
          </w:rPr>
          <w:t>http://prostoykarandash.ru/</w:t>
        </w:r>
      </w:hyperlink>
      <w:r w:rsidRPr="0091321A">
        <w:rPr>
          <w:rFonts w:cs="Arial"/>
          <w:color w:val="000000"/>
          <w:sz w:val="24"/>
          <w:szCs w:val="24"/>
        </w:rPr>
        <w:t xml:space="preserve"> - много виде</w:t>
      </w:r>
      <w:r>
        <w:rPr>
          <w:rFonts w:cs="Arial"/>
          <w:color w:val="000000"/>
          <w:sz w:val="24"/>
          <w:szCs w:val="24"/>
        </w:rPr>
        <w:t>о</w:t>
      </w:r>
      <w:r w:rsidRPr="0091321A">
        <w:rPr>
          <w:rFonts w:cs="Arial"/>
          <w:color w:val="000000"/>
          <w:sz w:val="24"/>
          <w:szCs w:val="24"/>
        </w:rPr>
        <w:t>уроков по рисованию в различных техниках;</w:t>
      </w:r>
    </w:p>
    <w:p w:rsidR="00740153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10. </w:t>
      </w:r>
      <w:hyperlink r:id="rId10" w:history="1">
        <w:r w:rsidRPr="0091321A">
          <w:rPr>
            <w:rStyle w:val="a3"/>
            <w:rFonts w:cs="Arial"/>
            <w:sz w:val="24"/>
            <w:szCs w:val="24"/>
            <w:lang w:val="en-US"/>
          </w:rPr>
          <w:t>h</w:t>
        </w:r>
        <w:r w:rsidRPr="0091321A">
          <w:rPr>
            <w:rStyle w:val="a3"/>
            <w:rFonts w:cs="Arial"/>
            <w:sz w:val="24"/>
            <w:szCs w:val="24"/>
          </w:rPr>
          <w:t>ttp://risovatlegko.ru/</w:t>
        </w:r>
      </w:hyperlink>
      <w:r w:rsidRPr="0091321A">
        <w:rPr>
          <w:rFonts w:cs="Arial"/>
          <w:color w:val="000000"/>
          <w:sz w:val="24"/>
          <w:szCs w:val="24"/>
        </w:rPr>
        <w:t xml:space="preserve"> - большой курс по рисованию и черчению, а также множество статей и советов, включая упражнения для развития глазомера и «набивания» руки;</w:t>
      </w:r>
    </w:p>
    <w:p w:rsidR="00740153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11. </w:t>
      </w:r>
      <w:hyperlink r:id="rId11" w:history="1">
        <w:r w:rsidRPr="0091321A">
          <w:rPr>
            <w:rStyle w:val="a3"/>
            <w:rFonts w:cs="Arial"/>
            <w:sz w:val="24"/>
            <w:szCs w:val="24"/>
          </w:rPr>
          <w:t>http://www.lookmi.ru/</w:t>
        </w:r>
      </w:hyperlink>
      <w:r w:rsidRPr="0091321A">
        <w:rPr>
          <w:rFonts w:cs="Arial"/>
          <w:color w:val="000000"/>
          <w:sz w:val="24"/>
          <w:szCs w:val="24"/>
        </w:rPr>
        <w:t xml:space="preserve"> - поэтапные уроки по рисованию различных животных, людей и не только;</w:t>
      </w:r>
    </w:p>
    <w:p w:rsidR="00740153" w:rsidRPr="009B5790" w:rsidRDefault="00740153" w:rsidP="0074015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color w:val="000000"/>
          <w:sz w:val="24"/>
          <w:szCs w:val="24"/>
        </w:rPr>
      </w:pPr>
      <w:hyperlink r:id="rId12" w:history="1">
        <w:r w:rsidRPr="009B5790">
          <w:rPr>
            <w:rStyle w:val="a3"/>
            <w:rFonts w:cs="Arial"/>
            <w:sz w:val="24"/>
            <w:szCs w:val="24"/>
          </w:rPr>
          <w:t>https://lessons.drawspace.com/lessons</w:t>
        </w:r>
      </w:hyperlink>
      <w:r w:rsidRPr="009B5790">
        <w:rPr>
          <w:rFonts w:cs="Arial"/>
          <w:color w:val="000000"/>
          <w:sz w:val="24"/>
          <w:szCs w:val="24"/>
        </w:rPr>
        <w:t xml:space="preserve"> - портал с уроками по рисованию, всего восемь уровней, каждый из которых поделён на разделы;</w:t>
      </w:r>
    </w:p>
    <w:p w:rsidR="00740153" w:rsidRPr="009B5790" w:rsidRDefault="00740153" w:rsidP="0074015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color w:val="000000"/>
          <w:sz w:val="24"/>
          <w:szCs w:val="24"/>
        </w:rPr>
      </w:pPr>
      <w:hyperlink r:id="rId13" w:history="1">
        <w:r w:rsidRPr="009B5790">
          <w:rPr>
            <w:rStyle w:val="a3"/>
            <w:rFonts w:cs="Arial"/>
            <w:sz w:val="24"/>
            <w:szCs w:val="24"/>
          </w:rPr>
          <w:t>http://www.learn-to-draw.com/</w:t>
        </w:r>
      </w:hyperlink>
      <w:r w:rsidRPr="009B5790">
        <w:rPr>
          <w:rFonts w:cs="Arial"/>
          <w:color w:val="000000"/>
          <w:sz w:val="24"/>
          <w:szCs w:val="24"/>
        </w:rPr>
        <w:t xml:space="preserve"> - ресурс о том, как рисовать людей; также можно поучиться тому, как рисовать карикатуры;</w:t>
      </w:r>
    </w:p>
    <w:p w:rsidR="00740153" w:rsidRPr="009B5790" w:rsidRDefault="00740153" w:rsidP="0074015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color w:val="000000"/>
          <w:sz w:val="24"/>
          <w:szCs w:val="24"/>
        </w:rPr>
      </w:pPr>
      <w:hyperlink r:id="rId14" w:history="1">
        <w:r w:rsidRPr="009B5790">
          <w:rPr>
            <w:rStyle w:val="a3"/>
            <w:rFonts w:cs="Arial"/>
            <w:sz w:val="24"/>
            <w:szCs w:val="24"/>
          </w:rPr>
          <w:t>http://www.toadhollowstudio.com/wp_blog/carols-drawing-blog/</w:t>
        </w:r>
      </w:hyperlink>
      <w:r w:rsidRPr="009B5790">
        <w:rPr>
          <w:rFonts w:cs="Arial"/>
          <w:color w:val="000000"/>
          <w:sz w:val="24"/>
          <w:szCs w:val="24"/>
        </w:rPr>
        <w:t xml:space="preserve"> - блог профессионального художника Кэрол Росински, на котором она выкладывает уроки. Все уроки поделены на несколько уровней, также есть видео и статьи, в которых Кэрол делится своими секретами;</w:t>
      </w:r>
    </w:p>
    <w:p w:rsidR="00740153" w:rsidRPr="009B5790" w:rsidRDefault="00740153" w:rsidP="0074015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color w:val="000000"/>
          <w:sz w:val="24"/>
          <w:szCs w:val="24"/>
        </w:rPr>
      </w:pPr>
      <w:hyperlink r:id="rId15" w:history="1">
        <w:r w:rsidRPr="009B5790">
          <w:rPr>
            <w:rStyle w:val="a3"/>
            <w:rFonts w:cs="Arial"/>
            <w:sz w:val="24"/>
            <w:szCs w:val="24"/>
          </w:rPr>
          <w:t>http://www.drawschool.ru/</w:t>
        </w:r>
      </w:hyperlink>
      <w:r w:rsidRPr="009B5790">
        <w:rPr>
          <w:rFonts w:cs="Arial"/>
          <w:color w:val="000000"/>
          <w:sz w:val="24"/>
          <w:szCs w:val="24"/>
        </w:rPr>
        <w:t xml:space="preserve"> - ресурс для обучения рисованию. Есть как бесплатные, так и платные вебинары;</w:t>
      </w:r>
    </w:p>
    <w:p w:rsidR="00740153" w:rsidRPr="009B5790" w:rsidRDefault="00740153" w:rsidP="0074015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color w:val="000000"/>
          <w:sz w:val="24"/>
          <w:szCs w:val="24"/>
        </w:rPr>
      </w:pPr>
      <w:hyperlink r:id="rId16" w:history="1">
        <w:r w:rsidRPr="009B5790">
          <w:rPr>
            <w:rStyle w:val="a3"/>
            <w:rFonts w:cs="Arial"/>
            <w:sz w:val="24"/>
            <w:szCs w:val="24"/>
          </w:rPr>
          <w:t>https://www.youtube.com/user/partnersuper/featured</w:t>
        </w:r>
      </w:hyperlink>
      <w:r w:rsidRPr="009B5790">
        <w:rPr>
          <w:rFonts w:cs="Arial"/>
          <w:color w:val="000000"/>
          <w:sz w:val="24"/>
          <w:szCs w:val="24"/>
        </w:rPr>
        <w:t xml:space="preserve"> - канал на Youtube, посвященный обучению рисованию.</w:t>
      </w:r>
    </w:p>
    <w:p w:rsidR="00740153" w:rsidRPr="0091321A" w:rsidRDefault="00740153" w:rsidP="00740153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cs="Times New Roman"/>
          <w:sz w:val="24"/>
          <w:szCs w:val="24"/>
        </w:rPr>
      </w:pPr>
    </w:p>
    <w:p w:rsidR="0021617A" w:rsidRDefault="0021617A"/>
    <w:sectPr w:rsidR="0021617A" w:rsidSect="00740153">
      <w:pgSz w:w="12240" w:h="15840"/>
      <w:pgMar w:top="851" w:right="616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36C8D"/>
    <w:multiLevelType w:val="hybridMultilevel"/>
    <w:tmpl w:val="1A3E24E2"/>
    <w:lvl w:ilvl="0" w:tplc="94BED7E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5242699"/>
    <w:multiLevelType w:val="hybridMultilevel"/>
    <w:tmpl w:val="CB94837A"/>
    <w:lvl w:ilvl="0" w:tplc="23E67F4A">
      <w:start w:val="12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53"/>
    <w:rsid w:val="0021617A"/>
    <w:rsid w:val="0074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D6AE"/>
  <w15:chartTrackingRefBased/>
  <w15:docId w15:val="{D983B7F4-0177-4D95-8D02-0FF41BD4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15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40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suem.net/" TargetMode="External"/><Relationship Id="rId13" Type="http://schemas.openxmlformats.org/officeDocument/2006/relationships/hyperlink" Target="http://www.learn-to-draw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pages?oid=30802890&amp;p=%D0%9C%D0%95%D0%9D%D0%AE" TargetMode="External"/><Relationship Id="rId12" Type="http://schemas.openxmlformats.org/officeDocument/2006/relationships/hyperlink" Target="https://lessons.drawspace.com/lesson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user/partnersuper/feature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eb-paint.ru/uroki-risovaniya/nauchitsya-risovat-za-30-dnej/" TargetMode="External"/><Relationship Id="rId11" Type="http://schemas.openxmlformats.org/officeDocument/2006/relationships/hyperlink" Target="http://www.lookmi.ru/" TargetMode="External"/><Relationship Id="rId5" Type="http://schemas.openxmlformats.org/officeDocument/2006/relationships/hyperlink" Target="http://koshkina.net/osnova.html" TargetMode="External"/><Relationship Id="rId15" Type="http://schemas.openxmlformats.org/officeDocument/2006/relationships/hyperlink" Target="http://www.drawschool.ru/" TargetMode="External"/><Relationship Id="rId10" Type="http://schemas.openxmlformats.org/officeDocument/2006/relationships/hyperlink" Target="http://risovatlegk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stoykarandash.ru/" TargetMode="External"/><Relationship Id="rId14" Type="http://schemas.openxmlformats.org/officeDocument/2006/relationships/hyperlink" Target="http://www.toadhollowstudio.com/wp_blog/carols-drawing-b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1038</Words>
  <Characters>5920</Characters>
  <Application>Microsoft Office Word</Application>
  <DocSecurity>0</DocSecurity>
  <Lines>49</Lines>
  <Paragraphs>13</Paragraphs>
  <ScaleCrop>false</ScaleCrop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1</cp:revision>
  <dcterms:created xsi:type="dcterms:W3CDTF">2023-12-13T04:00:00Z</dcterms:created>
  <dcterms:modified xsi:type="dcterms:W3CDTF">2023-12-13T04:06:00Z</dcterms:modified>
</cp:coreProperties>
</file>