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469A" w14:textId="77777777" w:rsidR="00A32E6B" w:rsidRPr="00E80FD0" w:rsidRDefault="006576EB" w:rsidP="00A32E6B">
      <w:pPr>
        <w:pStyle w:val="a4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80FD0">
        <w:rPr>
          <w:rFonts w:ascii="Liberation Serif" w:hAnsi="Liberation Serif" w:cs="Times New Roman"/>
          <w:b/>
          <w:sz w:val="28"/>
          <w:szCs w:val="28"/>
        </w:rPr>
        <w:t>Педагогический (научно-педагогический) состав</w:t>
      </w:r>
      <w:r w:rsidR="00A32E6B" w:rsidRPr="00E80FD0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B72C80" w:rsidRPr="00E80FD0">
        <w:rPr>
          <w:rFonts w:ascii="Liberation Serif" w:hAnsi="Liberation Serif" w:cs="Times New Roman"/>
          <w:b/>
          <w:sz w:val="28"/>
          <w:szCs w:val="28"/>
        </w:rPr>
        <w:t xml:space="preserve">МБУДО </w:t>
      </w:r>
      <w:r w:rsidR="00A32E6B" w:rsidRPr="00E80FD0">
        <w:rPr>
          <w:rFonts w:ascii="Liberation Serif" w:hAnsi="Liberation Serif" w:cs="Times New Roman"/>
          <w:b/>
          <w:sz w:val="28"/>
          <w:szCs w:val="28"/>
        </w:rPr>
        <w:t>«Краснотурьинская ДХШ»,</w:t>
      </w:r>
    </w:p>
    <w:p w14:paraId="1F997543" w14:textId="5B6FBD1F" w:rsidR="00540D84" w:rsidRPr="00E80FD0" w:rsidRDefault="006576EB" w:rsidP="00A32E6B">
      <w:pPr>
        <w:pStyle w:val="a4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80FD0">
        <w:rPr>
          <w:rFonts w:ascii="Liberation Serif" w:hAnsi="Liberation Serif" w:cs="Times New Roman"/>
          <w:b/>
          <w:sz w:val="28"/>
          <w:szCs w:val="28"/>
        </w:rPr>
        <w:t xml:space="preserve">по состоянию </w:t>
      </w:r>
      <w:r w:rsidR="00A32E6B" w:rsidRPr="00E80FD0">
        <w:rPr>
          <w:rFonts w:ascii="Liberation Serif" w:hAnsi="Liberation Serif" w:cs="Times New Roman"/>
          <w:b/>
          <w:sz w:val="28"/>
          <w:szCs w:val="28"/>
        </w:rPr>
        <w:t>на</w:t>
      </w:r>
      <w:r w:rsidR="007A2214">
        <w:rPr>
          <w:rFonts w:ascii="Liberation Serif" w:hAnsi="Liberation Serif" w:cs="Times New Roman"/>
          <w:b/>
          <w:sz w:val="28"/>
          <w:szCs w:val="28"/>
        </w:rPr>
        <w:t xml:space="preserve"> 01.09</w:t>
      </w:r>
      <w:r w:rsidRPr="00E80FD0">
        <w:rPr>
          <w:rFonts w:ascii="Liberation Serif" w:hAnsi="Liberation Serif" w:cs="Times New Roman"/>
          <w:b/>
          <w:sz w:val="28"/>
          <w:szCs w:val="28"/>
        </w:rPr>
        <w:t>.</w:t>
      </w:r>
      <w:r w:rsidR="00A32E6B" w:rsidRPr="00E80FD0">
        <w:rPr>
          <w:rFonts w:ascii="Liberation Serif" w:hAnsi="Liberation Serif" w:cs="Times New Roman"/>
          <w:b/>
          <w:sz w:val="28"/>
          <w:szCs w:val="28"/>
        </w:rPr>
        <w:t>20</w:t>
      </w:r>
      <w:r w:rsidR="00EE0968">
        <w:rPr>
          <w:rFonts w:ascii="Liberation Serif" w:hAnsi="Liberation Serif" w:cs="Times New Roman"/>
          <w:b/>
          <w:sz w:val="28"/>
          <w:szCs w:val="28"/>
        </w:rPr>
        <w:t>24</w:t>
      </w:r>
      <w:r w:rsidR="00A32E6B" w:rsidRPr="00E80FD0">
        <w:rPr>
          <w:rFonts w:ascii="Liberation Serif" w:hAnsi="Liberation Serif" w:cs="Times New Roman"/>
          <w:b/>
          <w:sz w:val="28"/>
          <w:szCs w:val="28"/>
        </w:rPr>
        <w:t xml:space="preserve"> г.</w:t>
      </w:r>
    </w:p>
    <w:p w14:paraId="5D3453B8" w14:textId="77777777" w:rsidR="00A32E6B" w:rsidRPr="00B10EB5" w:rsidRDefault="00A32E6B" w:rsidP="00A32E6B">
      <w:pPr>
        <w:pStyle w:val="a4"/>
        <w:jc w:val="center"/>
        <w:rPr>
          <w:rFonts w:ascii="Liberation Serif" w:hAnsi="Liberation Serif" w:cs="Times New Roman"/>
          <w:b/>
          <w:sz w:val="18"/>
          <w:szCs w:val="18"/>
        </w:rPr>
      </w:pPr>
    </w:p>
    <w:tbl>
      <w:tblPr>
        <w:tblStyle w:val="a3"/>
        <w:tblW w:w="1546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8"/>
        <w:gridCol w:w="1668"/>
        <w:gridCol w:w="2695"/>
        <w:gridCol w:w="4110"/>
        <w:gridCol w:w="4964"/>
        <w:gridCol w:w="1560"/>
        <w:gridCol w:w="12"/>
      </w:tblGrid>
      <w:tr w:rsidR="007626E1" w:rsidRPr="00B10EB5" w14:paraId="4DE25227" w14:textId="77777777" w:rsidTr="00236A09">
        <w:trPr>
          <w:gridAfter w:val="1"/>
          <w:wAfter w:w="12" w:type="dxa"/>
          <w:trHeight w:val="743"/>
        </w:trPr>
        <w:tc>
          <w:tcPr>
            <w:tcW w:w="458" w:type="dxa"/>
          </w:tcPr>
          <w:p w14:paraId="3B7CA584" w14:textId="77777777" w:rsidR="00E80FD0" w:rsidRPr="00E80FD0" w:rsidRDefault="00E80FD0" w:rsidP="009A499A">
            <w:pPr>
              <w:jc w:val="center"/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</w:pPr>
          </w:p>
          <w:p w14:paraId="37E69378" w14:textId="77777777" w:rsidR="007626E1" w:rsidRPr="00E80FD0" w:rsidRDefault="007626E1" w:rsidP="009A499A">
            <w:pPr>
              <w:jc w:val="center"/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</w:pPr>
            <w:r w:rsidRPr="00E80FD0"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1668" w:type="dxa"/>
          </w:tcPr>
          <w:p w14:paraId="23A2319D" w14:textId="77777777" w:rsidR="0012146C" w:rsidRDefault="007626E1" w:rsidP="009A499A">
            <w:pPr>
              <w:jc w:val="center"/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</w:pPr>
            <w:r w:rsidRPr="00E80FD0"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  <w:t>Ф.И.О., занимаемая должность</w:t>
            </w:r>
          </w:p>
          <w:p w14:paraId="23B42642" w14:textId="76A7EFAA" w:rsidR="007626E1" w:rsidRPr="00E80FD0" w:rsidRDefault="0012146C" w:rsidP="009A499A">
            <w:pPr>
              <w:jc w:val="center"/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  <w:t>/кв. категория</w:t>
            </w:r>
          </w:p>
        </w:tc>
        <w:tc>
          <w:tcPr>
            <w:tcW w:w="2695" w:type="dxa"/>
          </w:tcPr>
          <w:p w14:paraId="512C6647" w14:textId="77777777" w:rsidR="00500C3B" w:rsidRPr="00E80FD0" w:rsidRDefault="00500C3B" w:rsidP="009A499A">
            <w:pPr>
              <w:jc w:val="center"/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</w:pPr>
          </w:p>
          <w:p w14:paraId="2F5C8364" w14:textId="77777777" w:rsidR="007626E1" w:rsidRPr="00E80FD0" w:rsidRDefault="007626E1" w:rsidP="009A499A">
            <w:pPr>
              <w:jc w:val="center"/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</w:pPr>
            <w:r w:rsidRPr="00E80FD0"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  <w:t>Преподаваемый предмет</w:t>
            </w:r>
          </w:p>
        </w:tc>
        <w:tc>
          <w:tcPr>
            <w:tcW w:w="4110" w:type="dxa"/>
          </w:tcPr>
          <w:p w14:paraId="0B2965C1" w14:textId="77777777" w:rsidR="007626E1" w:rsidRPr="00E80FD0" w:rsidRDefault="007626E1" w:rsidP="009A499A">
            <w:pPr>
              <w:jc w:val="center"/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</w:pPr>
            <w:r w:rsidRPr="00E80FD0"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  <w:t>Уровень образования</w:t>
            </w:r>
          </w:p>
          <w:p w14:paraId="4E314918" w14:textId="77777777" w:rsidR="007626E1" w:rsidRPr="00E80FD0" w:rsidRDefault="007626E1" w:rsidP="009A499A">
            <w:pPr>
              <w:jc w:val="center"/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</w:pPr>
            <w:r w:rsidRPr="00E80FD0"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  <w:t xml:space="preserve">Наименование направления подготовки </w:t>
            </w:r>
          </w:p>
          <w:p w14:paraId="53CE0F76" w14:textId="77777777" w:rsidR="007626E1" w:rsidRPr="00E80FD0" w:rsidRDefault="007626E1" w:rsidP="006576EB">
            <w:pPr>
              <w:jc w:val="center"/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</w:pPr>
            <w:r w:rsidRPr="00E80FD0"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  <w:t>и (или) специальности / квалификация</w:t>
            </w:r>
          </w:p>
        </w:tc>
        <w:tc>
          <w:tcPr>
            <w:tcW w:w="4964" w:type="dxa"/>
          </w:tcPr>
          <w:p w14:paraId="2333F15E" w14:textId="77777777" w:rsidR="00500C3B" w:rsidRPr="00E80FD0" w:rsidRDefault="007626E1" w:rsidP="009A499A">
            <w:pPr>
              <w:jc w:val="center"/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</w:pPr>
            <w:r w:rsidRPr="00E80FD0"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  <w:t xml:space="preserve">Данные о повышении квалификации </w:t>
            </w:r>
          </w:p>
          <w:p w14:paraId="1ABF7246" w14:textId="77777777" w:rsidR="007626E1" w:rsidRPr="00E80FD0" w:rsidRDefault="007626E1" w:rsidP="009A499A">
            <w:pPr>
              <w:jc w:val="center"/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</w:pPr>
            <w:r w:rsidRPr="00E80FD0"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  <w:t>и (или) переподготовке</w:t>
            </w:r>
          </w:p>
        </w:tc>
        <w:tc>
          <w:tcPr>
            <w:tcW w:w="1560" w:type="dxa"/>
          </w:tcPr>
          <w:p w14:paraId="3D8FBA13" w14:textId="6C4CEC7D" w:rsidR="007626E1" w:rsidRPr="004F4E8F" w:rsidRDefault="004F4E8F" w:rsidP="005A1FFE">
            <w:pPr>
              <w:jc w:val="center"/>
              <w:rPr>
                <w:rFonts w:ascii="Liberation Serif" w:hAnsi="Liberation Serif" w:cs="Times New Roman"/>
                <w:b/>
                <w:i/>
                <w:sz w:val="18"/>
                <w:szCs w:val="18"/>
              </w:rPr>
            </w:pPr>
            <w:r w:rsidRPr="004F4E8F">
              <w:rPr>
                <w:rFonts w:ascii="Calibri" w:eastAsia="Times New Roman" w:hAnsi="Calibri" w:cs="Calibri"/>
                <w:b/>
                <w:i/>
                <w:color w:val="333333"/>
                <w:sz w:val="18"/>
                <w:szCs w:val="18"/>
                <w:lang w:val="en-US" w:eastAsia="ru-RU"/>
              </w:rPr>
              <w:t>C</w:t>
            </w:r>
            <w:r w:rsidRPr="004F4E8F">
              <w:rPr>
                <w:rFonts w:ascii="Calibri" w:eastAsia="Times New Roman" w:hAnsi="Calibri" w:cs="Calibri"/>
                <w:b/>
                <w:i/>
                <w:color w:val="333333"/>
                <w:sz w:val="18"/>
                <w:szCs w:val="18"/>
                <w:lang w:eastAsia="ru-RU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7626E1" w:rsidRPr="00B10EB5" w14:paraId="243AD67C" w14:textId="77777777" w:rsidTr="00236A09">
        <w:trPr>
          <w:trHeight w:val="413"/>
        </w:trPr>
        <w:tc>
          <w:tcPr>
            <w:tcW w:w="15467" w:type="dxa"/>
            <w:gridSpan w:val="7"/>
            <w:shd w:val="clear" w:color="auto" w:fill="FFE599" w:themeFill="accent4" w:themeFillTint="66"/>
          </w:tcPr>
          <w:p w14:paraId="7E76878B" w14:textId="77777777" w:rsidR="007626E1" w:rsidRPr="007626E1" w:rsidRDefault="007626E1" w:rsidP="005A1FFE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7626E1">
              <w:rPr>
                <w:rFonts w:ascii="Liberation Serif" w:hAnsi="Liberation Serif" w:cs="Times New Roman"/>
                <w:b/>
                <w:sz w:val="28"/>
                <w:szCs w:val="28"/>
              </w:rPr>
              <w:t>ДПП «ЖИВОПИСЬ»</w:t>
            </w:r>
          </w:p>
        </w:tc>
      </w:tr>
      <w:tr w:rsidR="007626E1" w:rsidRPr="00B70568" w14:paraId="4A9597EA" w14:textId="77777777" w:rsidTr="00236A09">
        <w:trPr>
          <w:gridAfter w:val="1"/>
          <w:wAfter w:w="12" w:type="dxa"/>
        </w:trPr>
        <w:tc>
          <w:tcPr>
            <w:tcW w:w="458" w:type="dxa"/>
            <w:shd w:val="clear" w:color="auto" w:fill="FFF2CC" w:themeFill="accent4" w:themeFillTint="33"/>
          </w:tcPr>
          <w:p w14:paraId="0043179C" w14:textId="77777777" w:rsidR="007626E1" w:rsidRPr="00DB2CB6" w:rsidRDefault="00236A09" w:rsidP="00540D8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  <w:r w:rsidR="00500C3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1668" w:type="dxa"/>
            <w:shd w:val="clear" w:color="auto" w:fill="FFF2CC" w:themeFill="accent4" w:themeFillTint="33"/>
          </w:tcPr>
          <w:p w14:paraId="223F5DAC" w14:textId="3E726693" w:rsidR="007626E1" w:rsidRDefault="007626E1" w:rsidP="00540D84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Куликов Яков Валерьевич, преподаватель</w:t>
            </w:r>
            <w:r w:rsidR="0012146C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28ED76DE" w14:textId="0C9154E4" w:rsidR="0012146C" w:rsidRPr="00DB2CB6" w:rsidRDefault="0012146C" w:rsidP="00540D84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 квалификац. категория</w:t>
            </w:r>
          </w:p>
        </w:tc>
        <w:tc>
          <w:tcPr>
            <w:tcW w:w="2695" w:type="dxa"/>
            <w:shd w:val="clear" w:color="auto" w:fill="FFF2CC" w:themeFill="accent4" w:themeFillTint="33"/>
          </w:tcPr>
          <w:p w14:paraId="38F5E928" w14:textId="77777777" w:rsidR="007626E1" w:rsidRPr="00DB2CB6" w:rsidRDefault="007626E1" w:rsidP="00FE2101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ИЗО, лепка, рисунок, ДПИ, живопись, станковая композиция</w:t>
            </w:r>
          </w:p>
        </w:tc>
        <w:tc>
          <w:tcPr>
            <w:tcW w:w="4110" w:type="dxa"/>
            <w:shd w:val="clear" w:color="auto" w:fill="FFF2CC" w:themeFill="accent4" w:themeFillTint="33"/>
          </w:tcPr>
          <w:p w14:paraId="3DAFA60C" w14:textId="21D56D87" w:rsidR="00804A98" w:rsidRPr="00804A98" w:rsidRDefault="00804A98" w:rsidP="00804A98">
            <w:pPr>
              <w:jc w:val="center"/>
              <w:rPr>
                <w:rFonts w:ascii="Liberation Serif" w:hAnsi="Liberation Serif" w:cs="Times New Roman"/>
                <w:b/>
                <w:color w:val="FF0000"/>
                <w:sz w:val="20"/>
                <w:szCs w:val="20"/>
              </w:rPr>
            </w:pPr>
            <w:r w:rsidRPr="00B94711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Высшее – </w:t>
            </w:r>
            <w:r w:rsidR="00EC25BC">
              <w:rPr>
                <w:rFonts w:ascii="Liberation Serif" w:hAnsi="Liberation Serif" w:cs="Times New Roman"/>
                <w:b/>
                <w:sz w:val="20"/>
                <w:szCs w:val="20"/>
              </w:rPr>
              <w:t>ФГБО УВО «</w:t>
            </w:r>
            <w:r w:rsidRPr="00B94711">
              <w:rPr>
                <w:rFonts w:ascii="Liberation Serif" w:hAnsi="Liberation Serif" w:cs="Times New Roman"/>
                <w:b/>
                <w:sz w:val="20"/>
                <w:szCs w:val="20"/>
              </w:rPr>
              <w:t>РГПУ им. А.И. Герцена</w:t>
            </w:r>
            <w:r w:rsidR="00EC25BC">
              <w:rPr>
                <w:rFonts w:ascii="Liberation Serif" w:hAnsi="Liberation Serif" w:cs="Times New Roman"/>
                <w:b/>
                <w:sz w:val="20"/>
                <w:szCs w:val="20"/>
              </w:rPr>
              <w:t>»,</w:t>
            </w:r>
          </w:p>
          <w:p w14:paraId="168201C3" w14:textId="5AEBED3D" w:rsidR="00804A98" w:rsidRPr="00EC25BC" w:rsidRDefault="00EC25BC" w:rsidP="00804A9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C25BC">
              <w:rPr>
                <w:rFonts w:ascii="Liberation Serif" w:hAnsi="Liberation Serif" w:cs="Times New Roman"/>
                <w:sz w:val="20"/>
                <w:szCs w:val="20"/>
              </w:rPr>
              <w:t>Бакалавр/Педагогическое образование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, 2023</w:t>
            </w:r>
          </w:p>
          <w:p w14:paraId="7EED1DF8" w14:textId="77777777" w:rsidR="00804A98" w:rsidRDefault="00804A98" w:rsidP="00A418F2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14:paraId="4CFE88D5" w14:textId="4F4AAD74" w:rsidR="007626E1" w:rsidRPr="00DB2CB6" w:rsidRDefault="007626E1" w:rsidP="00A418F2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– </w:t>
            </w:r>
            <w:r w:rsidR="00287251" w:rsidRPr="00287251">
              <w:rPr>
                <w:rFonts w:ascii="Liberation Serif" w:hAnsi="Liberation Serif"/>
                <w:b/>
                <w:sz w:val="20"/>
                <w:szCs w:val="20"/>
              </w:rPr>
              <w:t>Краснотурьинский колледж искусств</w:t>
            </w:r>
            <w:r w:rsidR="00287251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5BD44365" w14:textId="21E6959F" w:rsidR="007626E1" w:rsidRPr="00287251" w:rsidRDefault="007626E1" w:rsidP="00A418F2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«Живопись (по виду Станковая живопись)» / Художник-живописец, преподаватель</w:t>
            </w:r>
            <w:r w:rsidR="00A418F2">
              <w:rPr>
                <w:rFonts w:ascii="Liberation Serif" w:hAnsi="Liberation Serif" w:cs="Times New Roman"/>
                <w:sz w:val="20"/>
                <w:szCs w:val="20"/>
              </w:rPr>
              <w:t>, 2018</w:t>
            </w:r>
          </w:p>
        </w:tc>
        <w:tc>
          <w:tcPr>
            <w:tcW w:w="4964" w:type="dxa"/>
            <w:shd w:val="clear" w:color="auto" w:fill="FFF2CC" w:themeFill="accent4" w:themeFillTint="33"/>
          </w:tcPr>
          <w:p w14:paraId="792A68BB" w14:textId="77777777" w:rsidR="00B94B4B" w:rsidRPr="00B94B4B" w:rsidRDefault="00500C3B" w:rsidP="00B94B4B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94B4B">
              <w:rPr>
                <w:rFonts w:ascii="Liberation Serif" w:hAnsi="Liberation Serif" w:cs="Times New Roman"/>
                <w:sz w:val="20"/>
                <w:szCs w:val="20"/>
              </w:rPr>
              <w:t xml:space="preserve">Заочное обучение, </w:t>
            </w:r>
            <w:r w:rsidR="00E1298A" w:rsidRPr="00B94B4B">
              <w:rPr>
                <w:rFonts w:ascii="Liberation Serif" w:hAnsi="Liberation Serif"/>
                <w:sz w:val="20"/>
                <w:szCs w:val="20"/>
              </w:rPr>
              <w:t>4</w:t>
            </w:r>
            <w:r w:rsidRPr="00B94B4B">
              <w:rPr>
                <w:rFonts w:ascii="Liberation Serif" w:hAnsi="Liberation Serif"/>
                <w:sz w:val="20"/>
                <w:szCs w:val="20"/>
              </w:rPr>
              <w:t xml:space="preserve"> курс РГПУ им. А.И. Герцена</w:t>
            </w:r>
          </w:p>
          <w:p w14:paraId="6B00D57A" w14:textId="77777777" w:rsidR="007626E1" w:rsidRDefault="00B94B4B" w:rsidP="00B94B4B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Проверка знаний оказания первой помощи, С-Петербургский Межотраслевой Институт Повышения Квалификации, 24.02.2022 г.</w:t>
            </w:r>
          </w:p>
          <w:p w14:paraId="53F31CBE" w14:textId="77777777" w:rsidR="00144FE3" w:rsidRPr="0056289C" w:rsidRDefault="00144FE3" w:rsidP="00B94B4B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C0E49">
              <w:rPr>
                <w:rFonts w:ascii="Liberation Serif" w:hAnsi="Liberation Serif" w:cs="Times New Roman"/>
                <w:sz w:val="20"/>
                <w:szCs w:val="20"/>
              </w:rPr>
              <w:t>Творческие люди</w:t>
            </w:r>
            <w:r w:rsidRPr="008C0E49">
              <w:rPr>
                <w:rFonts w:ascii="Liberation Serif" w:hAnsi="Liberation Serif"/>
                <w:sz w:val="20"/>
                <w:szCs w:val="20"/>
              </w:rPr>
              <w:t>, КПК по программе</w:t>
            </w:r>
            <w:r w:rsidR="00CF0503" w:rsidRPr="008C0E49">
              <w:rPr>
                <w:sz w:val="24"/>
                <w:szCs w:val="24"/>
              </w:rPr>
              <w:t xml:space="preserve"> </w:t>
            </w:r>
            <w:r w:rsidR="00CF0503" w:rsidRPr="00CF050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«Технологии дистанционного обучения лиц с ОВЗ в области художественного образования и творчества», </w:t>
            </w:r>
            <w:r w:rsidR="00CF0503" w:rsidRPr="00CF0503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Московский государственный институт культуры</w:t>
            </w:r>
            <w:r w:rsidR="00CF0503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, </w:t>
            </w:r>
            <w:r w:rsidR="008C0E49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18.03.</w:t>
            </w:r>
            <w:r w:rsidR="00CF0503" w:rsidRPr="008C0E49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2022</w:t>
            </w:r>
          </w:p>
          <w:p w14:paraId="1A0A99CA" w14:textId="11EA669F" w:rsidR="0056289C" w:rsidRPr="00B94B4B" w:rsidRDefault="0056289C" w:rsidP="00B94B4B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Профессиональная переподготовка «Сурдоперевод в профессиональной деятельности», Диплом №71802-24ПП от 29.02.2024 (256 ч., УЦ ООО «Купол»)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3BAA696" w14:textId="7847FFAC" w:rsidR="007626E1" w:rsidRPr="00BA1BB7" w:rsidRDefault="00DC7019" w:rsidP="00236A09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</w:p>
        </w:tc>
      </w:tr>
      <w:tr w:rsidR="007626E1" w:rsidRPr="00B70568" w14:paraId="0080A249" w14:textId="77777777" w:rsidTr="00236A09">
        <w:trPr>
          <w:gridAfter w:val="1"/>
          <w:wAfter w:w="12" w:type="dxa"/>
        </w:trPr>
        <w:tc>
          <w:tcPr>
            <w:tcW w:w="458" w:type="dxa"/>
            <w:shd w:val="clear" w:color="auto" w:fill="FFF2CC" w:themeFill="accent4" w:themeFillTint="33"/>
          </w:tcPr>
          <w:p w14:paraId="67F1DA86" w14:textId="77777777" w:rsidR="007626E1" w:rsidRPr="00DB2CB6" w:rsidRDefault="002C2AC5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  <w:r w:rsidR="00500C3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1668" w:type="dxa"/>
            <w:shd w:val="clear" w:color="auto" w:fill="FFF2CC" w:themeFill="accent4" w:themeFillTint="33"/>
          </w:tcPr>
          <w:p w14:paraId="0819F7D7" w14:textId="77777777" w:rsidR="007626E1" w:rsidRDefault="007626E1" w:rsidP="005A1FFE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Мерзлякова Светлана Ивановна, преподаватель</w:t>
            </w:r>
            <w:r w:rsidR="0012146C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445943CF" w14:textId="015758D3" w:rsidR="0012146C" w:rsidRPr="00DB2CB6" w:rsidRDefault="0012146C" w:rsidP="005A1FFE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высшая квалификац. категория</w:t>
            </w:r>
          </w:p>
        </w:tc>
        <w:tc>
          <w:tcPr>
            <w:tcW w:w="2695" w:type="dxa"/>
            <w:shd w:val="clear" w:color="auto" w:fill="FFF2CC" w:themeFill="accent4" w:themeFillTint="33"/>
          </w:tcPr>
          <w:p w14:paraId="2F8B4314" w14:textId="77777777" w:rsidR="007626E1" w:rsidRPr="00DB2CB6" w:rsidRDefault="007626E1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Рисунок, станковая композиция, гобелен, ИЗО, лепка, цветоведение, основы изобразительной грамоты, ДПИ, живопись, печатная графика</w:t>
            </w:r>
          </w:p>
        </w:tc>
        <w:tc>
          <w:tcPr>
            <w:tcW w:w="4110" w:type="dxa"/>
            <w:shd w:val="clear" w:color="auto" w:fill="FFF2CC" w:themeFill="accent4" w:themeFillTint="33"/>
          </w:tcPr>
          <w:p w14:paraId="0C9918CE" w14:textId="5D81EFA8" w:rsidR="007626E1" w:rsidRPr="00DB2CB6" w:rsidRDefault="007626E1" w:rsidP="0009437F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Высшее 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>- НижнеТагильский</w:t>
            </w:r>
            <w:r w:rsidR="00287251" w:rsidRPr="00FC12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7251" w:rsidRPr="00287251">
              <w:rPr>
                <w:rFonts w:ascii="Liberation Serif" w:hAnsi="Liberation Serif"/>
                <w:b/>
                <w:sz w:val="20"/>
                <w:szCs w:val="20"/>
              </w:rPr>
              <w:t>Государственный педагогический институт (ХГФ),</w:t>
            </w:r>
          </w:p>
          <w:p w14:paraId="685955B3" w14:textId="5694910A" w:rsidR="007626E1" w:rsidRPr="00DB2CB6" w:rsidRDefault="007626E1" w:rsidP="0009437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«Изобразительное искусство и черчение» / «Квалификация учителя изобразительного искусства и черчения»</w:t>
            </w:r>
            <w:r w:rsidR="000F00D7">
              <w:rPr>
                <w:rFonts w:ascii="Liberation Serif" w:hAnsi="Liberation Serif" w:cs="Times New Roman"/>
                <w:sz w:val="20"/>
                <w:szCs w:val="20"/>
              </w:rPr>
              <w:t>, 2001</w:t>
            </w:r>
          </w:p>
          <w:p w14:paraId="46399D14" w14:textId="77777777" w:rsidR="007626E1" w:rsidRPr="00DB2CB6" w:rsidRDefault="007626E1" w:rsidP="0009437F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  <w:r w:rsidR="00901B2C">
              <w:rPr>
                <w:rFonts w:ascii="Liberation Serif" w:hAnsi="Liberation Serif" w:cs="Times New Roman"/>
                <w:b/>
                <w:sz w:val="20"/>
                <w:szCs w:val="20"/>
              </w:rPr>
              <w:t>–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  <w:r w:rsidR="00901B2C">
              <w:rPr>
                <w:rFonts w:ascii="Liberation Serif" w:hAnsi="Liberation Serif"/>
                <w:b/>
                <w:sz w:val="20"/>
                <w:szCs w:val="20"/>
              </w:rPr>
              <w:t>Краснотурьинское художественное училище</w:t>
            </w:r>
            <w:r w:rsidR="00287251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2B4BD512" w14:textId="77777777" w:rsidR="007626E1" w:rsidRPr="00DB2CB6" w:rsidRDefault="007626E1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«Преподавание черчения и рисования» / «Преподаватель черчения и рисования»</w:t>
            </w:r>
          </w:p>
        </w:tc>
        <w:tc>
          <w:tcPr>
            <w:tcW w:w="4964" w:type="dxa"/>
            <w:shd w:val="clear" w:color="auto" w:fill="FFF2CC" w:themeFill="accent4" w:themeFillTint="33"/>
          </w:tcPr>
          <w:p w14:paraId="1739CDFC" w14:textId="77777777" w:rsidR="007626E1" w:rsidRPr="00B94B4B" w:rsidRDefault="007626E1" w:rsidP="007C22B4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КПК по доп. проф. программе «Реализация программ ДПО в области ИЗО и дизайна в соответствии с ФЗ РФ №273 от 29.12.2012. «Об образовании в РФ» «Московская гос. </w:t>
            </w:r>
            <w:r w:rsidR="00D954B2"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худ. - </w:t>
            </w: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промыш</w:t>
            </w:r>
            <w:r w:rsidR="00236A09"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</w:t>
            </w: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 академия им. С.Г. Строганова», 72 часа, 2018 г.</w:t>
            </w:r>
          </w:p>
          <w:p w14:paraId="1FA00A1A" w14:textId="14A57F05" w:rsidR="00D954B2" w:rsidRPr="00B94B4B" w:rsidRDefault="00D954B2" w:rsidP="00236A09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D954B2">
              <w:rPr>
                <w:rFonts w:ascii="Liberation Serif" w:hAnsi="Liberation Serif"/>
                <w:sz w:val="20"/>
                <w:szCs w:val="20"/>
              </w:rPr>
              <w:t>КПК «Творческие подходы к организации образовательного процесса в сфере дополнительного образования в соответствии с ФЗ РФ «Об образовании в РФ»,</w:t>
            </w:r>
            <w:r w:rsidRPr="00D954B2">
              <w:rPr>
                <w:rFonts w:ascii="Liberation Serif" w:hAnsi="Liberation Serif"/>
                <w:color w:val="FF0000"/>
                <w:sz w:val="20"/>
                <w:szCs w:val="20"/>
              </w:rPr>
              <w:t xml:space="preserve"> </w:t>
            </w:r>
            <w:r w:rsidRPr="00D954B2">
              <w:rPr>
                <w:rFonts w:ascii="Liberation Serif" w:hAnsi="Liberation Serif"/>
                <w:sz w:val="20"/>
                <w:szCs w:val="20"/>
              </w:rPr>
              <w:t>при Уральском колледже прикладного искусства и ди</w:t>
            </w:r>
            <w:r w:rsidR="008C0E49">
              <w:rPr>
                <w:rFonts w:ascii="Liberation Serif" w:hAnsi="Liberation Serif"/>
                <w:sz w:val="20"/>
                <w:szCs w:val="20"/>
              </w:rPr>
              <w:t xml:space="preserve">зайна (филиале) ФГБОУ </w:t>
            </w:r>
            <w:r w:rsidR="008C0E49">
              <w:rPr>
                <w:rFonts w:ascii="Liberation Serif" w:hAnsi="Liberation Serif"/>
                <w:sz w:val="20"/>
                <w:szCs w:val="20"/>
              </w:rPr>
              <w:lastRenderedPageBreak/>
              <w:t>ВПО «Московская</w:t>
            </w:r>
            <w:r w:rsidRPr="00D954B2">
              <w:rPr>
                <w:rFonts w:ascii="Liberation Serif" w:hAnsi="Liberation Serif"/>
                <w:sz w:val="20"/>
                <w:szCs w:val="20"/>
              </w:rPr>
              <w:t xml:space="preserve"> гос. худож. – промышл. академия им. С.Г. Строганова», 25.03.2021 (32 ч.)</w:t>
            </w:r>
          </w:p>
          <w:p w14:paraId="120E7355" w14:textId="77777777" w:rsidR="00B94B4B" w:rsidRPr="00CB0376" w:rsidRDefault="00B94B4B" w:rsidP="00B94B4B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Проверка знаний оказания первой помощи, С-Петербургский Межотраслевой Институт Повышения Квалификации, 24.02.2022 г. </w:t>
            </w:r>
          </w:p>
          <w:p w14:paraId="59B03AD8" w14:textId="3DB10994" w:rsidR="00CB0376" w:rsidRPr="00B94B4B" w:rsidRDefault="00CB0376" w:rsidP="00B94B4B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803BBF">
              <w:rPr>
                <w:rFonts w:ascii="Liberation Serif" w:hAnsi="Liberation Serif" w:cs="Times New Roman"/>
                <w:sz w:val="20"/>
                <w:szCs w:val="20"/>
              </w:rPr>
              <w:t>Творческие люди</w:t>
            </w:r>
            <w:r w:rsidRPr="00803BBF">
              <w:rPr>
                <w:rFonts w:ascii="Liberation Serif" w:hAnsi="Liberation Serif"/>
                <w:sz w:val="20"/>
                <w:szCs w:val="20"/>
              </w:rPr>
              <w:t>, КПК по программе</w:t>
            </w:r>
            <w:r w:rsidRPr="00803BBF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</w:t>
            </w:r>
            <w:r w:rsidRPr="00CF0503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 xml:space="preserve">«Рисунок, живопись, композиция – методика и практика преподавания», </w:t>
            </w:r>
            <w:r w:rsidRPr="00DB5F87"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  <w:r w:rsidRPr="00CF0503">
              <w:rPr>
                <w:rFonts w:ascii="Liberation Serif" w:hAnsi="Liberation Serif" w:cs="Times New Roman"/>
                <w:sz w:val="20"/>
                <w:szCs w:val="20"/>
              </w:rPr>
              <w:t xml:space="preserve"> ВО «Дальневосточный государственный институт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», Уд. от 20.04.2023 г. (36 ч.).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58CE6189" w14:textId="12209A0D" w:rsidR="007626E1" w:rsidRPr="00BA1BB7" w:rsidRDefault="007626E1" w:rsidP="00236A09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 w:rsidRPr="00B94711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3</w:t>
            </w:r>
            <w:r w:rsidR="00DC7019"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</w:p>
        </w:tc>
      </w:tr>
      <w:tr w:rsidR="007626E1" w:rsidRPr="00B70568" w14:paraId="6F55172E" w14:textId="77777777" w:rsidTr="00236A09">
        <w:trPr>
          <w:gridAfter w:val="1"/>
          <w:wAfter w:w="12" w:type="dxa"/>
        </w:trPr>
        <w:tc>
          <w:tcPr>
            <w:tcW w:w="458" w:type="dxa"/>
            <w:shd w:val="clear" w:color="auto" w:fill="FFF2CC" w:themeFill="accent4" w:themeFillTint="33"/>
          </w:tcPr>
          <w:p w14:paraId="61DE7201" w14:textId="77777777" w:rsidR="007626E1" w:rsidRPr="00DB2CB6" w:rsidRDefault="002C2AC5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  <w:r w:rsidR="00500C3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1668" w:type="dxa"/>
            <w:shd w:val="clear" w:color="auto" w:fill="FFF2CC" w:themeFill="accent4" w:themeFillTint="33"/>
          </w:tcPr>
          <w:p w14:paraId="4861AB51" w14:textId="77777777" w:rsidR="007626E1" w:rsidRDefault="007626E1" w:rsidP="005A1FFE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Бидонько Илона Юрьевна, преподаватель</w:t>
            </w:r>
            <w:r w:rsidR="0012146C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2DC88601" w14:textId="65F61213" w:rsidR="0012146C" w:rsidRPr="00DB2CB6" w:rsidRDefault="0012146C" w:rsidP="005A1FFE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высшая квалификац. категория</w:t>
            </w:r>
          </w:p>
        </w:tc>
        <w:tc>
          <w:tcPr>
            <w:tcW w:w="2695" w:type="dxa"/>
            <w:shd w:val="clear" w:color="auto" w:fill="FFF2CC" w:themeFill="accent4" w:themeFillTint="33"/>
          </w:tcPr>
          <w:p w14:paraId="00C99A0D" w14:textId="77777777" w:rsidR="007626E1" w:rsidRPr="00DB2CB6" w:rsidRDefault="007626E1" w:rsidP="007D2C3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ИЗО, основы изоб</w:t>
            </w:r>
            <w:r w:rsidR="00D954B2">
              <w:rPr>
                <w:rFonts w:ascii="Liberation Serif" w:hAnsi="Liberation Serif" w:cs="Times New Roman"/>
                <w:sz w:val="20"/>
                <w:szCs w:val="20"/>
              </w:rPr>
              <w:t>разит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. грамоты, цветоведение, рисунок, живопись, станковая композиция, лепка, беседы об искусстве, роспись по дереву, ДПИ</w:t>
            </w:r>
          </w:p>
        </w:tc>
        <w:tc>
          <w:tcPr>
            <w:tcW w:w="4110" w:type="dxa"/>
            <w:shd w:val="clear" w:color="auto" w:fill="FFF2CC" w:themeFill="accent4" w:themeFillTint="33"/>
          </w:tcPr>
          <w:p w14:paraId="5127955A" w14:textId="77777777" w:rsidR="00287251" w:rsidRDefault="007626E1" w:rsidP="0028725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Высшее 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>- НижнеТагильский</w:t>
            </w:r>
            <w:r w:rsidR="00287251" w:rsidRPr="00FC12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7251" w:rsidRPr="00287251">
              <w:rPr>
                <w:rFonts w:ascii="Liberation Serif" w:hAnsi="Liberation Serif"/>
                <w:b/>
                <w:sz w:val="20"/>
                <w:szCs w:val="20"/>
              </w:rPr>
              <w:t>Государственный педагогический институт (ХГФ),</w:t>
            </w:r>
          </w:p>
          <w:p w14:paraId="7699731D" w14:textId="61E0FA15" w:rsidR="007626E1" w:rsidRPr="00287251" w:rsidRDefault="007626E1" w:rsidP="0028725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«Изобразительное искусство и черчение» / «Изобразительное искусство и черчение»</w:t>
            </w:r>
            <w:r w:rsidR="00764103">
              <w:rPr>
                <w:rFonts w:ascii="Liberation Serif" w:hAnsi="Liberation Serif" w:cs="Times New Roman"/>
                <w:sz w:val="20"/>
                <w:szCs w:val="20"/>
              </w:rPr>
              <w:t>, 2002</w:t>
            </w:r>
          </w:p>
          <w:p w14:paraId="77E20788" w14:textId="77777777" w:rsidR="007626E1" w:rsidRPr="00DB2CB6" w:rsidRDefault="007626E1" w:rsidP="0009437F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  <w:r w:rsidR="00901B2C">
              <w:rPr>
                <w:rFonts w:ascii="Liberation Serif" w:hAnsi="Liberation Serif" w:cs="Times New Roman"/>
                <w:b/>
                <w:sz w:val="20"/>
                <w:szCs w:val="20"/>
              </w:rPr>
              <w:t>–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  <w:r w:rsidR="00901B2C">
              <w:rPr>
                <w:rFonts w:ascii="Liberation Serif" w:hAnsi="Liberation Serif"/>
                <w:b/>
                <w:sz w:val="20"/>
                <w:szCs w:val="20"/>
              </w:rPr>
              <w:t>Краснотурьинское художественное училище</w:t>
            </w:r>
            <w:r w:rsidR="00287251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3547F11B" w14:textId="13084283" w:rsidR="007626E1" w:rsidRPr="00DB2CB6" w:rsidRDefault="007626E1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«Художник-мастер Резьба и роспись по дереву» / «Художник-мастер Резьба и роспись по дереву»</w:t>
            </w:r>
            <w:r w:rsidR="001F0A18">
              <w:rPr>
                <w:rFonts w:ascii="Liberation Serif" w:hAnsi="Liberation Serif" w:cs="Times New Roman"/>
                <w:sz w:val="20"/>
                <w:szCs w:val="20"/>
              </w:rPr>
              <w:t>, 1998</w:t>
            </w:r>
          </w:p>
        </w:tc>
        <w:tc>
          <w:tcPr>
            <w:tcW w:w="4964" w:type="dxa"/>
            <w:shd w:val="clear" w:color="auto" w:fill="FFF2CC" w:themeFill="accent4" w:themeFillTint="33"/>
          </w:tcPr>
          <w:p w14:paraId="23F966A9" w14:textId="77777777" w:rsidR="007626E1" w:rsidRPr="00B94B4B" w:rsidRDefault="007626E1" w:rsidP="00236A09">
            <w:pPr>
              <w:pStyle w:val="a6"/>
              <w:numPr>
                <w:ilvl w:val="0"/>
                <w:numId w:val="1"/>
              </w:numPr>
              <w:ind w:left="176" w:hanging="176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РРЦ, г. Екатеринбург, КПК «Организация пленэрной практики в условиях реализации ДПП в области ИЗО», 36 ч., 17-20.06.2019 </w:t>
            </w:r>
            <w:r w:rsidR="00236A0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г.</w:t>
            </w:r>
          </w:p>
          <w:p w14:paraId="31E430AB" w14:textId="4958FA29" w:rsidR="00B94B4B" w:rsidRPr="00144FE3" w:rsidRDefault="00B94B4B" w:rsidP="00236A09">
            <w:pPr>
              <w:pStyle w:val="a6"/>
              <w:numPr>
                <w:ilvl w:val="0"/>
                <w:numId w:val="1"/>
              </w:numPr>
              <w:ind w:left="176" w:hanging="176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Проверка знаний оказания первой помощи, С-Петербургский Межотраслевой Институт</w:t>
            </w:r>
            <w:r w:rsidR="006C6285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Повышения</w:t>
            </w: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Квалификации, 24.02.2022 г.</w:t>
            </w:r>
          </w:p>
          <w:p w14:paraId="1A2BF0B5" w14:textId="6A618FC4" w:rsidR="00144FE3" w:rsidRPr="00CF0503" w:rsidRDefault="00144FE3" w:rsidP="00236A09">
            <w:pPr>
              <w:pStyle w:val="a6"/>
              <w:numPr>
                <w:ilvl w:val="0"/>
                <w:numId w:val="1"/>
              </w:numPr>
              <w:ind w:left="176" w:hanging="176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803BBF">
              <w:rPr>
                <w:rFonts w:ascii="Liberation Serif" w:hAnsi="Liberation Serif" w:cs="Times New Roman"/>
                <w:sz w:val="20"/>
                <w:szCs w:val="20"/>
              </w:rPr>
              <w:t>Творческие люди</w:t>
            </w:r>
            <w:r w:rsidRPr="00803BBF">
              <w:rPr>
                <w:rFonts w:ascii="Liberation Serif" w:hAnsi="Liberation Serif"/>
                <w:sz w:val="20"/>
                <w:szCs w:val="20"/>
              </w:rPr>
              <w:t>, КПК по программе</w:t>
            </w:r>
            <w:r w:rsidR="00CF0503" w:rsidRPr="00803BBF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</w:t>
            </w:r>
            <w:r w:rsidR="00CF0503" w:rsidRPr="00CF0503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 xml:space="preserve">«Рисунок, живопись, композиция – методика и практика преподавания», </w:t>
            </w:r>
            <w:r w:rsidR="002956F1" w:rsidRPr="00DB5F87"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  <w:r w:rsidR="002956F1" w:rsidRPr="00CF0503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="00CF0503" w:rsidRPr="00CF0503">
              <w:rPr>
                <w:rFonts w:ascii="Liberation Serif" w:hAnsi="Liberation Serif" w:cs="Times New Roman"/>
                <w:sz w:val="20"/>
                <w:szCs w:val="20"/>
              </w:rPr>
              <w:t>ВО «Дальневосточный государственный институт</w:t>
            </w:r>
            <w:r w:rsidR="002956F1">
              <w:rPr>
                <w:rFonts w:ascii="Liberation Serif" w:hAnsi="Liberation Serif" w:cs="Times New Roman"/>
                <w:sz w:val="20"/>
                <w:szCs w:val="20"/>
              </w:rPr>
              <w:t>»</w:t>
            </w:r>
            <w:r w:rsidR="007F04C2">
              <w:rPr>
                <w:rFonts w:ascii="Liberation Serif" w:hAnsi="Liberation Serif" w:cs="Times New Roman"/>
                <w:sz w:val="20"/>
                <w:szCs w:val="20"/>
              </w:rPr>
              <w:t>, Уд. от 28.04.2022 г. (36 ч.).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2BE0867" w14:textId="4F21F087" w:rsidR="007626E1" w:rsidRPr="00BA1BB7" w:rsidRDefault="00B94711" w:rsidP="005A1FFE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  <w:r w:rsidR="00DC7019"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</w:p>
        </w:tc>
      </w:tr>
      <w:tr w:rsidR="007626E1" w:rsidRPr="00B70568" w14:paraId="680C7714" w14:textId="77777777" w:rsidTr="00236A09">
        <w:trPr>
          <w:gridAfter w:val="1"/>
          <w:wAfter w:w="12" w:type="dxa"/>
        </w:trPr>
        <w:tc>
          <w:tcPr>
            <w:tcW w:w="458" w:type="dxa"/>
            <w:shd w:val="clear" w:color="auto" w:fill="FFF2CC" w:themeFill="accent4" w:themeFillTint="33"/>
          </w:tcPr>
          <w:p w14:paraId="2E672FA8" w14:textId="77777777" w:rsidR="007626E1" w:rsidRPr="00DB2CB6" w:rsidRDefault="002C2AC5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4</w:t>
            </w:r>
            <w:r w:rsidR="00500C3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1668" w:type="dxa"/>
            <w:shd w:val="clear" w:color="auto" w:fill="FFF2CC" w:themeFill="accent4" w:themeFillTint="33"/>
          </w:tcPr>
          <w:p w14:paraId="55924D5A" w14:textId="77777777" w:rsidR="007626E1" w:rsidRDefault="007626E1" w:rsidP="005A1FFE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Бидонько Елена Анатольевна, преподаватель</w:t>
            </w:r>
            <w:r w:rsidR="0012146C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479C01E5" w14:textId="68AE5407" w:rsidR="0012146C" w:rsidRPr="00DB2CB6" w:rsidRDefault="0012146C" w:rsidP="005A1FFE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высшая квалификац. категория</w:t>
            </w:r>
          </w:p>
        </w:tc>
        <w:tc>
          <w:tcPr>
            <w:tcW w:w="2695" w:type="dxa"/>
            <w:shd w:val="clear" w:color="auto" w:fill="FFF2CC" w:themeFill="accent4" w:themeFillTint="33"/>
          </w:tcPr>
          <w:p w14:paraId="47017B11" w14:textId="77777777" w:rsidR="007626E1" w:rsidRPr="00DB2CB6" w:rsidRDefault="007626E1" w:rsidP="007D2C3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Основы изоб</w:t>
            </w:r>
            <w:r w:rsidR="00D954B2">
              <w:rPr>
                <w:rFonts w:ascii="Liberation Serif" w:hAnsi="Liberation Serif" w:cs="Times New Roman"/>
                <w:sz w:val="20"/>
                <w:szCs w:val="20"/>
              </w:rPr>
              <w:t>разит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. грамоты, цветоведение, прикладное творчество, беседы об искусстве, лепка, рисунок,</w:t>
            </w:r>
            <w:r w:rsidR="002C2AC5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ИЗО, станковая композиция, живопись, керамика, ДПИ</w:t>
            </w:r>
          </w:p>
        </w:tc>
        <w:tc>
          <w:tcPr>
            <w:tcW w:w="4110" w:type="dxa"/>
            <w:shd w:val="clear" w:color="auto" w:fill="FFF2CC" w:themeFill="accent4" w:themeFillTint="33"/>
          </w:tcPr>
          <w:p w14:paraId="1EDB22F4" w14:textId="77777777" w:rsidR="007626E1" w:rsidRPr="00DB2CB6" w:rsidRDefault="007626E1" w:rsidP="0009437F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Высшее 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>- НижнеТагильская</w:t>
            </w:r>
            <w:r w:rsidR="00287251" w:rsidRPr="00FC12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7251">
              <w:rPr>
                <w:rFonts w:ascii="Liberation Serif" w:hAnsi="Liberation Serif"/>
                <w:b/>
                <w:sz w:val="20"/>
                <w:szCs w:val="20"/>
              </w:rPr>
              <w:t>Государственная социально-педагогическая академия</w:t>
            </w:r>
            <w:r w:rsidR="00287251" w:rsidRPr="00287251">
              <w:rPr>
                <w:rFonts w:ascii="Liberation Serif" w:hAnsi="Liberation Serif"/>
                <w:b/>
                <w:sz w:val="20"/>
                <w:szCs w:val="20"/>
              </w:rPr>
              <w:t xml:space="preserve"> (ХГФ),</w:t>
            </w:r>
          </w:p>
          <w:p w14:paraId="57D8B412" w14:textId="77777777" w:rsidR="007626E1" w:rsidRPr="00DB2CB6" w:rsidRDefault="007626E1" w:rsidP="0009437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«Изобразительное искусство» / </w:t>
            </w:r>
          </w:p>
          <w:p w14:paraId="2F80F0AE" w14:textId="48323BDC" w:rsidR="007626E1" w:rsidRPr="00DB2CB6" w:rsidRDefault="007626E1" w:rsidP="0009437F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«Изобразительное искусство»</w:t>
            </w:r>
            <w:r w:rsidR="00764103">
              <w:rPr>
                <w:rFonts w:ascii="Liberation Serif" w:hAnsi="Liberation Serif" w:cs="Times New Roman"/>
                <w:sz w:val="20"/>
                <w:szCs w:val="20"/>
              </w:rPr>
              <w:t>, 2006</w:t>
            </w:r>
          </w:p>
          <w:p w14:paraId="009E0A66" w14:textId="77777777" w:rsidR="007626E1" w:rsidRPr="00DB2CB6" w:rsidRDefault="007626E1" w:rsidP="0009437F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  <w:r w:rsidR="00901B2C">
              <w:rPr>
                <w:rFonts w:ascii="Liberation Serif" w:hAnsi="Liberation Serif" w:cs="Times New Roman"/>
                <w:b/>
                <w:sz w:val="20"/>
                <w:szCs w:val="20"/>
              </w:rPr>
              <w:t>–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  <w:r w:rsidR="00901B2C">
              <w:rPr>
                <w:rFonts w:ascii="Liberation Serif" w:hAnsi="Liberation Serif"/>
                <w:b/>
                <w:sz w:val="20"/>
                <w:szCs w:val="20"/>
              </w:rPr>
              <w:t>Краснотурьинское художественное училище</w:t>
            </w:r>
            <w:r w:rsidR="00287251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4A018D99" w14:textId="77777777" w:rsidR="007626E1" w:rsidRPr="00DB2CB6" w:rsidRDefault="007626E1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«Живопись» / «Художник-педагог»</w:t>
            </w:r>
          </w:p>
        </w:tc>
        <w:tc>
          <w:tcPr>
            <w:tcW w:w="4964" w:type="dxa"/>
            <w:shd w:val="clear" w:color="auto" w:fill="FFF2CC" w:themeFill="accent4" w:themeFillTint="33"/>
          </w:tcPr>
          <w:p w14:paraId="38A1F64F" w14:textId="77777777" w:rsidR="007626E1" w:rsidRPr="00DB2CB6" w:rsidRDefault="007626E1" w:rsidP="00144FE3">
            <w:pPr>
              <w:pStyle w:val="a6"/>
              <w:numPr>
                <w:ilvl w:val="0"/>
                <w:numId w:val="1"/>
              </w:numPr>
              <w:ind w:left="176" w:hanging="176"/>
              <w:jc w:val="both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eastAsia="Calibri" w:hAnsi="Liberation Serif" w:cs="Times New Roman"/>
                <w:sz w:val="20"/>
                <w:szCs w:val="20"/>
              </w:rPr>
              <w:t>ГБПОУ СО «Краснотурьинский колледж искусств» КПК по программе «Живопись», 108 час., 2016 г.</w:t>
            </w:r>
          </w:p>
          <w:p w14:paraId="3872FDD4" w14:textId="77777777" w:rsidR="00D954B2" w:rsidRPr="00B94B4B" w:rsidRDefault="00D954B2" w:rsidP="00144FE3">
            <w:pPr>
              <w:pStyle w:val="a6"/>
              <w:numPr>
                <w:ilvl w:val="0"/>
                <w:numId w:val="1"/>
              </w:numPr>
              <w:ind w:left="176" w:hanging="176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E9759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Творческие люди</w:t>
            </w:r>
            <w:r w:rsidR="00E97593" w:rsidRPr="00E9759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</w:t>
            </w:r>
            <w:r w:rsidR="00E97593" w:rsidRPr="00E97593">
              <w:rPr>
                <w:rFonts w:ascii="Liberation Serif" w:hAnsi="Liberation Serif"/>
                <w:sz w:val="20"/>
                <w:szCs w:val="20"/>
              </w:rPr>
              <w:t xml:space="preserve"> КПК по программе: «Развитие творческого мышления художника- керамиста: от проектирования керамического объекта (формы) до его воплощения в материале, СИБГИИ им Дмитрия Хворостовского, г. Красноярск, апрель 2021 г.</w:t>
            </w:r>
          </w:p>
          <w:p w14:paraId="2E8092A5" w14:textId="77777777" w:rsidR="00B94B4B" w:rsidRPr="00E97593" w:rsidRDefault="00B94B4B" w:rsidP="00144FE3">
            <w:pPr>
              <w:pStyle w:val="a6"/>
              <w:numPr>
                <w:ilvl w:val="0"/>
                <w:numId w:val="1"/>
              </w:numPr>
              <w:ind w:left="176" w:hanging="176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Проверка знаний оказания первой помощи, С-Петербургский Межотраслевой Институт Повышения Квалификации, 24.02.2022 г.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15869B9C" w14:textId="1E8D68F3" w:rsidR="007626E1" w:rsidRPr="00BA1BB7" w:rsidRDefault="007626E1" w:rsidP="00236A09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 w:rsidRPr="00E45E2C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  <w:r w:rsidR="00DC7019">
              <w:rPr>
                <w:rFonts w:ascii="Liberation Serif" w:hAnsi="Liberation Serif" w:cs="Times New Roman"/>
                <w:sz w:val="20"/>
                <w:szCs w:val="20"/>
              </w:rPr>
              <w:t>4</w:t>
            </w:r>
          </w:p>
        </w:tc>
      </w:tr>
      <w:tr w:rsidR="007626E1" w:rsidRPr="00B70568" w14:paraId="664C838E" w14:textId="77777777" w:rsidTr="00236A09">
        <w:trPr>
          <w:gridAfter w:val="1"/>
          <w:wAfter w:w="12" w:type="dxa"/>
        </w:trPr>
        <w:tc>
          <w:tcPr>
            <w:tcW w:w="458" w:type="dxa"/>
            <w:shd w:val="clear" w:color="auto" w:fill="FFF2CC" w:themeFill="accent4" w:themeFillTint="33"/>
          </w:tcPr>
          <w:p w14:paraId="41411813" w14:textId="77777777" w:rsidR="007626E1" w:rsidRPr="00DB2CB6" w:rsidRDefault="002C2AC5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  <w:r w:rsidR="00500C3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1668" w:type="dxa"/>
            <w:shd w:val="clear" w:color="auto" w:fill="FFF2CC" w:themeFill="accent4" w:themeFillTint="33"/>
          </w:tcPr>
          <w:p w14:paraId="4F859D72" w14:textId="77777777" w:rsidR="007626E1" w:rsidRDefault="007626E1" w:rsidP="005A1FFE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Заболотнева Алсу Жавдатовна, преподаватель</w:t>
            </w:r>
            <w:r w:rsidR="0012146C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79457A9F" w14:textId="53F5EDB0" w:rsidR="0012146C" w:rsidRPr="00DB2CB6" w:rsidRDefault="0012146C" w:rsidP="005A1FFE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высшая квалификац. категория</w:t>
            </w:r>
          </w:p>
        </w:tc>
        <w:tc>
          <w:tcPr>
            <w:tcW w:w="2695" w:type="dxa"/>
            <w:shd w:val="clear" w:color="auto" w:fill="FFF2CC" w:themeFill="accent4" w:themeFillTint="33"/>
          </w:tcPr>
          <w:p w14:paraId="797E3146" w14:textId="77777777" w:rsidR="007626E1" w:rsidRPr="00DB2CB6" w:rsidRDefault="007626E1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Основы изобр</w:t>
            </w:r>
            <w:r w:rsidR="00D954B2">
              <w:rPr>
                <w:rFonts w:ascii="Liberation Serif" w:hAnsi="Liberation Serif" w:cs="Times New Roman"/>
                <w:sz w:val="20"/>
                <w:szCs w:val="20"/>
              </w:rPr>
              <w:t>азит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. грамоты, цветоведение, рисунок, лепка, скульптура, беседы об искусстве, прикладное творчество, резьба по дереву</w:t>
            </w:r>
          </w:p>
        </w:tc>
        <w:tc>
          <w:tcPr>
            <w:tcW w:w="4110" w:type="dxa"/>
            <w:shd w:val="clear" w:color="auto" w:fill="FFF2CC" w:themeFill="accent4" w:themeFillTint="33"/>
          </w:tcPr>
          <w:p w14:paraId="79355305" w14:textId="77777777" w:rsidR="007626E1" w:rsidRPr="00DB2CB6" w:rsidRDefault="007626E1" w:rsidP="005A1FFE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Высшее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- НижнеТагильская</w:t>
            </w:r>
            <w:r w:rsidR="00287251" w:rsidRPr="00FC12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7251">
              <w:rPr>
                <w:rFonts w:ascii="Liberation Serif" w:hAnsi="Liberation Serif"/>
                <w:b/>
                <w:sz w:val="20"/>
                <w:szCs w:val="20"/>
              </w:rPr>
              <w:t>Государственная социально-педагогическая академия</w:t>
            </w:r>
            <w:r w:rsidR="00287251" w:rsidRPr="00287251">
              <w:rPr>
                <w:rFonts w:ascii="Liberation Serif" w:hAnsi="Liberation Serif"/>
                <w:b/>
                <w:sz w:val="20"/>
                <w:szCs w:val="20"/>
              </w:rPr>
              <w:t xml:space="preserve"> (ХГФ),</w:t>
            </w:r>
          </w:p>
          <w:p w14:paraId="0DBEEC1E" w14:textId="516D22BB" w:rsidR="007626E1" w:rsidRPr="00DB2CB6" w:rsidRDefault="007626E1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«Изобразительное искусство» / «Изобразительное искусство»</w:t>
            </w:r>
            <w:r w:rsidR="00764103">
              <w:rPr>
                <w:rFonts w:ascii="Liberation Serif" w:hAnsi="Liberation Serif" w:cs="Times New Roman"/>
                <w:sz w:val="20"/>
                <w:szCs w:val="20"/>
              </w:rPr>
              <w:t>, 2006</w:t>
            </w:r>
          </w:p>
          <w:p w14:paraId="7074F3C4" w14:textId="77777777" w:rsidR="007626E1" w:rsidRPr="00DB2CB6" w:rsidRDefault="007626E1" w:rsidP="007626E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  <w:r w:rsidR="00901B2C">
              <w:rPr>
                <w:rFonts w:ascii="Liberation Serif" w:hAnsi="Liberation Serif" w:cs="Times New Roman"/>
                <w:b/>
                <w:sz w:val="20"/>
                <w:szCs w:val="20"/>
              </w:rPr>
              <w:t>–</w:t>
            </w:r>
            <w:r w:rsidR="00287251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  <w:r w:rsidR="00901B2C">
              <w:rPr>
                <w:rFonts w:ascii="Liberation Serif" w:hAnsi="Liberation Serif"/>
                <w:b/>
                <w:sz w:val="20"/>
                <w:szCs w:val="20"/>
              </w:rPr>
              <w:t>Краснотурьинское художественное училище</w:t>
            </w:r>
            <w:r w:rsidR="00287251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51B8A13C" w14:textId="77777777" w:rsidR="007626E1" w:rsidRPr="00DB2CB6" w:rsidRDefault="007626E1" w:rsidP="007626E1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«Декоративно-прикладное искусство;</w:t>
            </w:r>
          </w:p>
          <w:p w14:paraId="330E5E87" w14:textId="77777777" w:rsidR="007626E1" w:rsidRPr="00DB2CB6" w:rsidRDefault="007626E1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специализация художественная обработка дерева» / «Художник-мастер»</w:t>
            </w:r>
          </w:p>
        </w:tc>
        <w:tc>
          <w:tcPr>
            <w:tcW w:w="4964" w:type="dxa"/>
            <w:shd w:val="clear" w:color="auto" w:fill="FFF2CC" w:themeFill="accent4" w:themeFillTint="33"/>
          </w:tcPr>
          <w:p w14:paraId="494D31D1" w14:textId="77777777" w:rsidR="007626E1" w:rsidRPr="00B94B4B" w:rsidRDefault="007626E1" w:rsidP="00236A09">
            <w:pPr>
              <w:pStyle w:val="a6"/>
              <w:numPr>
                <w:ilvl w:val="0"/>
                <w:numId w:val="5"/>
              </w:numPr>
              <w:ind w:left="176" w:hanging="142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РРЦ, г. Екатеринбург, КПК «Организация пленэрной практики в условиях реализации ДПП в области</w:t>
            </w:r>
            <w:r w:rsidR="00236A0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ИЗО», 36 ч., 17-20.06.2019 г.</w:t>
            </w:r>
          </w:p>
          <w:p w14:paraId="317CF16C" w14:textId="77777777" w:rsidR="00B94B4B" w:rsidRPr="00144FE3" w:rsidRDefault="00B94B4B" w:rsidP="00236A09">
            <w:pPr>
              <w:pStyle w:val="a6"/>
              <w:numPr>
                <w:ilvl w:val="0"/>
                <w:numId w:val="5"/>
              </w:numPr>
              <w:ind w:left="176" w:hanging="142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Проверка знаний оказания первой помощи, С-Петербургский Межотраслевой Институт Повышения Квалификации, 24.02.2022 г.</w:t>
            </w:r>
          </w:p>
          <w:p w14:paraId="2146958D" w14:textId="69CEA64A" w:rsidR="00144FE3" w:rsidRPr="00DB2CB6" w:rsidRDefault="00144FE3" w:rsidP="007F04C2">
            <w:pPr>
              <w:pStyle w:val="a6"/>
              <w:numPr>
                <w:ilvl w:val="0"/>
                <w:numId w:val="5"/>
              </w:numPr>
              <w:ind w:left="176" w:hanging="142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7F04C2">
              <w:rPr>
                <w:rFonts w:ascii="Liberation Serif" w:hAnsi="Liberation Serif" w:cs="Times New Roman"/>
                <w:sz w:val="20"/>
                <w:szCs w:val="20"/>
              </w:rPr>
              <w:t>Творческие люди</w:t>
            </w:r>
            <w:r w:rsidRPr="007F04C2">
              <w:rPr>
                <w:rFonts w:ascii="Liberation Serif" w:hAnsi="Liberation Serif"/>
                <w:sz w:val="20"/>
                <w:szCs w:val="20"/>
              </w:rPr>
              <w:t>, КПК по программе</w:t>
            </w:r>
            <w:r w:rsidR="00CF0503" w:rsidRPr="007F04C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CF0503" w:rsidRPr="007F04C2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«Р</w:t>
            </w:r>
            <w:r w:rsidR="00CF0503" w:rsidRPr="00CF0503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 xml:space="preserve">исунок, живопись, композиция – методика и практика преподавания», </w:t>
            </w:r>
            <w:r w:rsidR="002956F1" w:rsidRPr="00DB5F87"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  <w:r w:rsidR="002956F1" w:rsidRPr="00CF0503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="00CF0503" w:rsidRPr="00CF0503">
              <w:rPr>
                <w:rFonts w:ascii="Liberation Serif" w:hAnsi="Liberation Serif" w:cs="Times New Roman"/>
                <w:sz w:val="20"/>
                <w:szCs w:val="20"/>
              </w:rPr>
              <w:t>ВО «Дальневосточный государственный институт</w:t>
            </w:r>
            <w:r w:rsidR="002956F1">
              <w:rPr>
                <w:rFonts w:ascii="Liberation Serif" w:hAnsi="Liberation Serif" w:cs="Times New Roman"/>
                <w:sz w:val="20"/>
                <w:szCs w:val="20"/>
              </w:rPr>
              <w:t>»</w:t>
            </w:r>
            <w:r w:rsidR="007F04C2">
              <w:rPr>
                <w:rFonts w:ascii="Liberation Serif" w:hAnsi="Liberation Serif" w:cs="Times New Roman"/>
                <w:sz w:val="20"/>
                <w:szCs w:val="20"/>
              </w:rPr>
              <w:t>, Уд. от 28.04.2022 г. (36 ч.).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BE4097B" w14:textId="42C19BE7" w:rsidR="007626E1" w:rsidRPr="00BA1BB7" w:rsidRDefault="007626E1" w:rsidP="00236A09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 w:rsidRPr="00E45E2C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  <w:r w:rsidR="00DC7019"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</w:p>
        </w:tc>
      </w:tr>
      <w:tr w:rsidR="007626E1" w:rsidRPr="00B70568" w14:paraId="44F48A57" w14:textId="77777777" w:rsidTr="00236A09">
        <w:trPr>
          <w:gridAfter w:val="1"/>
          <w:wAfter w:w="12" w:type="dxa"/>
        </w:trPr>
        <w:tc>
          <w:tcPr>
            <w:tcW w:w="458" w:type="dxa"/>
            <w:shd w:val="clear" w:color="auto" w:fill="FFF2CC" w:themeFill="accent4" w:themeFillTint="33"/>
          </w:tcPr>
          <w:p w14:paraId="205FD08E" w14:textId="77777777" w:rsidR="007626E1" w:rsidRPr="00DB2CB6" w:rsidRDefault="002C2AC5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6</w:t>
            </w:r>
            <w:r w:rsidR="00500C3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1668" w:type="dxa"/>
            <w:shd w:val="clear" w:color="auto" w:fill="FFF2CC" w:themeFill="accent4" w:themeFillTint="33"/>
          </w:tcPr>
          <w:p w14:paraId="6B3B24E1" w14:textId="02BECA3C" w:rsidR="007626E1" w:rsidRDefault="00DC7019" w:rsidP="005A1FFE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Рудакова Надежда Дмитриевна</w:t>
            </w:r>
            <w:r w:rsidR="007626E1" w:rsidRPr="00DB2CB6">
              <w:rPr>
                <w:rFonts w:ascii="Liberation Serif" w:hAnsi="Liberation Serif" w:cs="Times New Roman"/>
                <w:sz w:val="20"/>
                <w:szCs w:val="20"/>
              </w:rPr>
              <w:t>, преподаватель</w:t>
            </w:r>
            <w:r w:rsidR="0012146C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16D095A1" w14:textId="6C611B5D" w:rsidR="0012146C" w:rsidRPr="00DB2CB6" w:rsidRDefault="0012146C" w:rsidP="005A1FFE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FFF2CC" w:themeFill="accent4" w:themeFillTint="33"/>
          </w:tcPr>
          <w:p w14:paraId="5B090440" w14:textId="77777777" w:rsidR="007626E1" w:rsidRPr="00DB2CB6" w:rsidRDefault="007626E1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ИЗО, живопись, станковая композиция, скульптура, лепка, история искусств, история изобразительной грамоты, рисунок </w:t>
            </w:r>
          </w:p>
        </w:tc>
        <w:tc>
          <w:tcPr>
            <w:tcW w:w="4110" w:type="dxa"/>
            <w:shd w:val="clear" w:color="auto" w:fill="FFF2CC" w:themeFill="accent4" w:themeFillTint="33"/>
          </w:tcPr>
          <w:p w14:paraId="7EF3095C" w14:textId="77777777" w:rsidR="00DC7019" w:rsidRPr="00DC7019" w:rsidRDefault="00DC7019" w:rsidP="00DC7019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C7019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 профессиональное - Краснотурьинский колледж искусств,</w:t>
            </w:r>
          </w:p>
          <w:p w14:paraId="17BF4CA1" w14:textId="7F8E779F" w:rsidR="007626E1" w:rsidRPr="00DB2CB6" w:rsidRDefault="00DC7019" w:rsidP="00DC7019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C7019">
              <w:rPr>
                <w:rFonts w:ascii="Liberation Serif" w:hAnsi="Liberation Serif" w:cs="Times New Roman"/>
                <w:b/>
                <w:sz w:val="20"/>
                <w:szCs w:val="20"/>
              </w:rPr>
              <w:t>«Живопись» / «</w:t>
            </w:r>
            <w:r w:rsidR="00DE170D">
              <w:rPr>
                <w:rFonts w:ascii="Liberation Serif" w:hAnsi="Liberation Serif" w:cs="Times New Roman"/>
                <w:b/>
                <w:sz w:val="20"/>
                <w:szCs w:val="20"/>
              </w:rPr>
              <w:t>Мастер</w:t>
            </w:r>
            <w:r w:rsidRPr="00DC7019">
              <w:rPr>
                <w:rFonts w:ascii="Liberation Serif" w:hAnsi="Liberation Serif" w:cs="Times New Roman"/>
                <w:b/>
                <w:sz w:val="20"/>
                <w:szCs w:val="20"/>
              </w:rPr>
              <w:t>-живописец, преподаватель»</w:t>
            </w:r>
          </w:p>
        </w:tc>
        <w:tc>
          <w:tcPr>
            <w:tcW w:w="4964" w:type="dxa"/>
            <w:shd w:val="clear" w:color="auto" w:fill="FFF2CC" w:themeFill="accent4" w:themeFillTint="33"/>
          </w:tcPr>
          <w:p w14:paraId="70424AFA" w14:textId="0203025D" w:rsidR="00144FE3" w:rsidRPr="00DB2CB6" w:rsidRDefault="00DE170D" w:rsidP="00236A09">
            <w:pPr>
              <w:pStyle w:val="a6"/>
              <w:numPr>
                <w:ilvl w:val="0"/>
                <w:numId w:val="5"/>
              </w:numPr>
              <w:ind w:left="176" w:hanging="142"/>
              <w:jc w:val="both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E170D">
              <w:rPr>
                <w:rFonts w:ascii="Liberation Serif" w:eastAsia="Calibri" w:hAnsi="Liberation Serif" w:cs="Times New Roman"/>
                <w:sz w:val="20"/>
                <w:szCs w:val="20"/>
              </w:rPr>
              <w:t>МГТУ им. Г. И. Носова (дата поступления 2024г)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3A435A86" w14:textId="07443DFA" w:rsidR="007626E1" w:rsidRPr="00BA1BB7" w:rsidRDefault="00DC7019" w:rsidP="00236A09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</w:tr>
      <w:tr w:rsidR="007626E1" w:rsidRPr="00B70568" w14:paraId="4E90267F" w14:textId="77777777" w:rsidTr="00236A09">
        <w:trPr>
          <w:gridAfter w:val="1"/>
          <w:wAfter w:w="12" w:type="dxa"/>
        </w:trPr>
        <w:tc>
          <w:tcPr>
            <w:tcW w:w="458" w:type="dxa"/>
            <w:shd w:val="clear" w:color="auto" w:fill="FFF2CC" w:themeFill="accent4" w:themeFillTint="33"/>
          </w:tcPr>
          <w:p w14:paraId="746C0644" w14:textId="77777777" w:rsidR="007626E1" w:rsidRPr="00DB2CB6" w:rsidRDefault="002C2AC5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7</w:t>
            </w:r>
            <w:r w:rsidR="00500C3B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1668" w:type="dxa"/>
            <w:shd w:val="clear" w:color="auto" w:fill="FFF2CC" w:themeFill="accent4" w:themeFillTint="33"/>
          </w:tcPr>
          <w:p w14:paraId="7C78B047" w14:textId="77777777" w:rsidR="007626E1" w:rsidRDefault="007626E1" w:rsidP="005A1FFE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Приходько Виктория Викторовна, преподаватель</w:t>
            </w:r>
            <w:r w:rsidR="0012146C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6F3956A9" w14:textId="3D0F83BD" w:rsidR="0012146C" w:rsidRPr="00DB2CB6" w:rsidRDefault="0012146C" w:rsidP="005A1FFE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высшая квалификац. категория</w:t>
            </w:r>
          </w:p>
        </w:tc>
        <w:tc>
          <w:tcPr>
            <w:tcW w:w="2695" w:type="dxa"/>
            <w:shd w:val="clear" w:color="auto" w:fill="FFF2CC" w:themeFill="accent4" w:themeFillTint="33"/>
          </w:tcPr>
          <w:p w14:paraId="05BE8A42" w14:textId="77777777" w:rsidR="007626E1" w:rsidRPr="00DB2CB6" w:rsidRDefault="007626E1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ИЗО, живопись, батик, ДПТ, рисунок, лепка</w:t>
            </w:r>
          </w:p>
        </w:tc>
        <w:tc>
          <w:tcPr>
            <w:tcW w:w="4110" w:type="dxa"/>
            <w:shd w:val="clear" w:color="auto" w:fill="FFF2CC" w:themeFill="accent4" w:themeFillTint="33"/>
          </w:tcPr>
          <w:p w14:paraId="79CAB900" w14:textId="77777777" w:rsidR="007626E1" w:rsidRPr="003E7819" w:rsidRDefault="007626E1" w:rsidP="007626E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Высшее</w:t>
            </w:r>
            <w:r w:rsidR="003E7819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–</w:t>
            </w:r>
            <w:r w:rsidR="003E7819" w:rsidRPr="003E7819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2CC" w:themeFill="accent4" w:themeFillTint="33"/>
              </w:rPr>
              <w:t xml:space="preserve"> </w:t>
            </w:r>
            <w:r w:rsidR="003E7819" w:rsidRPr="003E7819">
              <w:rPr>
                <w:rFonts w:ascii="Liberation Serif" w:hAnsi="Liberation Serif"/>
                <w:b/>
                <w:sz w:val="20"/>
                <w:szCs w:val="20"/>
              </w:rPr>
              <w:t>С-Петербургская Государственная художественно-промышленная академия им. А.Л.Штиглица</w:t>
            </w:r>
          </w:p>
          <w:p w14:paraId="71282996" w14:textId="4DAD87E1" w:rsidR="007626E1" w:rsidRPr="00DB2CB6" w:rsidRDefault="007626E1" w:rsidP="005A1FF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«Искусство интерьера» / «Художник-проектировщик (художественный текстиль)»</w:t>
            </w:r>
            <w:r w:rsidR="000F00D7">
              <w:rPr>
                <w:rFonts w:ascii="Liberation Serif" w:hAnsi="Liberation Serif" w:cs="Times New Roman"/>
                <w:sz w:val="20"/>
                <w:szCs w:val="20"/>
              </w:rPr>
              <w:t>, 2015</w:t>
            </w:r>
          </w:p>
          <w:p w14:paraId="2CD0519C" w14:textId="77777777" w:rsidR="007626E1" w:rsidRPr="00DB2CB6" w:rsidRDefault="007626E1" w:rsidP="003E7819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bookmarkStart w:id="0" w:name="_Hlk212809173"/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 w:rsidR="003E7819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- </w:t>
            </w:r>
            <w:r w:rsidR="003E7819" w:rsidRPr="00287251">
              <w:rPr>
                <w:rFonts w:ascii="Liberation Serif" w:hAnsi="Liberation Serif"/>
                <w:b/>
                <w:sz w:val="20"/>
                <w:szCs w:val="20"/>
              </w:rPr>
              <w:t>Краснотурьинский колледж искусств</w:t>
            </w:r>
            <w:r w:rsidR="003E7819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4ED799B9" w14:textId="77777777" w:rsidR="007626E1" w:rsidRPr="00DB2CB6" w:rsidRDefault="007626E1" w:rsidP="003E7819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«Живопись» / «Художник-живописец, преподаватель»</w:t>
            </w:r>
            <w:bookmarkEnd w:id="0"/>
          </w:p>
        </w:tc>
        <w:tc>
          <w:tcPr>
            <w:tcW w:w="4964" w:type="dxa"/>
            <w:shd w:val="clear" w:color="auto" w:fill="FFF2CC" w:themeFill="accent4" w:themeFillTint="33"/>
          </w:tcPr>
          <w:p w14:paraId="4031360F" w14:textId="77777777" w:rsidR="00DB5F87" w:rsidRPr="00B94B4B" w:rsidRDefault="00144FE3" w:rsidP="00236A09">
            <w:pPr>
              <w:pStyle w:val="a6"/>
              <w:numPr>
                <w:ilvl w:val="0"/>
                <w:numId w:val="8"/>
              </w:numPr>
              <w:ind w:left="175" w:hanging="175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44FE3">
              <w:rPr>
                <w:rFonts w:ascii="Liberation Serif" w:hAnsi="Liberation Serif" w:cs="Times New Roman"/>
                <w:sz w:val="20"/>
                <w:szCs w:val="20"/>
              </w:rPr>
              <w:t>Творческие люди</w:t>
            </w:r>
            <w:r w:rsidRPr="00144FE3">
              <w:rPr>
                <w:rFonts w:ascii="Liberation Serif" w:hAnsi="Liberation Serif"/>
                <w:sz w:val="20"/>
                <w:szCs w:val="20"/>
              </w:rPr>
              <w:t>, КПК по программе</w:t>
            </w:r>
            <w:r w:rsidR="00B94B4B" w:rsidRPr="00144FE3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="00DB5F87" w:rsidRPr="00144FE3">
              <w:rPr>
                <w:rFonts w:ascii="Liberation Serif" w:hAnsi="Liberation Serif" w:cs="Times New Roman"/>
                <w:sz w:val="20"/>
                <w:szCs w:val="20"/>
              </w:rPr>
              <w:t xml:space="preserve">«Использование различных техник и материалов </w:t>
            </w:r>
            <w:r w:rsidR="00DB5F87" w:rsidRPr="00DB5F87">
              <w:rPr>
                <w:rFonts w:ascii="Liberation Serif" w:hAnsi="Liberation Serif" w:cs="Times New Roman"/>
                <w:sz w:val="20"/>
                <w:szCs w:val="20"/>
              </w:rPr>
              <w:t>на уроках в детской школе искусств (акварель, гуашь, темпера)»,</w:t>
            </w:r>
            <w:r w:rsidR="00DB5F87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="00DB5F87" w:rsidRPr="00DB5F87">
              <w:rPr>
                <w:rFonts w:ascii="Times New Roman" w:hAnsi="Times New Roman" w:cs="Times New Roman"/>
                <w:sz w:val="20"/>
                <w:szCs w:val="20"/>
              </w:rPr>
              <w:t>ФГБОУ ВО «Дальневосточный государственный институт искусств», 36 ч., 2020 г.</w:t>
            </w:r>
          </w:p>
          <w:p w14:paraId="5301989A" w14:textId="77777777" w:rsidR="00D954B2" w:rsidRPr="004E2679" w:rsidRDefault="00B94B4B" w:rsidP="00564DBB">
            <w:pPr>
              <w:pStyle w:val="a6"/>
              <w:numPr>
                <w:ilvl w:val="0"/>
                <w:numId w:val="8"/>
              </w:numPr>
              <w:ind w:left="175" w:hanging="175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Проверка знаний оказания первой помощи, С-Петербургский Межотраслевой Институт Повышения Квалификации, 24.02.2022 г.</w:t>
            </w:r>
          </w:p>
          <w:p w14:paraId="316133DA" w14:textId="0F22F969" w:rsidR="004E2679" w:rsidRPr="004E2679" w:rsidRDefault="004E2679" w:rsidP="00564DBB">
            <w:pPr>
              <w:pStyle w:val="a6"/>
              <w:numPr>
                <w:ilvl w:val="0"/>
                <w:numId w:val="8"/>
              </w:numPr>
              <w:ind w:left="175" w:hanging="175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4E2679">
              <w:rPr>
                <w:rFonts w:ascii="Liberation Serif" w:hAnsi="Liberation Serif"/>
                <w:sz w:val="20"/>
                <w:szCs w:val="20"/>
              </w:rPr>
              <w:t>КПК по ДПО «Арт-терапия и интермодальная терапия искусствами», г. Москва, МГППУ, Удостоверение, 88 час., июнь 2023 г.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790EF9C0" w14:textId="5397DEA5" w:rsidR="007626E1" w:rsidRPr="00BA1BB7" w:rsidRDefault="00DC7019" w:rsidP="00236A09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</w:t>
            </w:r>
          </w:p>
        </w:tc>
      </w:tr>
      <w:tr w:rsidR="00764103" w:rsidRPr="00B70568" w14:paraId="3DBFD180" w14:textId="77777777" w:rsidTr="00236A09">
        <w:trPr>
          <w:gridAfter w:val="1"/>
          <w:wAfter w:w="12" w:type="dxa"/>
        </w:trPr>
        <w:tc>
          <w:tcPr>
            <w:tcW w:w="458" w:type="dxa"/>
            <w:shd w:val="clear" w:color="auto" w:fill="FFF2CC" w:themeFill="accent4" w:themeFillTint="33"/>
          </w:tcPr>
          <w:p w14:paraId="618ECC3E" w14:textId="77777777" w:rsidR="00764103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2CC" w:themeFill="accent4" w:themeFillTint="33"/>
          </w:tcPr>
          <w:p w14:paraId="33242F5D" w14:textId="5742EE51" w:rsidR="00764103" w:rsidRDefault="00764103" w:rsidP="007641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Клюковская Людмила Леонидовна, преподаватель</w:t>
            </w:r>
            <w:r w:rsidR="0012146C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3DBD8F83" w14:textId="2C37789F" w:rsidR="0012146C" w:rsidRDefault="0012146C" w:rsidP="007641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высшая квалификац. категория</w:t>
            </w:r>
          </w:p>
          <w:p w14:paraId="3E3E5B30" w14:textId="33EA008F" w:rsidR="0012146C" w:rsidRPr="00DB2CB6" w:rsidRDefault="0012146C" w:rsidP="00764103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FFF2CC" w:themeFill="accent4" w:themeFillTint="33"/>
          </w:tcPr>
          <w:p w14:paraId="793D1328" w14:textId="36D2A399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Рисунок, живопись</w:t>
            </w:r>
            <w:r w:rsidRPr="00500C3B">
              <w:rPr>
                <w:rFonts w:ascii="Liberation Serif" w:hAnsi="Liberation Serif" w:cs="Times New Roman"/>
                <w:sz w:val="20"/>
                <w:szCs w:val="20"/>
              </w:rPr>
              <w:t xml:space="preserve">, станковая композиция, ИЗО, лепка, 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ДПИ, </w:t>
            </w:r>
            <w:r w:rsidRPr="00500C3B">
              <w:rPr>
                <w:rFonts w:ascii="Liberation Serif" w:hAnsi="Liberation Serif" w:cs="Times New Roman"/>
                <w:sz w:val="20"/>
                <w:szCs w:val="20"/>
              </w:rPr>
              <w:t>графика</w:t>
            </w:r>
          </w:p>
        </w:tc>
        <w:tc>
          <w:tcPr>
            <w:tcW w:w="4110" w:type="dxa"/>
            <w:shd w:val="clear" w:color="auto" w:fill="FFF2CC" w:themeFill="accent4" w:themeFillTint="33"/>
          </w:tcPr>
          <w:p w14:paraId="49DB0444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Высшее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- НижнеТагильский</w:t>
            </w:r>
            <w:r w:rsidRPr="00FC12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87251">
              <w:rPr>
                <w:rFonts w:ascii="Liberation Serif" w:hAnsi="Liberation Serif"/>
                <w:b/>
                <w:sz w:val="20"/>
                <w:szCs w:val="20"/>
              </w:rPr>
              <w:t>Государственный педагогический институт (ХГФ),</w:t>
            </w:r>
          </w:p>
          <w:p w14:paraId="723F7CD1" w14:textId="683DCA42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«Черчение и изобразительное искусство </w:t>
            </w:r>
            <w:r w:rsidR="000B3CDC">
              <w:rPr>
                <w:rFonts w:ascii="Liberation Serif" w:hAnsi="Liberation Serif" w:cs="Times New Roman"/>
                <w:sz w:val="20"/>
                <w:szCs w:val="20"/>
              </w:rPr>
              <w:t xml:space="preserve">с дополнительной специальностью 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педагогика»/ «Квалификация и звание учителя изобразительного искусства и черчения средней школы, методиста по воспитательной работе»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, 1991</w:t>
            </w:r>
          </w:p>
          <w:p w14:paraId="08A44F25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Краснотурьинское художественное училище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3714D3C0" w14:textId="1B5206A3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«Преподавание черчения и рисования» / «Преподаватель черчения и рисования»</w:t>
            </w:r>
            <w:r w:rsidR="000B3CDC">
              <w:rPr>
                <w:rFonts w:ascii="Liberation Serif" w:hAnsi="Liberation Serif" w:cs="Times New Roman"/>
                <w:sz w:val="20"/>
                <w:szCs w:val="20"/>
              </w:rPr>
              <w:t>, 1986</w:t>
            </w:r>
          </w:p>
        </w:tc>
        <w:tc>
          <w:tcPr>
            <w:tcW w:w="4964" w:type="dxa"/>
            <w:shd w:val="clear" w:color="auto" w:fill="FFF2CC" w:themeFill="accent4" w:themeFillTint="33"/>
          </w:tcPr>
          <w:p w14:paraId="30FFF786" w14:textId="77777777" w:rsidR="00764103" w:rsidRDefault="00764103" w:rsidP="00764103">
            <w:pPr>
              <w:pStyle w:val="a6"/>
              <w:numPr>
                <w:ilvl w:val="0"/>
                <w:numId w:val="7"/>
              </w:numPr>
              <w:ind w:left="180" w:hanging="180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B2CB6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РРЦ, г. Екатеринбург, КПК «Организация пленэрной практики в условиях реализации ДПП в области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ИЗО», 36 ч., 17-20.06.2019 г.</w:t>
            </w:r>
          </w:p>
          <w:p w14:paraId="66C79B94" w14:textId="77777777" w:rsidR="00764103" w:rsidRPr="00B94B4B" w:rsidRDefault="00764103" w:rsidP="00764103">
            <w:pPr>
              <w:pStyle w:val="a6"/>
              <w:numPr>
                <w:ilvl w:val="0"/>
                <w:numId w:val="7"/>
              </w:numPr>
              <w:ind w:left="180" w:hanging="18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954B2">
              <w:rPr>
                <w:rFonts w:ascii="Liberation Serif" w:hAnsi="Liberation Serif" w:cs="Arial"/>
                <w:sz w:val="20"/>
                <w:szCs w:val="20"/>
              </w:rPr>
              <w:t>КПК «Современные педагогические технологии в обр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азовательном процессе», 72 ч., 29.09.2020 -15.10.2020, </w:t>
            </w:r>
            <w:r w:rsidRPr="00D954B2">
              <w:rPr>
                <w:rFonts w:ascii="Liberation Serif" w:hAnsi="Liberation Serif" w:cs="Arial"/>
                <w:sz w:val="20"/>
                <w:szCs w:val="20"/>
              </w:rPr>
              <w:t>ООО «Мульти урок», г. Смоленск</w:t>
            </w:r>
          </w:p>
          <w:p w14:paraId="12A87D0C" w14:textId="4BC93F0B" w:rsidR="00764103" w:rsidRPr="00CB0376" w:rsidRDefault="00764103" w:rsidP="00764103">
            <w:pPr>
              <w:pStyle w:val="a6"/>
              <w:numPr>
                <w:ilvl w:val="0"/>
                <w:numId w:val="7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Проверка знаний оказания первой помощи, С-Петербургский Межотраслевой Институт Повышения Квалификации, 24.02.2022 г.</w:t>
            </w:r>
          </w:p>
          <w:p w14:paraId="02845F64" w14:textId="36A60775" w:rsidR="00CB0376" w:rsidRPr="00D954B2" w:rsidRDefault="00CB0376" w:rsidP="00764103">
            <w:pPr>
              <w:pStyle w:val="a6"/>
              <w:numPr>
                <w:ilvl w:val="0"/>
                <w:numId w:val="7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803BBF">
              <w:rPr>
                <w:rFonts w:ascii="Liberation Serif" w:hAnsi="Liberation Serif" w:cs="Times New Roman"/>
                <w:sz w:val="20"/>
                <w:szCs w:val="20"/>
              </w:rPr>
              <w:t>Творческие люди</w:t>
            </w:r>
            <w:r w:rsidRPr="00803BBF">
              <w:rPr>
                <w:rFonts w:ascii="Liberation Serif" w:hAnsi="Liberation Serif"/>
                <w:sz w:val="20"/>
                <w:szCs w:val="20"/>
              </w:rPr>
              <w:t>, КПК по программе</w:t>
            </w:r>
            <w:r w:rsidRPr="00803BBF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</w:t>
            </w:r>
            <w:r w:rsidRPr="00CF0503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 xml:space="preserve">«Рисунок, живопись, композиция – методика и практика преподавания», </w:t>
            </w:r>
            <w:r w:rsidRPr="00DB5F87"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  <w:r w:rsidRPr="00CF0503">
              <w:rPr>
                <w:rFonts w:ascii="Liberation Serif" w:hAnsi="Liberation Serif" w:cs="Times New Roman"/>
                <w:sz w:val="20"/>
                <w:szCs w:val="20"/>
              </w:rPr>
              <w:t xml:space="preserve"> ВО «Дальневосточный государственный институт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», Уд. от 20.04.2023 г. (36 ч.).</w:t>
            </w:r>
          </w:p>
          <w:p w14:paraId="350C4E15" w14:textId="77777777" w:rsidR="00764103" w:rsidRPr="00144FE3" w:rsidRDefault="00764103" w:rsidP="00764103">
            <w:pPr>
              <w:pStyle w:val="a6"/>
              <w:ind w:left="175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341C5399" w14:textId="6DE92949" w:rsidR="00764103" w:rsidRPr="00BA1BB7" w:rsidRDefault="00E45E2C" w:rsidP="00764103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  <w:r w:rsidR="00DC7019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  <w:r w:rsidR="00764103" w:rsidRPr="00E45E2C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</w:p>
        </w:tc>
      </w:tr>
      <w:tr w:rsidR="00764103" w:rsidRPr="00B70568" w14:paraId="2793CE0B" w14:textId="77777777" w:rsidTr="00236A09">
        <w:tc>
          <w:tcPr>
            <w:tcW w:w="15467" w:type="dxa"/>
            <w:gridSpan w:val="7"/>
            <w:shd w:val="clear" w:color="auto" w:fill="9CC2E5" w:themeFill="accent1" w:themeFillTint="99"/>
          </w:tcPr>
          <w:p w14:paraId="0B21B7C6" w14:textId="77777777" w:rsidR="00764103" w:rsidRPr="00BA1BB7" w:rsidRDefault="00764103" w:rsidP="00764103">
            <w:pPr>
              <w:jc w:val="center"/>
              <w:rPr>
                <w:rFonts w:ascii="Liberation Serif" w:hAnsi="Liberation Serif" w:cs="Times New Roman"/>
                <w:color w:val="FF0000"/>
                <w:sz w:val="16"/>
                <w:szCs w:val="16"/>
              </w:rPr>
            </w:pPr>
            <w:r w:rsidRPr="00BA1BB7">
              <w:rPr>
                <w:rFonts w:ascii="Liberation Serif" w:hAnsi="Liberation Serif" w:cs="Times New Roman"/>
                <w:b/>
                <w:color w:val="FF0000"/>
                <w:sz w:val="28"/>
                <w:szCs w:val="28"/>
              </w:rPr>
              <w:t>ДПП «ДИЗАЙН»</w:t>
            </w:r>
          </w:p>
        </w:tc>
      </w:tr>
      <w:tr w:rsidR="00764103" w:rsidRPr="00B70568" w14:paraId="73071B09" w14:textId="77777777" w:rsidTr="00236A09">
        <w:trPr>
          <w:gridAfter w:val="1"/>
          <w:wAfter w:w="12" w:type="dxa"/>
        </w:trPr>
        <w:tc>
          <w:tcPr>
            <w:tcW w:w="458" w:type="dxa"/>
            <w:shd w:val="clear" w:color="auto" w:fill="DEEAF6" w:themeFill="accent1" w:themeFillTint="33"/>
          </w:tcPr>
          <w:p w14:paraId="6C544ECA" w14:textId="77777777" w:rsidR="00764103" w:rsidRPr="00BC6826" w:rsidRDefault="00764103" w:rsidP="00764103">
            <w:r>
              <w:t>1.</w:t>
            </w:r>
          </w:p>
        </w:tc>
        <w:tc>
          <w:tcPr>
            <w:tcW w:w="1668" w:type="dxa"/>
            <w:shd w:val="clear" w:color="auto" w:fill="DEEAF6" w:themeFill="accent1" w:themeFillTint="33"/>
          </w:tcPr>
          <w:p w14:paraId="6EBCEF53" w14:textId="77777777" w:rsidR="00764103" w:rsidRDefault="00764103" w:rsidP="00764103">
            <w:pPr>
              <w:rPr>
                <w:rFonts w:ascii="Liberation Serif" w:hAnsi="Liberation Serif"/>
                <w:sz w:val="20"/>
                <w:szCs w:val="20"/>
              </w:rPr>
            </w:pPr>
            <w:r w:rsidRPr="00DB2CB6">
              <w:rPr>
                <w:rFonts w:ascii="Liberation Serif" w:hAnsi="Liberation Serif"/>
                <w:sz w:val="20"/>
                <w:szCs w:val="20"/>
              </w:rPr>
              <w:t>Ворошилова Татьяна Ильинична, преподаватель</w:t>
            </w:r>
            <w:r w:rsidR="0012146C">
              <w:rPr>
                <w:rFonts w:ascii="Liberation Serif" w:hAnsi="Liberation Serif"/>
                <w:sz w:val="20"/>
                <w:szCs w:val="20"/>
              </w:rPr>
              <w:t>/</w:t>
            </w:r>
          </w:p>
          <w:p w14:paraId="795F9091" w14:textId="613622AF" w:rsidR="0012146C" w:rsidRPr="00DB2CB6" w:rsidRDefault="0012146C" w:rsidP="00764103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высшая квалификац. категория</w:t>
            </w:r>
          </w:p>
        </w:tc>
        <w:tc>
          <w:tcPr>
            <w:tcW w:w="2695" w:type="dxa"/>
            <w:shd w:val="clear" w:color="auto" w:fill="DEEAF6" w:themeFill="accent1" w:themeFillTint="33"/>
          </w:tcPr>
          <w:p w14:paraId="623A0E2C" w14:textId="77777777" w:rsidR="00764103" w:rsidRPr="00DB2CB6" w:rsidRDefault="00764103" w:rsidP="007641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Рисунок, живопись, ОДП, история искусств, компьютерная графика, творческий практикум, ОЦК, формообразование</w:t>
            </w:r>
          </w:p>
        </w:tc>
        <w:tc>
          <w:tcPr>
            <w:tcW w:w="4110" w:type="dxa"/>
            <w:shd w:val="clear" w:color="auto" w:fill="DEEAF6" w:themeFill="accent1" w:themeFillTint="33"/>
          </w:tcPr>
          <w:p w14:paraId="683EA5CB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Высшее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-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>НижнеТагильский</w:t>
            </w:r>
            <w:r w:rsidRPr="00FC12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87251">
              <w:rPr>
                <w:rFonts w:ascii="Liberation Serif" w:hAnsi="Liberation Serif"/>
                <w:b/>
                <w:sz w:val="20"/>
                <w:szCs w:val="20"/>
              </w:rPr>
              <w:t>Государственный педагогический институт (ХГФ),</w:t>
            </w:r>
          </w:p>
          <w:p w14:paraId="466B4798" w14:textId="509CE92D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«Изобразительное искусство и черчение» / «Изобразительное искусство и черчение»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, 2000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</w:p>
          <w:p w14:paraId="1CA66CCF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Краснотурьинское художественное училище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37A90BD4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«Художественное оформление» / «Художник-оформитель»</w:t>
            </w:r>
          </w:p>
        </w:tc>
        <w:tc>
          <w:tcPr>
            <w:tcW w:w="4964" w:type="dxa"/>
            <w:shd w:val="clear" w:color="auto" w:fill="DEEAF6" w:themeFill="accent1" w:themeFillTint="33"/>
          </w:tcPr>
          <w:p w14:paraId="6B379A8E" w14:textId="77777777" w:rsidR="00764103" w:rsidRPr="00DB2CB6" w:rsidRDefault="00764103" w:rsidP="00764103">
            <w:pPr>
              <w:pStyle w:val="a6"/>
              <w:numPr>
                <w:ilvl w:val="0"/>
                <w:numId w:val="2"/>
              </w:numPr>
              <w:ind w:left="180" w:hanging="180"/>
              <w:jc w:val="both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eastAsia="Calibri" w:hAnsi="Liberation Serif" w:cs="Times New Roman"/>
                <w:sz w:val="20"/>
                <w:szCs w:val="20"/>
              </w:rPr>
              <w:t>КПК по программе «</w:t>
            </w:r>
            <w:r w:rsidRPr="00DB2CB6">
              <w:rPr>
                <w:rFonts w:ascii="Liberation Serif" w:eastAsia="Calibri" w:hAnsi="Liberation Serif" w:cs="Times New Roman"/>
                <w:sz w:val="20"/>
                <w:szCs w:val="20"/>
                <w:lang w:val="en-US"/>
              </w:rPr>
              <w:t>IT</w:t>
            </w:r>
            <w:r w:rsidRPr="00DB2CB6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eastAsia="Calibri" w:hAnsi="Liberation Serif" w:cs="Times New Roman"/>
                <w:sz w:val="20"/>
                <w:szCs w:val="20"/>
                <w:lang w:val="en-US"/>
              </w:rPr>
              <w:t>Essentiais</w:t>
            </w:r>
            <w:r w:rsidRPr="00DB2CB6">
              <w:rPr>
                <w:rFonts w:ascii="Liberation Serif" w:eastAsia="Calibri" w:hAnsi="Liberation Serif" w:cs="Times New Roman"/>
                <w:sz w:val="20"/>
                <w:szCs w:val="20"/>
              </w:rPr>
              <w:t>» Аппаратное и программное обеспечение персонального компьютера», 72 часа, ФГБОУВО «Томский государственный университет систем управления и радиоэлектроники»,12.01.2017;</w:t>
            </w:r>
          </w:p>
          <w:p w14:paraId="4F3131EC" w14:textId="77777777" w:rsidR="00764103" w:rsidRPr="00B94B4B" w:rsidRDefault="00764103" w:rsidP="00764103">
            <w:pPr>
              <w:pStyle w:val="a6"/>
              <w:numPr>
                <w:ilvl w:val="0"/>
                <w:numId w:val="2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AE58A5">
              <w:rPr>
                <w:rFonts w:ascii="Liberation Serif" w:hAnsi="Liberation Serif"/>
                <w:sz w:val="20"/>
                <w:szCs w:val="20"/>
              </w:rPr>
              <w:t>КПК по программе Творческие люди: «Основы дизайна предметно-пространственной среды учреждений культуры», СИБГИИ им Дмитрия Хворостовского, г. Красноярск, апрель 2021 г. (36 ч.)</w:t>
            </w:r>
          </w:p>
          <w:p w14:paraId="2CB7F659" w14:textId="77777777" w:rsidR="00764103" w:rsidRPr="00926478" w:rsidRDefault="00764103" w:rsidP="00764103">
            <w:pPr>
              <w:pStyle w:val="a6"/>
              <w:numPr>
                <w:ilvl w:val="0"/>
                <w:numId w:val="2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Проверка знаний оказания первой помощи, С-Петербургский Межотраслевой Институт Повышения Квалификации, 24.02.2022 г.</w:t>
            </w:r>
          </w:p>
          <w:p w14:paraId="2D54F9C9" w14:textId="44C53E43" w:rsidR="00926478" w:rsidRPr="00B94B4B" w:rsidRDefault="00926478" w:rsidP="00764103">
            <w:pPr>
              <w:pStyle w:val="a6"/>
              <w:numPr>
                <w:ilvl w:val="0"/>
                <w:numId w:val="2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КПК по программе «Арт-терапия и интермодальная терапия искусствами для психологов и специалистов помогающих профессий», ФГБО УВО «Московский государственный психолого-педагогический университет», Уд. от 13.06.2023 (88 ч.).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2FFF5FB3" w14:textId="028F7CE6" w:rsidR="00764103" w:rsidRPr="00BA1BB7" w:rsidRDefault="00764103" w:rsidP="00E45E2C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 w:rsidRPr="00E45E2C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2</w:t>
            </w:r>
            <w:r w:rsidR="00DC7019">
              <w:rPr>
                <w:rFonts w:ascii="Liberation Serif" w:hAnsi="Liberation Serif" w:cs="Times New Roman"/>
                <w:sz w:val="20"/>
                <w:szCs w:val="20"/>
              </w:rPr>
              <w:t>9</w:t>
            </w:r>
          </w:p>
        </w:tc>
      </w:tr>
      <w:tr w:rsidR="00764103" w:rsidRPr="00B70568" w14:paraId="40FB0A93" w14:textId="77777777" w:rsidTr="00236A09">
        <w:tc>
          <w:tcPr>
            <w:tcW w:w="15467" w:type="dxa"/>
            <w:gridSpan w:val="7"/>
            <w:shd w:val="clear" w:color="auto" w:fill="F7CAAC" w:themeFill="accent2" w:themeFillTint="66"/>
          </w:tcPr>
          <w:p w14:paraId="72A50D45" w14:textId="77777777" w:rsidR="00764103" w:rsidRPr="00BA1BB7" w:rsidRDefault="00764103" w:rsidP="00764103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 w:rsidRPr="00BA1BB7">
              <w:rPr>
                <w:rFonts w:ascii="Liberation Serif" w:hAnsi="Liberation Serif" w:cs="Times New Roman"/>
                <w:b/>
                <w:color w:val="FF0000"/>
                <w:sz w:val="28"/>
                <w:szCs w:val="28"/>
              </w:rPr>
              <w:t>ДПП «ДЕКОРАТИВНО-ПРИКЛАДНОЕ ТВОРЧЕСТВО»</w:t>
            </w:r>
          </w:p>
        </w:tc>
      </w:tr>
      <w:tr w:rsidR="00764103" w:rsidRPr="00B70568" w14:paraId="7D935964" w14:textId="77777777" w:rsidTr="00926478">
        <w:trPr>
          <w:gridAfter w:val="1"/>
          <w:wAfter w:w="12" w:type="dxa"/>
          <w:trHeight w:val="2688"/>
        </w:trPr>
        <w:tc>
          <w:tcPr>
            <w:tcW w:w="458" w:type="dxa"/>
            <w:shd w:val="clear" w:color="auto" w:fill="FBE4D5" w:themeFill="accent2" w:themeFillTint="33"/>
          </w:tcPr>
          <w:p w14:paraId="79D182A4" w14:textId="77777777" w:rsidR="00764103" w:rsidRPr="00D50952" w:rsidRDefault="00764103" w:rsidP="00764103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1.</w:t>
            </w:r>
          </w:p>
        </w:tc>
        <w:tc>
          <w:tcPr>
            <w:tcW w:w="1668" w:type="dxa"/>
            <w:shd w:val="clear" w:color="auto" w:fill="FBE4D5" w:themeFill="accent2" w:themeFillTint="33"/>
          </w:tcPr>
          <w:p w14:paraId="392A7603" w14:textId="77777777" w:rsidR="00764103" w:rsidRDefault="00764103" w:rsidP="007641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Приходько Виктория Викторовна, преподаватель</w:t>
            </w:r>
            <w:r w:rsidR="0012146C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758DB43A" w14:textId="2CFE2C21" w:rsidR="0012146C" w:rsidRPr="00DB2CB6" w:rsidRDefault="0012146C" w:rsidP="007641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высшая квалификац. категория</w:t>
            </w:r>
          </w:p>
        </w:tc>
        <w:tc>
          <w:tcPr>
            <w:tcW w:w="2695" w:type="dxa"/>
            <w:shd w:val="clear" w:color="auto" w:fill="FBE4D5" w:themeFill="accent2" w:themeFillTint="33"/>
          </w:tcPr>
          <w:p w14:paraId="58480F94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ИЗО, живопись, батик, ДПТ, рисунок, лепка</w:t>
            </w:r>
          </w:p>
        </w:tc>
        <w:tc>
          <w:tcPr>
            <w:tcW w:w="4110" w:type="dxa"/>
            <w:shd w:val="clear" w:color="auto" w:fill="FBE4D5" w:themeFill="accent2" w:themeFillTint="33"/>
          </w:tcPr>
          <w:p w14:paraId="5F8A7A01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Высшее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- </w:t>
            </w:r>
            <w:r w:rsidRPr="003E7819">
              <w:rPr>
                <w:rFonts w:ascii="Liberation Serif" w:hAnsi="Liberation Serif"/>
                <w:b/>
                <w:sz w:val="20"/>
                <w:szCs w:val="20"/>
              </w:rPr>
              <w:t>С-Петербургская Государственная художественно-промышленная академия им. А.Л.Штиглица</w:t>
            </w:r>
          </w:p>
          <w:p w14:paraId="5E775F03" w14:textId="0AC02E8D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«Искусство интерьера» / «Художник-проектировщик (художественный текстиль)»</w:t>
            </w:r>
            <w:r w:rsidR="000F00D7">
              <w:rPr>
                <w:rFonts w:ascii="Liberation Serif" w:hAnsi="Liberation Serif" w:cs="Times New Roman"/>
                <w:sz w:val="20"/>
                <w:szCs w:val="20"/>
              </w:rPr>
              <w:t>, 2015</w:t>
            </w:r>
          </w:p>
          <w:p w14:paraId="2484F073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- </w:t>
            </w:r>
            <w:r w:rsidRPr="00287251">
              <w:rPr>
                <w:rFonts w:ascii="Liberation Serif" w:hAnsi="Liberation Serif"/>
                <w:b/>
                <w:sz w:val="20"/>
                <w:szCs w:val="20"/>
              </w:rPr>
              <w:t>Краснотурьинский колледж искусств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1B093702" w14:textId="68745EE6" w:rsidR="00926478" w:rsidRPr="00DB2CB6" w:rsidRDefault="00764103" w:rsidP="0092647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«Живопись» / «Художник-живописец, преподаватель»</w:t>
            </w:r>
          </w:p>
        </w:tc>
        <w:tc>
          <w:tcPr>
            <w:tcW w:w="4964" w:type="dxa"/>
            <w:shd w:val="clear" w:color="auto" w:fill="FBE4D5" w:themeFill="accent2" w:themeFillTint="33"/>
          </w:tcPr>
          <w:p w14:paraId="4B90094A" w14:textId="77777777" w:rsidR="00764103" w:rsidRPr="00B94B4B" w:rsidRDefault="00764103" w:rsidP="00764103">
            <w:pPr>
              <w:pStyle w:val="a6"/>
              <w:numPr>
                <w:ilvl w:val="0"/>
                <w:numId w:val="8"/>
              </w:numPr>
              <w:ind w:left="175" w:hanging="175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44FE3">
              <w:rPr>
                <w:rFonts w:ascii="Liberation Serif" w:hAnsi="Liberation Serif" w:cs="Times New Roman"/>
                <w:sz w:val="20"/>
                <w:szCs w:val="20"/>
              </w:rPr>
              <w:t xml:space="preserve"> Творческие люди</w:t>
            </w:r>
            <w:r w:rsidRPr="00144FE3">
              <w:rPr>
                <w:rFonts w:ascii="Liberation Serif" w:hAnsi="Liberation Serif"/>
                <w:sz w:val="20"/>
                <w:szCs w:val="20"/>
              </w:rPr>
              <w:t>, КПК по программе</w:t>
            </w:r>
            <w:r w:rsidRPr="00144FE3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5F87">
              <w:rPr>
                <w:rFonts w:ascii="Liberation Serif" w:hAnsi="Liberation Serif" w:cs="Times New Roman"/>
                <w:sz w:val="20"/>
                <w:szCs w:val="20"/>
              </w:rPr>
              <w:t>«Использование различных техник и материалов на уроках в детской школе искусств (акварель, гуашь, темпера)»,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5F87">
              <w:rPr>
                <w:rFonts w:ascii="Times New Roman" w:hAnsi="Times New Roman" w:cs="Times New Roman"/>
                <w:sz w:val="20"/>
                <w:szCs w:val="20"/>
              </w:rPr>
              <w:t>ФГБОУ ВО «Дальневосточный государственный институт искусств», 36 ч., 2020 г.</w:t>
            </w:r>
          </w:p>
          <w:p w14:paraId="6FC1333F" w14:textId="77777777" w:rsidR="00764103" w:rsidRPr="00D954B2" w:rsidRDefault="00764103" w:rsidP="00764103">
            <w:pPr>
              <w:pStyle w:val="a6"/>
              <w:numPr>
                <w:ilvl w:val="0"/>
                <w:numId w:val="8"/>
              </w:numPr>
              <w:ind w:left="175" w:hanging="175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Проверка знаний оказания первой помощи, С-Петербургский Межотраслевой Институт Повышения Квалификации, 24.02.2022 г.</w:t>
            </w:r>
          </w:p>
          <w:p w14:paraId="61D7F025" w14:textId="77777777" w:rsidR="00764103" w:rsidRPr="00564DBB" w:rsidRDefault="00764103" w:rsidP="00764103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3424A9D0" w14:textId="353277E3" w:rsidR="00764103" w:rsidRPr="00BA1BB7" w:rsidRDefault="00DC7019" w:rsidP="00764103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</w:t>
            </w:r>
          </w:p>
        </w:tc>
      </w:tr>
      <w:tr w:rsidR="00926478" w:rsidRPr="00B70568" w14:paraId="323D05FB" w14:textId="77777777" w:rsidTr="00926478">
        <w:trPr>
          <w:gridAfter w:val="1"/>
          <w:wAfter w:w="12" w:type="dxa"/>
        </w:trPr>
        <w:tc>
          <w:tcPr>
            <w:tcW w:w="458" w:type="dxa"/>
            <w:shd w:val="clear" w:color="auto" w:fill="FBE4D5" w:themeFill="accent2" w:themeFillTint="33"/>
          </w:tcPr>
          <w:p w14:paraId="0340CA06" w14:textId="0464B954" w:rsidR="00926478" w:rsidRDefault="00926478" w:rsidP="00926478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2.</w:t>
            </w:r>
          </w:p>
        </w:tc>
        <w:tc>
          <w:tcPr>
            <w:tcW w:w="1668" w:type="dxa"/>
            <w:shd w:val="clear" w:color="auto" w:fill="FBE4D5" w:themeFill="accent2" w:themeFillTint="33"/>
          </w:tcPr>
          <w:p w14:paraId="6AC16958" w14:textId="77777777" w:rsidR="00926478" w:rsidRDefault="00926478" w:rsidP="00926478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Мерзлякова Светлана Ивановна, преподаватель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67930AB7" w14:textId="18F33BFF" w:rsidR="00926478" w:rsidRPr="00DB2CB6" w:rsidRDefault="00926478" w:rsidP="00926478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высшая квалификац. категория</w:t>
            </w:r>
          </w:p>
        </w:tc>
        <w:tc>
          <w:tcPr>
            <w:tcW w:w="2695" w:type="dxa"/>
            <w:shd w:val="clear" w:color="auto" w:fill="FBE4D5" w:themeFill="accent2" w:themeFillTint="33"/>
          </w:tcPr>
          <w:p w14:paraId="0F0EF3B7" w14:textId="4651761C" w:rsidR="00926478" w:rsidRPr="00DB2CB6" w:rsidRDefault="00926478" w:rsidP="0092647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Рисунок, станковая композиция, гобелен, ИЗО, лепка, цветоведение, основы изобразительной грамоты, ДПИ, живопись, печатная графика</w:t>
            </w:r>
          </w:p>
        </w:tc>
        <w:tc>
          <w:tcPr>
            <w:tcW w:w="4110" w:type="dxa"/>
            <w:shd w:val="clear" w:color="auto" w:fill="FBE4D5" w:themeFill="accent2" w:themeFillTint="33"/>
          </w:tcPr>
          <w:p w14:paraId="3E2CED29" w14:textId="77777777" w:rsidR="00926478" w:rsidRPr="00DB2CB6" w:rsidRDefault="00926478" w:rsidP="00926478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Высшее 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>- НижнеТагильский</w:t>
            </w:r>
            <w:r w:rsidRPr="00FC12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87251">
              <w:rPr>
                <w:rFonts w:ascii="Liberation Serif" w:hAnsi="Liberation Serif"/>
                <w:b/>
                <w:sz w:val="20"/>
                <w:szCs w:val="20"/>
              </w:rPr>
              <w:t>Государственный педагогический институт (ХГФ),</w:t>
            </w:r>
          </w:p>
          <w:p w14:paraId="5C930154" w14:textId="77777777" w:rsidR="00926478" w:rsidRPr="00DB2CB6" w:rsidRDefault="00926478" w:rsidP="0092647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«Изобразительное искусство и черчение» / «Квалификация учителя изобразительного искусства и черчения»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, 2001</w:t>
            </w:r>
          </w:p>
          <w:p w14:paraId="0EA6DFA4" w14:textId="77777777" w:rsidR="00926478" w:rsidRPr="00DB2CB6" w:rsidRDefault="00926478" w:rsidP="00926478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Краснотурьинское художественное училище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4BA866CE" w14:textId="32DE4E2D" w:rsidR="00926478" w:rsidRPr="00DB2CB6" w:rsidRDefault="00926478" w:rsidP="00926478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«Преподавание черчения и рисования» / «Преподаватель черчения и рисования»</w:t>
            </w:r>
          </w:p>
        </w:tc>
        <w:tc>
          <w:tcPr>
            <w:tcW w:w="4964" w:type="dxa"/>
            <w:shd w:val="clear" w:color="auto" w:fill="FBE4D5" w:themeFill="accent2" w:themeFillTint="33"/>
          </w:tcPr>
          <w:p w14:paraId="1569E5A6" w14:textId="77777777" w:rsidR="00926478" w:rsidRPr="00B94B4B" w:rsidRDefault="00926478" w:rsidP="00926478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КПК по доп. проф. программе «Реализация программ ДПО в области ИЗО и дизайна в соответствии с ФЗ РФ №273 от 29.12.2012. «Об образовании в РФ» «Московская гос. худ. - промышл. академия им. С.Г. Строганова», 72 часа, 2018 г.</w:t>
            </w:r>
          </w:p>
          <w:p w14:paraId="1A9BC7DB" w14:textId="77777777" w:rsidR="00926478" w:rsidRPr="00B94B4B" w:rsidRDefault="00926478" w:rsidP="00926478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D954B2">
              <w:rPr>
                <w:rFonts w:ascii="Liberation Serif" w:hAnsi="Liberation Serif"/>
                <w:sz w:val="20"/>
                <w:szCs w:val="20"/>
              </w:rPr>
              <w:t>КПК «Творческие подходы к организации образовательного процесса в сфере дополнительного образования в соответствии с ФЗ РФ «Об образовании в РФ»,</w:t>
            </w:r>
            <w:r w:rsidRPr="00D954B2">
              <w:rPr>
                <w:rFonts w:ascii="Liberation Serif" w:hAnsi="Liberation Serif"/>
                <w:color w:val="FF0000"/>
                <w:sz w:val="20"/>
                <w:szCs w:val="20"/>
              </w:rPr>
              <w:t xml:space="preserve"> </w:t>
            </w:r>
            <w:r w:rsidRPr="00D954B2">
              <w:rPr>
                <w:rFonts w:ascii="Liberation Serif" w:hAnsi="Liberation Serif"/>
                <w:sz w:val="20"/>
                <w:szCs w:val="20"/>
              </w:rPr>
              <w:t>при Уральском колледже прикладного искусства и ди</w:t>
            </w:r>
            <w:r>
              <w:rPr>
                <w:rFonts w:ascii="Liberation Serif" w:hAnsi="Liberation Serif"/>
                <w:sz w:val="20"/>
                <w:szCs w:val="20"/>
              </w:rPr>
              <w:t>зайна (филиале) ФГБОУ ВПО «Московская</w:t>
            </w:r>
            <w:r w:rsidRPr="00D954B2">
              <w:rPr>
                <w:rFonts w:ascii="Liberation Serif" w:hAnsi="Liberation Serif"/>
                <w:sz w:val="20"/>
                <w:szCs w:val="20"/>
              </w:rPr>
              <w:t xml:space="preserve"> гос. худож. – промышл. академия им. С.Г. Строганова», 25.03.2021 (32 ч.)</w:t>
            </w:r>
          </w:p>
          <w:p w14:paraId="654ED906" w14:textId="77777777" w:rsidR="00926478" w:rsidRPr="00CB0376" w:rsidRDefault="00926478" w:rsidP="00926478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Проверка знаний оказания первой помощи, С-Петербургский Межотраслевой Институт Повышения Квалификации, 24.02.2022 г. </w:t>
            </w:r>
          </w:p>
          <w:p w14:paraId="167CD6F0" w14:textId="1CE8AB6D" w:rsidR="00926478" w:rsidRPr="00144FE3" w:rsidRDefault="00926478" w:rsidP="00926478">
            <w:pPr>
              <w:pStyle w:val="a6"/>
              <w:numPr>
                <w:ilvl w:val="0"/>
                <w:numId w:val="8"/>
              </w:numPr>
              <w:ind w:left="175" w:hanging="175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803BBF">
              <w:rPr>
                <w:rFonts w:ascii="Liberation Serif" w:hAnsi="Liberation Serif" w:cs="Times New Roman"/>
                <w:sz w:val="20"/>
                <w:szCs w:val="20"/>
              </w:rPr>
              <w:t>Творческие люди</w:t>
            </w:r>
            <w:r w:rsidRPr="00803BBF">
              <w:rPr>
                <w:rFonts w:ascii="Liberation Serif" w:hAnsi="Liberation Serif"/>
                <w:sz w:val="20"/>
                <w:szCs w:val="20"/>
              </w:rPr>
              <w:t>, КПК по программе</w:t>
            </w:r>
            <w:r w:rsidRPr="00803BBF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</w:t>
            </w:r>
            <w:r w:rsidRPr="00CF0503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 xml:space="preserve">«Рисунок, живопись, композиция – методика и практика преподавания», </w:t>
            </w:r>
            <w:r w:rsidRPr="00DB5F87"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  <w:r w:rsidRPr="00CF0503">
              <w:rPr>
                <w:rFonts w:ascii="Liberation Serif" w:hAnsi="Liberation Serif" w:cs="Times New Roman"/>
                <w:sz w:val="20"/>
                <w:szCs w:val="20"/>
              </w:rPr>
              <w:t xml:space="preserve"> ВО «Дальневосточный государственный институт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», Уд. от 20.04.2023 г. (36 ч.).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E4E7075" w14:textId="3F5F9914" w:rsidR="00926478" w:rsidRPr="007924E6" w:rsidRDefault="00926478" w:rsidP="0092647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711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  <w:r w:rsidR="00DC7019"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</w:p>
        </w:tc>
      </w:tr>
      <w:tr w:rsidR="00764103" w:rsidRPr="00B70568" w14:paraId="618A3DA3" w14:textId="77777777" w:rsidTr="00236A09">
        <w:tc>
          <w:tcPr>
            <w:tcW w:w="15467" w:type="dxa"/>
            <w:gridSpan w:val="7"/>
            <w:shd w:val="clear" w:color="auto" w:fill="C5E0B3" w:themeFill="accent6" w:themeFillTint="66"/>
          </w:tcPr>
          <w:p w14:paraId="18D94073" w14:textId="77777777" w:rsidR="00764103" w:rsidRPr="00D2219A" w:rsidRDefault="00764103" w:rsidP="00764103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 w:rsidRPr="00D2219A">
              <w:rPr>
                <w:rFonts w:ascii="Liberation Serif" w:hAnsi="Liberation Serif" w:cs="Times New Roman"/>
                <w:b/>
                <w:color w:val="FF0000"/>
                <w:sz w:val="28"/>
                <w:szCs w:val="28"/>
              </w:rPr>
              <w:t>ДОП «ИЗОБРАЗИТЕЛЬНОЕ ИСКУССТВО», «ДИЗАЙН», ДЕКОРАТИВНО-ПРИКЛАДНОЕ ИСКУССТВО»</w:t>
            </w:r>
          </w:p>
        </w:tc>
      </w:tr>
      <w:tr w:rsidR="00764103" w:rsidRPr="00B70568" w14:paraId="1857EE7E" w14:textId="77777777" w:rsidTr="00236A09">
        <w:trPr>
          <w:gridAfter w:val="1"/>
          <w:wAfter w:w="12" w:type="dxa"/>
        </w:trPr>
        <w:tc>
          <w:tcPr>
            <w:tcW w:w="458" w:type="dxa"/>
            <w:shd w:val="clear" w:color="auto" w:fill="E2EFD9" w:themeFill="accent6" w:themeFillTint="33"/>
          </w:tcPr>
          <w:p w14:paraId="0F6B8975" w14:textId="77777777" w:rsidR="00764103" w:rsidRPr="00D975D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975D6">
              <w:rPr>
                <w:rFonts w:ascii="Liberation Serif" w:hAnsi="Liberation Serif" w:cs="Times New Roman"/>
                <w:sz w:val="20"/>
                <w:szCs w:val="20"/>
              </w:rPr>
              <w:t>1.</w:t>
            </w:r>
          </w:p>
        </w:tc>
        <w:tc>
          <w:tcPr>
            <w:tcW w:w="1668" w:type="dxa"/>
            <w:shd w:val="clear" w:color="auto" w:fill="E2EFD9" w:themeFill="accent6" w:themeFillTint="33"/>
          </w:tcPr>
          <w:p w14:paraId="079D057F" w14:textId="77777777" w:rsidR="00764103" w:rsidRDefault="00764103" w:rsidP="007641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Граф Марина Иоганесовна, преподаватель</w:t>
            </w:r>
            <w:r w:rsidR="0012146C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2B850EEB" w14:textId="2DE892E8" w:rsidR="0012146C" w:rsidRPr="00DB2CB6" w:rsidRDefault="0012146C" w:rsidP="007641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высшая квалификац. категория</w:t>
            </w:r>
          </w:p>
        </w:tc>
        <w:tc>
          <w:tcPr>
            <w:tcW w:w="2695" w:type="dxa"/>
            <w:shd w:val="clear" w:color="auto" w:fill="E2EFD9" w:themeFill="accent6" w:themeFillTint="33"/>
          </w:tcPr>
          <w:p w14:paraId="2A9A16CD" w14:textId="44F0F4B3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 xml:space="preserve">Рисунок, каллиграфия, живопись, станковая композиция 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6AE85835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Высшее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- НижнеТагильский</w:t>
            </w:r>
            <w:r w:rsidRPr="00FC12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87251">
              <w:rPr>
                <w:rFonts w:ascii="Liberation Serif" w:hAnsi="Liberation Serif"/>
                <w:b/>
                <w:sz w:val="20"/>
                <w:szCs w:val="20"/>
              </w:rPr>
              <w:t>Государственный педагогический институт (ХГФ),</w:t>
            </w:r>
          </w:p>
          <w:p w14:paraId="6E8CD9A5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«Черчение и рисование» / «Квалификация и звания учителя черчения и рисования средней школы»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, 1990</w:t>
            </w:r>
          </w:p>
          <w:p w14:paraId="2C867A77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Краснотурьинское художественное училище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54228DB7" w14:textId="3E14F3E2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«Художественное оформление» / «Художник-оформитель»</w:t>
            </w:r>
          </w:p>
        </w:tc>
        <w:tc>
          <w:tcPr>
            <w:tcW w:w="4964" w:type="dxa"/>
            <w:shd w:val="clear" w:color="auto" w:fill="E2EFD9" w:themeFill="accent6" w:themeFillTint="33"/>
          </w:tcPr>
          <w:p w14:paraId="44DCF7F9" w14:textId="77777777" w:rsidR="00764103" w:rsidRPr="00E97593" w:rsidRDefault="00764103" w:rsidP="00764103">
            <w:pPr>
              <w:pStyle w:val="a6"/>
              <w:numPr>
                <w:ilvl w:val="0"/>
                <w:numId w:val="4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РРЦ, г. Екатеринбург, КПК по ДПП «Методика обучения академической живописи в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ДШИ», 16 ч., 11-12.01.2019 г.</w:t>
            </w:r>
          </w:p>
          <w:p w14:paraId="6C21E13F" w14:textId="56EB5A3B" w:rsidR="00764103" w:rsidRPr="00937E8E" w:rsidRDefault="00764103" w:rsidP="00764103">
            <w:pPr>
              <w:pStyle w:val="a6"/>
              <w:numPr>
                <w:ilvl w:val="0"/>
                <w:numId w:val="4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E97593">
              <w:rPr>
                <w:rFonts w:ascii="Liberation Serif" w:hAnsi="Liberation Serif" w:cs="Times New Roman"/>
                <w:sz w:val="20"/>
                <w:szCs w:val="20"/>
              </w:rPr>
              <w:t>Творческие люди</w:t>
            </w:r>
            <w:r w:rsidRPr="00E97593">
              <w:rPr>
                <w:rFonts w:ascii="Liberation Serif" w:hAnsi="Liberation Serif"/>
                <w:sz w:val="20"/>
                <w:szCs w:val="20"/>
              </w:rPr>
              <w:t>, КПК по программе «</w:t>
            </w:r>
            <w:r w:rsidRPr="00E97593">
              <w:rPr>
                <w:rFonts w:ascii="Liberation Serif" w:hAnsi="Liberation Serif" w:cs="Segoe UI"/>
                <w:kern w:val="36"/>
                <w:sz w:val="20"/>
                <w:szCs w:val="20"/>
              </w:rPr>
              <w:t xml:space="preserve">Практическое использование традиционных и современных </w:t>
            </w:r>
            <w:r w:rsidRPr="00E97593">
              <w:rPr>
                <w:rFonts w:ascii="Liberation Serif" w:hAnsi="Liberation Serif" w:cs="Segoe UI"/>
                <w:kern w:val="36"/>
                <w:sz w:val="20"/>
                <w:szCs w:val="20"/>
              </w:rPr>
              <w:lastRenderedPageBreak/>
              <w:t>материалов в курсе академического рисунка», - Творческие люди», СибГИИ им. Д. Хворостовского, г. Красноярск, 31.05-04.06.</w:t>
            </w:r>
            <w:r>
              <w:rPr>
                <w:rFonts w:ascii="Liberation Serif" w:hAnsi="Liberation Serif" w:cs="Segoe UI"/>
                <w:kern w:val="36"/>
                <w:sz w:val="20"/>
                <w:szCs w:val="20"/>
              </w:rPr>
              <w:t>20</w:t>
            </w:r>
            <w:r w:rsidRPr="00E97593">
              <w:rPr>
                <w:rFonts w:ascii="Liberation Serif" w:hAnsi="Liberation Serif" w:cs="Segoe UI"/>
                <w:kern w:val="36"/>
                <w:sz w:val="20"/>
                <w:szCs w:val="20"/>
              </w:rPr>
              <w:t>21 г.</w:t>
            </w:r>
          </w:p>
          <w:p w14:paraId="2F2CED7A" w14:textId="68E7F795" w:rsidR="00764103" w:rsidRPr="00937E8E" w:rsidRDefault="00764103" w:rsidP="00764103">
            <w:pPr>
              <w:pStyle w:val="a6"/>
              <w:numPr>
                <w:ilvl w:val="0"/>
                <w:numId w:val="4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937E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Проверка знаний оказания первой помощи, С-Петербургский Межотраслевой Институт Повышения Квалификации, 24.02.2022 г.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99F1E3D" w14:textId="4563669F" w:rsidR="00764103" w:rsidRPr="00D2219A" w:rsidRDefault="00E45E2C" w:rsidP="00764103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4</w:t>
            </w:r>
            <w:r w:rsidR="00DC7019">
              <w:rPr>
                <w:rFonts w:ascii="Liberation Serif" w:hAnsi="Liberation Serif" w:cs="Times New Roman"/>
                <w:sz w:val="20"/>
                <w:szCs w:val="20"/>
              </w:rPr>
              <w:t>4</w:t>
            </w:r>
          </w:p>
        </w:tc>
      </w:tr>
      <w:tr w:rsidR="00764103" w:rsidRPr="00B70568" w14:paraId="2032CDFE" w14:textId="77777777" w:rsidTr="00236A09">
        <w:trPr>
          <w:gridAfter w:val="1"/>
          <w:wAfter w:w="12" w:type="dxa"/>
        </w:trPr>
        <w:tc>
          <w:tcPr>
            <w:tcW w:w="458" w:type="dxa"/>
            <w:shd w:val="clear" w:color="auto" w:fill="E2EFD9" w:themeFill="accent6" w:themeFillTint="33"/>
          </w:tcPr>
          <w:p w14:paraId="00651392" w14:textId="77777777" w:rsidR="00764103" w:rsidRPr="00D975D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975D6">
              <w:rPr>
                <w:rFonts w:ascii="Liberation Serif" w:hAnsi="Liberation Serif" w:cs="Times New Roman"/>
                <w:sz w:val="20"/>
                <w:szCs w:val="20"/>
              </w:rPr>
              <w:t>2.</w:t>
            </w:r>
          </w:p>
        </w:tc>
        <w:tc>
          <w:tcPr>
            <w:tcW w:w="1668" w:type="dxa"/>
            <w:shd w:val="clear" w:color="auto" w:fill="E2EFD9" w:themeFill="accent6" w:themeFillTint="33"/>
          </w:tcPr>
          <w:p w14:paraId="40ADFFA4" w14:textId="05FCFC73" w:rsidR="00764103" w:rsidRDefault="00764103" w:rsidP="007641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Куликов Яков Валерьевич, преподаватель</w:t>
            </w:r>
            <w:r w:rsidR="0012146C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40AC7991" w14:textId="6E351895" w:rsidR="0012146C" w:rsidRPr="00DB2CB6" w:rsidRDefault="0012146C" w:rsidP="007641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 квалификац. категория</w:t>
            </w:r>
          </w:p>
        </w:tc>
        <w:tc>
          <w:tcPr>
            <w:tcW w:w="2695" w:type="dxa"/>
            <w:shd w:val="clear" w:color="auto" w:fill="E2EFD9" w:themeFill="accent6" w:themeFillTint="33"/>
          </w:tcPr>
          <w:p w14:paraId="33C08BFD" w14:textId="09359311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ИЗО, лепка, рисунок, ДПИ, живопись, станковая композиция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6979CE3A" w14:textId="77777777" w:rsidR="00EC25BC" w:rsidRPr="00804A98" w:rsidRDefault="00EC25BC" w:rsidP="00EC25BC">
            <w:pPr>
              <w:jc w:val="center"/>
              <w:rPr>
                <w:rFonts w:ascii="Liberation Serif" w:hAnsi="Liberation Serif" w:cs="Times New Roman"/>
                <w:b/>
                <w:color w:val="FF0000"/>
                <w:sz w:val="20"/>
                <w:szCs w:val="20"/>
              </w:rPr>
            </w:pPr>
            <w:r w:rsidRPr="00B94711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Высшее – 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>ФГБО УВО «</w:t>
            </w:r>
            <w:r w:rsidRPr="00B94711">
              <w:rPr>
                <w:rFonts w:ascii="Liberation Serif" w:hAnsi="Liberation Serif" w:cs="Times New Roman"/>
                <w:b/>
                <w:sz w:val="20"/>
                <w:szCs w:val="20"/>
              </w:rPr>
              <w:t>РГПУ им. А.И. Герцена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>»,</w:t>
            </w:r>
          </w:p>
          <w:p w14:paraId="00E9846E" w14:textId="77777777" w:rsidR="00EC25BC" w:rsidRPr="00EC25BC" w:rsidRDefault="00EC25BC" w:rsidP="00EC25BC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C25BC">
              <w:rPr>
                <w:rFonts w:ascii="Liberation Serif" w:hAnsi="Liberation Serif" w:cs="Times New Roman"/>
                <w:sz w:val="20"/>
                <w:szCs w:val="20"/>
              </w:rPr>
              <w:t>Бакалавр/Педагогическое образование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, 2023</w:t>
            </w:r>
          </w:p>
          <w:p w14:paraId="5EAB453C" w14:textId="198A1F05" w:rsidR="00EC25BC" w:rsidRDefault="00EC25BC" w:rsidP="00EC25BC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14:paraId="6757B8DB" w14:textId="477B424C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- </w:t>
            </w:r>
            <w:r w:rsidRPr="00287251">
              <w:rPr>
                <w:rFonts w:ascii="Liberation Serif" w:hAnsi="Liberation Serif"/>
                <w:b/>
                <w:sz w:val="20"/>
                <w:szCs w:val="20"/>
              </w:rPr>
              <w:t>Краснотурьинский колледж искусств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7E56594F" w14:textId="337ECDAD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«Живопись (по виду Станковая живопись)» / Художник-живописец, преподаватель</w:t>
            </w:r>
            <w:r w:rsidR="000F00D7">
              <w:rPr>
                <w:rFonts w:ascii="Liberation Serif" w:hAnsi="Liberation Serif" w:cs="Times New Roman"/>
                <w:sz w:val="20"/>
                <w:szCs w:val="20"/>
              </w:rPr>
              <w:t>, 2018</w:t>
            </w:r>
          </w:p>
        </w:tc>
        <w:tc>
          <w:tcPr>
            <w:tcW w:w="4964" w:type="dxa"/>
            <w:shd w:val="clear" w:color="auto" w:fill="E2EFD9" w:themeFill="accent6" w:themeFillTint="33"/>
          </w:tcPr>
          <w:p w14:paraId="761F346C" w14:textId="77777777" w:rsidR="00764103" w:rsidRPr="00B94B4B" w:rsidRDefault="00764103" w:rsidP="00764103">
            <w:pPr>
              <w:pStyle w:val="a6"/>
              <w:numPr>
                <w:ilvl w:val="0"/>
                <w:numId w:val="10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D975D6">
              <w:rPr>
                <w:rFonts w:ascii="Liberation Serif" w:hAnsi="Liberation Serif" w:cs="Times New Roman"/>
                <w:sz w:val="20"/>
                <w:szCs w:val="20"/>
              </w:rPr>
              <w:t xml:space="preserve">Заочное обучение, </w:t>
            </w:r>
            <w:r w:rsidRPr="00D975D6">
              <w:rPr>
                <w:rFonts w:ascii="Liberation Serif" w:hAnsi="Liberation Serif"/>
                <w:sz w:val="20"/>
                <w:szCs w:val="20"/>
              </w:rPr>
              <w:t>3 курс РГПУ им. А.И. Герцена</w:t>
            </w:r>
          </w:p>
          <w:p w14:paraId="262B1623" w14:textId="77777777" w:rsidR="00764103" w:rsidRPr="00D954B2" w:rsidRDefault="00764103" w:rsidP="00764103">
            <w:pPr>
              <w:pStyle w:val="a6"/>
              <w:numPr>
                <w:ilvl w:val="0"/>
                <w:numId w:val="10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Проверка знаний оказания первой помощи, С-Петербургский Межотраслевой Институт Повышения Квалификации, 24.02.2022 г.</w:t>
            </w:r>
          </w:p>
          <w:p w14:paraId="4F91FBBE" w14:textId="5DFCFCC7" w:rsidR="00764103" w:rsidRPr="002956F1" w:rsidRDefault="00764103" w:rsidP="00764103">
            <w:pPr>
              <w:pStyle w:val="a6"/>
              <w:numPr>
                <w:ilvl w:val="0"/>
                <w:numId w:val="4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925723">
              <w:rPr>
                <w:rFonts w:ascii="Liberation Serif" w:hAnsi="Liberation Serif" w:cs="Times New Roman"/>
                <w:sz w:val="20"/>
                <w:szCs w:val="20"/>
              </w:rPr>
              <w:t>Творческие люди</w:t>
            </w:r>
            <w:r w:rsidRPr="00925723">
              <w:rPr>
                <w:rFonts w:ascii="Liberation Serif" w:hAnsi="Liberation Serif"/>
                <w:sz w:val="20"/>
                <w:szCs w:val="20"/>
              </w:rPr>
              <w:t xml:space="preserve">, КПК по программе </w:t>
            </w:r>
            <w:r w:rsidRPr="00CF050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«Технологии дистанционного обучения лиц с ОВЗ в области художественного образования и творчества», </w:t>
            </w:r>
            <w:r w:rsidRPr="00CF0503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Московский государственный институт культуры</w:t>
            </w: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, 18.03.</w:t>
            </w:r>
            <w:r w:rsidRPr="008C0E49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E738144" w14:textId="5FD71C1E" w:rsidR="00764103" w:rsidRPr="00DB2CB6" w:rsidRDefault="00DC7019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</w:p>
        </w:tc>
      </w:tr>
      <w:tr w:rsidR="00764103" w:rsidRPr="00B70568" w14:paraId="036FA4C3" w14:textId="77777777" w:rsidTr="00926478">
        <w:trPr>
          <w:gridAfter w:val="1"/>
          <w:wAfter w:w="12" w:type="dxa"/>
          <w:trHeight w:val="1270"/>
        </w:trPr>
        <w:tc>
          <w:tcPr>
            <w:tcW w:w="458" w:type="dxa"/>
            <w:shd w:val="clear" w:color="auto" w:fill="E2EFD9" w:themeFill="accent6" w:themeFillTint="33"/>
          </w:tcPr>
          <w:p w14:paraId="58155D44" w14:textId="77777777" w:rsidR="00764103" w:rsidRPr="00D975D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975D6">
              <w:rPr>
                <w:rFonts w:ascii="Liberation Serif" w:hAnsi="Liberation Serif" w:cs="Times New Roman"/>
                <w:sz w:val="20"/>
                <w:szCs w:val="20"/>
              </w:rPr>
              <w:t>3.</w:t>
            </w:r>
          </w:p>
        </w:tc>
        <w:tc>
          <w:tcPr>
            <w:tcW w:w="1668" w:type="dxa"/>
            <w:shd w:val="clear" w:color="auto" w:fill="E2EFD9" w:themeFill="accent6" w:themeFillTint="33"/>
          </w:tcPr>
          <w:p w14:paraId="4003F3B3" w14:textId="77777777" w:rsidR="00764103" w:rsidRDefault="00764103" w:rsidP="007641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Ворошилова Татьяна Ильинична, преподаватель</w:t>
            </w:r>
            <w:r w:rsidR="0012146C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</w:p>
          <w:p w14:paraId="46A7EB4B" w14:textId="72A8F0DE" w:rsidR="0012146C" w:rsidRPr="00DB2CB6" w:rsidRDefault="0012146C" w:rsidP="007641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высшая квалификац. категория</w:t>
            </w:r>
          </w:p>
        </w:tc>
        <w:tc>
          <w:tcPr>
            <w:tcW w:w="2695" w:type="dxa"/>
            <w:shd w:val="clear" w:color="auto" w:fill="E2EFD9" w:themeFill="accent6" w:themeFillTint="33"/>
          </w:tcPr>
          <w:p w14:paraId="32FA842C" w14:textId="5EE1A66B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ОДП, история искусств, КГ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11BA3908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Высшее 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>- НижнеТагильский</w:t>
            </w:r>
            <w:r w:rsidRPr="00FC12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87251">
              <w:rPr>
                <w:rFonts w:ascii="Liberation Serif" w:hAnsi="Liberation Serif"/>
                <w:b/>
                <w:sz w:val="20"/>
                <w:szCs w:val="20"/>
              </w:rPr>
              <w:t>Государственный педагогический институт (ХГФ),</w:t>
            </w:r>
          </w:p>
          <w:p w14:paraId="302A996F" w14:textId="5E4DE4F4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«Изобразительное искусство и черчение» / «Изобразительное искусство и черчение»</w:t>
            </w:r>
            <w:r w:rsidR="000F00D7">
              <w:rPr>
                <w:rFonts w:ascii="Liberation Serif" w:hAnsi="Liberation Serif" w:cs="Times New Roman"/>
                <w:sz w:val="20"/>
                <w:szCs w:val="20"/>
              </w:rPr>
              <w:t>, 2000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</w:p>
          <w:p w14:paraId="6D4D13A2" w14:textId="77777777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Среднее</w:t>
            </w: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hAnsi="Liberation Serif" w:cs="Times New Roman"/>
                <w:b/>
                <w:sz w:val="20"/>
                <w:szCs w:val="20"/>
              </w:rPr>
              <w:t>профессиональное</w:t>
            </w:r>
            <w:r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Краснотурьинское художественное училище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49C94597" w14:textId="40F725AA" w:rsidR="00764103" w:rsidRPr="00DB2CB6" w:rsidRDefault="00764103" w:rsidP="007641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hAnsi="Liberation Serif" w:cs="Times New Roman"/>
                <w:sz w:val="20"/>
                <w:szCs w:val="20"/>
              </w:rPr>
              <w:t>«Художественное оформление» / «Художник-оформитель»</w:t>
            </w:r>
          </w:p>
        </w:tc>
        <w:tc>
          <w:tcPr>
            <w:tcW w:w="4964" w:type="dxa"/>
            <w:shd w:val="clear" w:color="auto" w:fill="E2EFD9" w:themeFill="accent6" w:themeFillTint="33"/>
          </w:tcPr>
          <w:p w14:paraId="646CAF51" w14:textId="77777777" w:rsidR="00764103" w:rsidRPr="00DB2CB6" w:rsidRDefault="00764103" w:rsidP="00764103">
            <w:pPr>
              <w:pStyle w:val="a6"/>
              <w:numPr>
                <w:ilvl w:val="0"/>
                <w:numId w:val="2"/>
              </w:numPr>
              <w:ind w:left="180" w:hanging="180"/>
              <w:jc w:val="both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B2CB6">
              <w:rPr>
                <w:rFonts w:ascii="Liberation Serif" w:eastAsia="Calibri" w:hAnsi="Liberation Serif" w:cs="Times New Roman"/>
                <w:sz w:val="20"/>
                <w:szCs w:val="20"/>
              </w:rPr>
              <w:t>КПК по программе «</w:t>
            </w:r>
            <w:r w:rsidRPr="00DB2CB6">
              <w:rPr>
                <w:rFonts w:ascii="Liberation Serif" w:eastAsia="Calibri" w:hAnsi="Liberation Serif" w:cs="Times New Roman"/>
                <w:sz w:val="20"/>
                <w:szCs w:val="20"/>
                <w:lang w:val="en-US"/>
              </w:rPr>
              <w:t>IT</w:t>
            </w:r>
            <w:r w:rsidRPr="00DB2CB6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</w:t>
            </w:r>
            <w:r w:rsidRPr="00DB2CB6">
              <w:rPr>
                <w:rFonts w:ascii="Liberation Serif" w:eastAsia="Calibri" w:hAnsi="Liberation Serif" w:cs="Times New Roman"/>
                <w:sz w:val="20"/>
                <w:szCs w:val="20"/>
                <w:lang w:val="en-US"/>
              </w:rPr>
              <w:t>Essentiais</w:t>
            </w:r>
            <w:r w:rsidRPr="00DB2CB6">
              <w:rPr>
                <w:rFonts w:ascii="Liberation Serif" w:eastAsia="Calibri" w:hAnsi="Liberation Serif" w:cs="Times New Roman"/>
                <w:sz w:val="20"/>
                <w:szCs w:val="20"/>
              </w:rPr>
              <w:t>» Аппаратное и программное обеспечение персонального компьютера», 72 часа, ФГБОУВО «Томский государственный университет систем управления и радиоэлектроники»,12.01.2017;</w:t>
            </w:r>
          </w:p>
          <w:p w14:paraId="388E97FC" w14:textId="77777777" w:rsidR="00764103" w:rsidRPr="00B94B4B" w:rsidRDefault="00764103" w:rsidP="00764103">
            <w:pPr>
              <w:pStyle w:val="a6"/>
              <w:numPr>
                <w:ilvl w:val="0"/>
                <w:numId w:val="2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AE58A5">
              <w:rPr>
                <w:rFonts w:ascii="Liberation Serif" w:hAnsi="Liberation Serif"/>
                <w:sz w:val="20"/>
                <w:szCs w:val="20"/>
              </w:rPr>
              <w:t>КПК по программе Творческие люди: «Основы дизайна предметно-пространственной среды учреждений культуры», СИБГИИ им Дмитрия Хворостовского, г. Красноярск, апрель 2021 г. (36 ч.)</w:t>
            </w:r>
          </w:p>
          <w:p w14:paraId="356D9494" w14:textId="77777777" w:rsidR="00764103" w:rsidRPr="00926478" w:rsidRDefault="00764103" w:rsidP="00764103">
            <w:pPr>
              <w:pStyle w:val="a6"/>
              <w:numPr>
                <w:ilvl w:val="0"/>
                <w:numId w:val="10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B94B4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Проверка знаний оказания первой помощи, С-Петербургский Межотраслевой Институт Повышения Квалификации, 24.02.2022 г.</w:t>
            </w:r>
          </w:p>
          <w:p w14:paraId="020091C9" w14:textId="0EF11011" w:rsidR="00926478" w:rsidRPr="00D975D6" w:rsidRDefault="00926478" w:rsidP="00764103">
            <w:pPr>
              <w:pStyle w:val="a6"/>
              <w:numPr>
                <w:ilvl w:val="0"/>
                <w:numId w:val="10"/>
              </w:numPr>
              <w:ind w:left="180" w:hanging="18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КПК по программе «Арт-терапия и интермодальная терапия искусствами для психологов и специалистов помогающих профессий», ФГБО УВО «Московский государственный психолого-педагогический университет», Уд. от 13.06.2023 (88 ч.).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AE58D6E" w14:textId="785909D8" w:rsidR="00764103" w:rsidRPr="00564DBB" w:rsidRDefault="007924E6" w:rsidP="00764103">
            <w:pPr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  <w:r w:rsidR="00DC7019">
              <w:rPr>
                <w:rFonts w:ascii="Liberation Serif" w:hAnsi="Liberation Serif" w:cs="Times New Roman"/>
                <w:sz w:val="20"/>
                <w:szCs w:val="20"/>
              </w:rPr>
              <w:t>9</w:t>
            </w:r>
          </w:p>
        </w:tc>
      </w:tr>
    </w:tbl>
    <w:p w14:paraId="2D32B57C" w14:textId="77777777" w:rsidR="00540D84" w:rsidRPr="00D954B2" w:rsidRDefault="00540D84" w:rsidP="002C2AC5"/>
    <w:sectPr w:rsidR="00540D84" w:rsidRPr="00D954B2" w:rsidSect="0092647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5C43" w14:textId="77777777" w:rsidR="001F5FB7" w:rsidRDefault="001F5FB7" w:rsidP="00120A07">
      <w:pPr>
        <w:spacing w:after="0" w:line="240" w:lineRule="auto"/>
      </w:pPr>
      <w:r>
        <w:separator/>
      </w:r>
    </w:p>
  </w:endnote>
  <w:endnote w:type="continuationSeparator" w:id="0">
    <w:p w14:paraId="7BCE4A0F" w14:textId="77777777" w:rsidR="001F5FB7" w:rsidRDefault="001F5FB7" w:rsidP="0012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184DC" w14:textId="77777777" w:rsidR="001F5FB7" w:rsidRDefault="001F5FB7" w:rsidP="00120A07">
      <w:pPr>
        <w:spacing w:after="0" w:line="240" w:lineRule="auto"/>
      </w:pPr>
      <w:r>
        <w:separator/>
      </w:r>
    </w:p>
  </w:footnote>
  <w:footnote w:type="continuationSeparator" w:id="0">
    <w:p w14:paraId="7E7712A8" w14:textId="77777777" w:rsidR="001F5FB7" w:rsidRDefault="001F5FB7" w:rsidP="0012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A5C"/>
    <w:multiLevelType w:val="hybridMultilevel"/>
    <w:tmpl w:val="194A6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F6750"/>
    <w:multiLevelType w:val="hybridMultilevel"/>
    <w:tmpl w:val="47666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C71A0"/>
    <w:multiLevelType w:val="hybridMultilevel"/>
    <w:tmpl w:val="04D48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C5C56"/>
    <w:multiLevelType w:val="hybridMultilevel"/>
    <w:tmpl w:val="B3D0B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408D1"/>
    <w:multiLevelType w:val="hybridMultilevel"/>
    <w:tmpl w:val="E516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90082"/>
    <w:multiLevelType w:val="hybridMultilevel"/>
    <w:tmpl w:val="5658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2A53"/>
    <w:multiLevelType w:val="hybridMultilevel"/>
    <w:tmpl w:val="C44E5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51353"/>
    <w:multiLevelType w:val="hybridMultilevel"/>
    <w:tmpl w:val="AD8C5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865FE"/>
    <w:multiLevelType w:val="hybridMultilevel"/>
    <w:tmpl w:val="1D40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6648F"/>
    <w:multiLevelType w:val="hybridMultilevel"/>
    <w:tmpl w:val="3872B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87807">
    <w:abstractNumId w:val="4"/>
  </w:num>
  <w:num w:numId="2" w16cid:durableId="482888216">
    <w:abstractNumId w:val="9"/>
  </w:num>
  <w:num w:numId="3" w16cid:durableId="508569100">
    <w:abstractNumId w:val="5"/>
  </w:num>
  <w:num w:numId="4" w16cid:durableId="60368931">
    <w:abstractNumId w:val="2"/>
  </w:num>
  <w:num w:numId="5" w16cid:durableId="1968118135">
    <w:abstractNumId w:val="3"/>
  </w:num>
  <w:num w:numId="6" w16cid:durableId="1231497112">
    <w:abstractNumId w:val="8"/>
  </w:num>
  <w:num w:numId="7" w16cid:durableId="1637493327">
    <w:abstractNumId w:val="7"/>
  </w:num>
  <w:num w:numId="8" w16cid:durableId="1431968318">
    <w:abstractNumId w:val="1"/>
  </w:num>
  <w:num w:numId="9" w16cid:durableId="1329209598">
    <w:abstractNumId w:val="6"/>
  </w:num>
  <w:num w:numId="10" w16cid:durableId="142194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9A"/>
    <w:rsid w:val="00073186"/>
    <w:rsid w:val="0009437F"/>
    <w:rsid w:val="000B3CDC"/>
    <w:rsid w:val="000E01BE"/>
    <w:rsid w:val="000E295F"/>
    <w:rsid w:val="000F00D7"/>
    <w:rsid w:val="000F2CB7"/>
    <w:rsid w:val="00116BDA"/>
    <w:rsid w:val="00117979"/>
    <w:rsid w:val="00120A07"/>
    <w:rsid w:val="0012146C"/>
    <w:rsid w:val="00144FE3"/>
    <w:rsid w:val="00160791"/>
    <w:rsid w:val="001F0A18"/>
    <w:rsid w:val="001F25CC"/>
    <w:rsid w:val="001F5FB7"/>
    <w:rsid w:val="00205264"/>
    <w:rsid w:val="00206A0E"/>
    <w:rsid w:val="002179DE"/>
    <w:rsid w:val="00236A09"/>
    <w:rsid w:val="00247D5C"/>
    <w:rsid w:val="002522FA"/>
    <w:rsid w:val="002854BB"/>
    <w:rsid w:val="00287251"/>
    <w:rsid w:val="002956F1"/>
    <w:rsid w:val="002A2788"/>
    <w:rsid w:val="002C2AC5"/>
    <w:rsid w:val="002D7A35"/>
    <w:rsid w:val="0033401C"/>
    <w:rsid w:val="00380DF8"/>
    <w:rsid w:val="003E7819"/>
    <w:rsid w:val="004058C5"/>
    <w:rsid w:val="00490E61"/>
    <w:rsid w:val="004E2679"/>
    <w:rsid w:val="004F0C55"/>
    <w:rsid w:val="004F4E8F"/>
    <w:rsid w:val="00500C3B"/>
    <w:rsid w:val="00506B77"/>
    <w:rsid w:val="00506CC8"/>
    <w:rsid w:val="00511FB1"/>
    <w:rsid w:val="00513B05"/>
    <w:rsid w:val="005403E3"/>
    <w:rsid w:val="00540D84"/>
    <w:rsid w:val="00561ECE"/>
    <w:rsid w:val="0056289C"/>
    <w:rsid w:val="00564DBB"/>
    <w:rsid w:val="005A1FFE"/>
    <w:rsid w:val="005E10D3"/>
    <w:rsid w:val="00611FD1"/>
    <w:rsid w:val="006576EB"/>
    <w:rsid w:val="006C6285"/>
    <w:rsid w:val="006E7AC1"/>
    <w:rsid w:val="00700A9D"/>
    <w:rsid w:val="00744607"/>
    <w:rsid w:val="00753D52"/>
    <w:rsid w:val="007626E1"/>
    <w:rsid w:val="00764103"/>
    <w:rsid w:val="0079094B"/>
    <w:rsid w:val="007924E6"/>
    <w:rsid w:val="007A2214"/>
    <w:rsid w:val="007D2C36"/>
    <w:rsid w:val="007D2EC2"/>
    <w:rsid w:val="007E1C92"/>
    <w:rsid w:val="007E5174"/>
    <w:rsid w:val="007F04C2"/>
    <w:rsid w:val="00803BBF"/>
    <w:rsid w:val="00804A98"/>
    <w:rsid w:val="00821041"/>
    <w:rsid w:val="00825B88"/>
    <w:rsid w:val="008664AC"/>
    <w:rsid w:val="008C0E49"/>
    <w:rsid w:val="008D47F2"/>
    <w:rsid w:val="008D5C92"/>
    <w:rsid w:val="008F664E"/>
    <w:rsid w:val="00901B2C"/>
    <w:rsid w:val="00910CA5"/>
    <w:rsid w:val="00925723"/>
    <w:rsid w:val="00926478"/>
    <w:rsid w:val="00937E8E"/>
    <w:rsid w:val="00951627"/>
    <w:rsid w:val="0097254C"/>
    <w:rsid w:val="00990F0D"/>
    <w:rsid w:val="009F14F7"/>
    <w:rsid w:val="00A32E6B"/>
    <w:rsid w:val="00A418F2"/>
    <w:rsid w:val="00A4199A"/>
    <w:rsid w:val="00AB5FCB"/>
    <w:rsid w:val="00AD3716"/>
    <w:rsid w:val="00AE58A5"/>
    <w:rsid w:val="00B10EB5"/>
    <w:rsid w:val="00B23EC7"/>
    <w:rsid w:val="00B46A19"/>
    <w:rsid w:val="00B603B1"/>
    <w:rsid w:val="00B70568"/>
    <w:rsid w:val="00B71DA2"/>
    <w:rsid w:val="00B72C80"/>
    <w:rsid w:val="00B94711"/>
    <w:rsid w:val="00B94B4B"/>
    <w:rsid w:val="00BA1BB7"/>
    <w:rsid w:val="00BB393E"/>
    <w:rsid w:val="00C22B35"/>
    <w:rsid w:val="00C27376"/>
    <w:rsid w:val="00C66DF9"/>
    <w:rsid w:val="00CB0376"/>
    <w:rsid w:val="00CD6749"/>
    <w:rsid w:val="00CF0503"/>
    <w:rsid w:val="00D132F8"/>
    <w:rsid w:val="00D2219A"/>
    <w:rsid w:val="00D3231B"/>
    <w:rsid w:val="00D50952"/>
    <w:rsid w:val="00D954B2"/>
    <w:rsid w:val="00D975D6"/>
    <w:rsid w:val="00DB2CB6"/>
    <w:rsid w:val="00DB5F87"/>
    <w:rsid w:val="00DB61A6"/>
    <w:rsid w:val="00DC7019"/>
    <w:rsid w:val="00DE0753"/>
    <w:rsid w:val="00DE170D"/>
    <w:rsid w:val="00E1298A"/>
    <w:rsid w:val="00E45E2C"/>
    <w:rsid w:val="00E60324"/>
    <w:rsid w:val="00E80FD0"/>
    <w:rsid w:val="00E97593"/>
    <w:rsid w:val="00EC25BC"/>
    <w:rsid w:val="00ED194A"/>
    <w:rsid w:val="00ED64C6"/>
    <w:rsid w:val="00EE0968"/>
    <w:rsid w:val="00F16A50"/>
    <w:rsid w:val="00FC2F30"/>
    <w:rsid w:val="00FC7750"/>
    <w:rsid w:val="00FD2AD0"/>
    <w:rsid w:val="00FE10D8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166F"/>
  <w15:chartTrackingRefBased/>
  <w15:docId w15:val="{E7B5501E-9365-44C9-822E-74AFDE24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19"/>
  </w:style>
  <w:style w:type="paragraph" w:styleId="1">
    <w:name w:val="heading 1"/>
    <w:basedOn w:val="a"/>
    <w:next w:val="a"/>
    <w:link w:val="10"/>
    <w:qFormat/>
    <w:rsid w:val="00E975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32E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909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2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2EC2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116BDA"/>
  </w:style>
  <w:style w:type="character" w:customStyle="1" w:styleId="10">
    <w:name w:val="Заголовок 1 Знак"/>
    <w:basedOn w:val="a0"/>
    <w:link w:val="1"/>
    <w:rsid w:val="00E975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9">
    <w:name w:val="annotation reference"/>
    <w:basedOn w:val="a0"/>
    <w:uiPriority w:val="99"/>
    <w:semiHidden/>
    <w:unhideWhenUsed/>
    <w:rsid w:val="00144F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44FE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44FE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44F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44FE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12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20A07"/>
  </w:style>
  <w:style w:type="paragraph" w:styleId="af0">
    <w:name w:val="footer"/>
    <w:basedOn w:val="a"/>
    <w:link w:val="af1"/>
    <w:uiPriority w:val="99"/>
    <w:unhideWhenUsed/>
    <w:rsid w:val="0012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2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0A4E-BDCF-48AF-A682-B8CED216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ДХШ</dc:creator>
  <cp:keywords/>
  <dc:description/>
  <cp:lastModifiedBy>Sara Slonik</cp:lastModifiedBy>
  <cp:revision>3</cp:revision>
  <cp:lastPrinted>2020-03-13T10:49:00Z</cp:lastPrinted>
  <dcterms:created xsi:type="dcterms:W3CDTF">2025-10-31T08:20:00Z</dcterms:created>
  <dcterms:modified xsi:type="dcterms:W3CDTF">2025-10-31T08:22:00Z</dcterms:modified>
</cp:coreProperties>
</file>