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515" w:rsidRPr="00A51EA1" w:rsidRDefault="00123515" w:rsidP="001235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Муниципальное бюджетное учреждение дополнительного образования </w:t>
      </w:r>
      <w:r w:rsidRPr="00A51EA1">
        <w:rPr>
          <w:b/>
          <w:sz w:val="24"/>
          <w:szCs w:val="24"/>
        </w:rPr>
        <w:t>«</w:t>
      </w:r>
      <w:proofErr w:type="spellStart"/>
      <w:r w:rsidRPr="00A51EA1">
        <w:rPr>
          <w:b/>
          <w:sz w:val="24"/>
          <w:szCs w:val="24"/>
        </w:rPr>
        <w:t>Краснотурьинская</w:t>
      </w:r>
      <w:proofErr w:type="spellEnd"/>
      <w:r w:rsidRPr="00A51EA1">
        <w:rPr>
          <w:b/>
          <w:sz w:val="24"/>
          <w:szCs w:val="24"/>
        </w:rPr>
        <w:t xml:space="preserve"> детская художественная школа»</w:t>
      </w: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936382" cy="2202287"/>
            <wp:effectExtent l="19050" t="0" r="0" b="0"/>
            <wp:docPr id="2" name="Рисунок 1" descr="kompas-5-56f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pas-5-56fa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899" cy="22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</w:p>
    <w:p w:rsidR="00123515" w:rsidRDefault="00123515" w:rsidP="0012351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</w:p>
    <w:p w:rsidR="00123515" w:rsidRPr="00EB4A6E" w:rsidRDefault="00123515" w:rsidP="0012351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учебному предмету</w:t>
      </w:r>
    </w:p>
    <w:p w:rsidR="00123515" w:rsidRPr="000F04B9" w:rsidRDefault="00123515" w:rsidP="00123515">
      <w:pPr>
        <w:spacing w:after="0" w:line="240" w:lineRule="auto"/>
        <w:jc w:val="center"/>
        <w:rPr>
          <w:rFonts w:ascii="Adobe Gothic Std B" w:eastAsia="Adobe Gothic Std B" w:hAnsi="Adobe Gothic Std B"/>
          <w:b/>
          <w:color w:val="4F81BD" w:themeColor="accent1"/>
          <w:sz w:val="32"/>
          <w:szCs w:val="32"/>
        </w:rPr>
      </w:pPr>
      <w:r>
        <w:rPr>
          <w:rFonts w:ascii="Adobe Gothic Std B" w:eastAsia="Adobe Gothic Std B" w:hAnsi="Adobe Gothic Std B"/>
          <w:b/>
          <w:color w:val="4F81BD" w:themeColor="accent1"/>
          <w:sz w:val="32"/>
          <w:szCs w:val="32"/>
        </w:rPr>
        <w:t>УП.01 Беседы об искусстве</w:t>
      </w: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Дополнительная предпрофессиональная программа в области</w:t>
      </w: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изобразительного искусства «Дизайн»</w:t>
      </w: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Предметная область</w:t>
      </w:r>
    </w:p>
    <w:p w:rsidR="00123515" w:rsidRPr="00EB4A6E" w:rsidRDefault="00123515" w:rsidP="0012351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ПО.</w:t>
      </w:r>
      <w:proofErr w:type="gramStart"/>
      <w:r>
        <w:rPr>
          <w:sz w:val="28"/>
          <w:szCs w:val="28"/>
        </w:rPr>
        <w:t>02  История</w:t>
      </w:r>
      <w:proofErr w:type="gramEnd"/>
      <w:r>
        <w:rPr>
          <w:sz w:val="28"/>
          <w:szCs w:val="28"/>
        </w:rPr>
        <w:t xml:space="preserve"> искусств</w:t>
      </w: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</w:p>
    <w:p w:rsidR="00123515" w:rsidRDefault="00123515" w:rsidP="00123515">
      <w:pPr>
        <w:spacing w:after="0" w:line="240" w:lineRule="auto"/>
        <w:jc w:val="center"/>
        <w:rPr>
          <w:sz w:val="24"/>
          <w:szCs w:val="24"/>
        </w:rPr>
      </w:pPr>
    </w:p>
    <w:p w:rsidR="00123515" w:rsidRPr="00EB4A6E" w:rsidRDefault="00123515" w:rsidP="00123515">
      <w:pPr>
        <w:rPr>
          <w:sz w:val="24"/>
          <w:szCs w:val="24"/>
        </w:rPr>
      </w:pPr>
    </w:p>
    <w:p w:rsidR="00123515" w:rsidRPr="00EB4A6E" w:rsidRDefault="00123515" w:rsidP="00123515">
      <w:pPr>
        <w:rPr>
          <w:sz w:val="24"/>
          <w:szCs w:val="24"/>
        </w:rPr>
      </w:pPr>
    </w:p>
    <w:p w:rsidR="00123515" w:rsidRPr="00EB4A6E" w:rsidRDefault="00123515" w:rsidP="00123515">
      <w:pPr>
        <w:rPr>
          <w:sz w:val="24"/>
          <w:szCs w:val="24"/>
        </w:rPr>
      </w:pPr>
    </w:p>
    <w:p w:rsidR="00123515" w:rsidRPr="00EB4A6E" w:rsidRDefault="00123515" w:rsidP="00123515">
      <w:pPr>
        <w:rPr>
          <w:sz w:val="24"/>
          <w:szCs w:val="24"/>
        </w:rPr>
      </w:pPr>
    </w:p>
    <w:p w:rsidR="00123515" w:rsidRPr="00EB4A6E" w:rsidRDefault="00123515" w:rsidP="00123515">
      <w:pPr>
        <w:rPr>
          <w:sz w:val="24"/>
          <w:szCs w:val="24"/>
        </w:rPr>
      </w:pPr>
    </w:p>
    <w:p w:rsidR="00123515" w:rsidRDefault="00123515" w:rsidP="00123515">
      <w:pPr>
        <w:rPr>
          <w:sz w:val="24"/>
          <w:szCs w:val="24"/>
        </w:rPr>
      </w:pPr>
    </w:p>
    <w:p w:rsidR="00123515" w:rsidRDefault="00123515" w:rsidP="00123515">
      <w:pPr>
        <w:tabs>
          <w:tab w:val="left" w:pos="350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г. Краснотурьинск</w:t>
      </w:r>
      <w:r w:rsidR="009B0625">
        <w:rPr>
          <w:sz w:val="24"/>
          <w:szCs w:val="24"/>
        </w:rPr>
        <w:t>,</w:t>
      </w:r>
      <w:r>
        <w:rPr>
          <w:sz w:val="24"/>
          <w:szCs w:val="24"/>
        </w:rPr>
        <w:t xml:space="preserve"> 2013 </w:t>
      </w:r>
    </w:p>
    <w:p w:rsidR="009B0625" w:rsidRDefault="009B0625" w:rsidP="00123515">
      <w:pPr>
        <w:tabs>
          <w:tab w:val="left" w:pos="3504"/>
        </w:tabs>
        <w:jc w:val="center"/>
        <w:rPr>
          <w:sz w:val="24"/>
          <w:szCs w:val="24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4C18DD">
      <w:r>
        <w:t>УТВЕРЖДАЮ:</w:t>
      </w:r>
    </w:p>
    <w:p w:rsidR="004C18DD" w:rsidRDefault="004C18DD" w:rsidP="004C18DD">
      <w:r>
        <w:t>Директор МБОУК ДОД</w:t>
      </w:r>
      <w:r>
        <w:rPr>
          <w:b/>
        </w:rPr>
        <w:t xml:space="preserve"> </w:t>
      </w:r>
      <w:proofErr w:type="gramStart"/>
      <w:r>
        <w:t>« ДХШ</w:t>
      </w:r>
      <w:proofErr w:type="gramEnd"/>
      <w:r>
        <w:t xml:space="preserve">»                                            </w:t>
      </w:r>
    </w:p>
    <w:p w:rsidR="004C18DD" w:rsidRDefault="004C18DD" w:rsidP="004C18DD">
      <w:r>
        <w:t xml:space="preserve">_____________ Л.Л. </w:t>
      </w:r>
      <w:proofErr w:type="spellStart"/>
      <w:r>
        <w:t>Клюковская</w:t>
      </w:r>
      <w:proofErr w:type="spellEnd"/>
    </w:p>
    <w:p w:rsidR="004C18DD" w:rsidRDefault="004C18DD" w:rsidP="004C18DD">
      <w:r>
        <w:t>«31» августа 2013 г.</w:t>
      </w:r>
    </w:p>
    <w:p w:rsidR="004C18DD" w:rsidRDefault="004C18DD" w:rsidP="004C18DD">
      <w:pPr>
        <w:pStyle w:val="aa"/>
      </w:pPr>
    </w:p>
    <w:p w:rsidR="004C18DD" w:rsidRDefault="004C18DD" w:rsidP="004C18DD">
      <w:pPr>
        <w:rPr>
          <w:b/>
        </w:rPr>
      </w:pPr>
      <w:r>
        <w:rPr>
          <w:b/>
        </w:rPr>
        <w:t>Одобрена на заседании Методического Совета:</w:t>
      </w:r>
    </w:p>
    <w:p w:rsidR="004C18DD" w:rsidRDefault="004C18DD" w:rsidP="004C18DD">
      <w:r>
        <w:t>«</w:t>
      </w:r>
      <w:proofErr w:type="gramStart"/>
      <w:r>
        <w:t>31»  августа</w:t>
      </w:r>
      <w:proofErr w:type="gramEnd"/>
      <w:r>
        <w:t xml:space="preserve"> 2013 г., протокол № ____ </w:t>
      </w: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734D44" w:rsidRDefault="00734D44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734D44" w:rsidRDefault="00734D44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4C18DD" w:rsidRDefault="004C18DD" w:rsidP="00C4291C">
      <w:pPr>
        <w:tabs>
          <w:tab w:val="left" w:pos="5849"/>
        </w:tabs>
        <w:jc w:val="center"/>
        <w:rPr>
          <w:b/>
          <w:sz w:val="28"/>
          <w:szCs w:val="28"/>
        </w:rPr>
      </w:pPr>
    </w:p>
    <w:p w:rsidR="002563B2" w:rsidRPr="00904254" w:rsidRDefault="009B0625" w:rsidP="00C4291C">
      <w:pPr>
        <w:tabs>
          <w:tab w:val="left" w:pos="584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36A6F" w:rsidRPr="00904254">
        <w:rPr>
          <w:b/>
          <w:sz w:val="28"/>
          <w:szCs w:val="28"/>
        </w:rPr>
        <w:t>ГЛАВЛЕНИЕ</w:t>
      </w:r>
    </w:p>
    <w:p w:rsidR="00636A6F" w:rsidRDefault="00636A6F" w:rsidP="00796F57">
      <w:pPr>
        <w:pStyle w:val="a3"/>
        <w:numPr>
          <w:ilvl w:val="0"/>
          <w:numId w:val="16"/>
        </w:numPr>
        <w:tabs>
          <w:tab w:val="left" w:pos="5849"/>
        </w:tabs>
        <w:ind w:left="284" w:hanging="306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  <w:r w:rsidR="00C4291C">
        <w:rPr>
          <w:b/>
          <w:sz w:val="24"/>
          <w:szCs w:val="24"/>
        </w:rPr>
        <w:t>…………………………………………………………………………………………</w:t>
      </w:r>
      <w:r w:rsidR="00123515">
        <w:rPr>
          <w:b/>
          <w:sz w:val="24"/>
          <w:szCs w:val="24"/>
        </w:rPr>
        <w:t>4</w:t>
      </w:r>
      <w:r w:rsidR="00C4291C">
        <w:rPr>
          <w:b/>
          <w:sz w:val="24"/>
          <w:szCs w:val="24"/>
        </w:rPr>
        <w:t>-</w:t>
      </w:r>
      <w:r w:rsidR="00123515">
        <w:rPr>
          <w:b/>
          <w:sz w:val="24"/>
          <w:szCs w:val="24"/>
        </w:rPr>
        <w:t>6</w:t>
      </w:r>
      <w:r w:rsidR="00C4291C">
        <w:rPr>
          <w:b/>
          <w:sz w:val="24"/>
          <w:szCs w:val="24"/>
        </w:rPr>
        <w:t xml:space="preserve"> стр.</w:t>
      </w:r>
    </w:p>
    <w:p w:rsidR="003F5237" w:rsidRPr="003F5237" w:rsidRDefault="00796F57" w:rsidP="00796F57">
      <w:pPr>
        <w:pStyle w:val="a3"/>
        <w:spacing w:after="0" w:line="240" w:lineRule="auto"/>
        <w:ind w:left="284" w:hanging="306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3F5237" w:rsidRPr="003F5237">
        <w:rPr>
          <w:rFonts w:cstheme="minorHAnsi"/>
          <w:sz w:val="24"/>
          <w:szCs w:val="24"/>
        </w:rPr>
        <w:t>1.1. Характеристика учебного предмета, его место и роль в образовательном процессе</w:t>
      </w:r>
    </w:p>
    <w:p w:rsidR="00EF3D7F" w:rsidRDefault="00796F57" w:rsidP="00796F57">
      <w:pPr>
        <w:pStyle w:val="a3"/>
        <w:spacing w:after="0" w:line="240" w:lineRule="auto"/>
        <w:ind w:left="284" w:hanging="306"/>
        <w:outlineLvl w:val="0"/>
        <w:rPr>
          <w:rFonts w:eastAsia="Times New Roman" w:cstheme="minorHAnsi"/>
          <w:sz w:val="24"/>
          <w:szCs w:val="24"/>
          <w:lang w:eastAsia="ru-RU"/>
        </w:rPr>
      </w:pPr>
      <w:r>
        <w:rPr>
          <w:rFonts w:cstheme="minorHAnsi"/>
          <w:sz w:val="24"/>
          <w:szCs w:val="24"/>
        </w:rPr>
        <w:t xml:space="preserve">     </w:t>
      </w:r>
      <w:r w:rsidR="003F5237" w:rsidRPr="003F5237">
        <w:rPr>
          <w:rFonts w:cstheme="minorHAnsi"/>
          <w:sz w:val="24"/>
          <w:szCs w:val="24"/>
        </w:rPr>
        <w:t xml:space="preserve">1.2. </w:t>
      </w:r>
      <w:r w:rsidR="00EF3D7F" w:rsidRPr="003F5237">
        <w:rPr>
          <w:rFonts w:cstheme="minorHAnsi"/>
          <w:sz w:val="24"/>
          <w:szCs w:val="24"/>
        </w:rPr>
        <w:t>Обоснование структуры программы учебного предмета</w:t>
      </w:r>
      <w:r w:rsidR="00EF3D7F" w:rsidRPr="00271991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3F5237" w:rsidRPr="003F5237" w:rsidRDefault="00796F57" w:rsidP="00796F57">
      <w:pPr>
        <w:pStyle w:val="a3"/>
        <w:spacing w:after="0" w:line="240" w:lineRule="auto"/>
        <w:ind w:left="284" w:hanging="30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3F5237" w:rsidRPr="003F5237">
        <w:rPr>
          <w:rFonts w:cstheme="minorHAnsi"/>
          <w:sz w:val="24"/>
          <w:szCs w:val="24"/>
        </w:rPr>
        <w:t xml:space="preserve">1.3. </w:t>
      </w:r>
      <w:r w:rsidR="00EF3D7F">
        <w:rPr>
          <w:rFonts w:cstheme="minorHAnsi"/>
          <w:sz w:val="24"/>
          <w:szCs w:val="24"/>
        </w:rPr>
        <w:t>Новизна программы</w:t>
      </w:r>
    </w:p>
    <w:p w:rsidR="003F5237" w:rsidRPr="003F5237" w:rsidRDefault="00796F57" w:rsidP="00796F57">
      <w:pPr>
        <w:pStyle w:val="a3"/>
        <w:spacing w:after="0" w:line="240" w:lineRule="auto"/>
        <w:ind w:left="284" w:hanging="30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3F5237" w:rsidRPr="003F5237">
        <w:rPr>
          <w:rFonts w:cstheme="minorHAnsi"/>
          <w:sz w:val="24"/>
          <w:szCs w:val="24"/>
        </w:rPr>
        <w:t xml:space="preserve">1.4. </w:t>
      </w:r>
      <w:r w:rsidR="00EF3D7F">
        <w:rPr>
          <w:rFonts w:cstheme="minorHAnsi"/>
          <w:sz w:val="24"/>
          <w:szCs w:val="24"/>
        </w:rPr>
        <w:t>Цель и задачи учебного предмета</w:t>
      </w:r>
    </w:p>
    <w:p w:rsidR="003F5237" w:rsidRPr="003F5237" w:rsidRDefault="00796F57" w:rsidP="00796F57">
      <w:pPr>
        <w:pStyle w:val="a3"/>
        <w:spacing w:after="0" w:line="240" w:lineRule="auto"/>
        <w:ind w:left="284" w:hanging="306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3F5237" w:rsidRPr="003F5237">
        <w:rPr>
          <w:rFonts w:cstheme="minorHAnsi"/>
          <w:sz w:val="24"/>
          <w:szCs w:val="24"/>
        </w:rPr>
        <w:t xml:space="preserve">1.5. </w:t>
      </w:r>
      <w:r w:rsidR="00EF3D7F" w:rsidRPr="003F5237">
        <w:rPr>
          <w:rFonts w:cstheme="minorHAnsi"/>
          <w:sz w:val="24"/>
          <w:szCs w:val="24"/>
        </w:rPr>
        <w:t>Сведения о затратах учебного времени и графике промежуточной аттестации</w:t>
      </w:r>
    </w:p>
    <w:p w:rsidR="00271991" w:rsidRPr="00A9759E" w:rsidRDefault="00796F57" w:rsidP="00796F57">
      <w:pPr>
        <w:spacing w:after="0" w:line="240" w:lineRule="auto"/>
        <w:ind w:left="284" w:hanging="306"/>
        <w:rPr>
          <w:rFonts w:ascii="Times New Roman" w:hAnsi="Times New Roman"/>
          <w:b/>
          <w:i/>
          <w:sz w:val="28"/>
        </w:rPr>
      </w:pPr>
      <w:r>
        <w:rPr>
          <w:rFonts w:cstheme="minorHAnsi"/>
          <w:sz w:val="24"/>
          <w:szCs w:val="24"/>
        </w:rPr>
        <w:t xml:space="preserve">     </w:t>
      </w:r>
      <w:r w:rsidR="003F5237" w:rsidRPr="003F5237">
        <w:rPr>
          <w:rFonts w:cstheme="minorHAnsi"/>
          <w:sz w:val="24"/>
          <w:szCs w:val="24"/>
        </w:rPr>
        <w:t xml:space="preserve">1.6. </w:t>
      </w:r>
      <w:r w:rsidR="00EF3D7F">
        <w:rPr>
          <w:rFonts w:cstheme="minorHAnsi"/>
          <w:sz w:val="24"/>
          <w:szCs w:val="24"/>
        </w:rPr>
        <w:t xml:space="preserve">Формы и </w:t>
      </w:r>
      <w:proofErr w:type="gramStart"/>
      <w:r w:rsidR="00EF3D7F">
        <w:rPr>
          <w:rFonts w:cstheme="minorHAnsi"/>
          <w:sz w:val="24"/>
          <w:szCs w:val="24"/>
        </w:rPr>
        <w:t xml:space="preserve">режим </w:t>
      </w:r>
      <w:r w:rsidR="00EF3D7F" w:rsidRPr="003F5237">
        <w:rPr>
          <w:rFonts w:cstheme="minorHAnsi"/>
          <w:sz w:val="24"/>
          <w:szCs w:val="24"/>
        </w:rPr>
        <w:t xml:space="preserve"> проведения</w:t>
      </w:r>
      <w:proofErr w:type="gramEnd"/>
      <w:r w:rsidR="00EF3D7F" w:rsidRPr="003F5237">
        <w:rPr>
          <w:rFonts w:cstheme="minorHAnsi"/>
          <w:sz w:val="24"/>
          <w:szCs w:val="24"/>
        </w:rPr>
        <w:t xml:space="preserve"> занятий</w:t>
      </w:r>
    </w:p>
    <w:p w:rsidR="003F5237" w:rsidRPr="003F5237" w:rsidRDefault="00796F57" w:rsidP="00796F57">
      <w:pPr>
        <w:pStyle w:val="a3"/>
        <w:spacing w:after="0" w:line="240" w:lineRule="auto"/>
        <w:ind w:left="284" w:hanging="306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3F5237" w:rsidRPr="003F5237">
        <w:rPr>
          <w:rFonts w:cstheme="minorHAnsi"/>
          <w:sz w:val="24"/>
          <w:szCs w:val="24"/>
        </w:rPr>
        <w:t xml:space="preserve">1.7. </w:t>
      </w:r>
      <w:r w:rsidR="00EF3D7F" w:rsidRPr="00271991">
        <w:rPr>
          <w:rFonts w:cstheme="minorHAnsi"/>
          <w:sz w:val="24"/>
          <w:szCs w:val="24"/>
        </w:rPr>
        <w:t xml:space="preserve">Объем учебного времени, </w:t>
      </w:r>
      <w:r w:rsidR="00EF3D7F">
        <w:rPr>
          <w:rFonts w:cstheme="minorHAnsi"/>
          <w:sz w:val="24"/>
          <w:szCs w:val="24"/>
        </w:rPr>
        <w:t>предусмотренный на реализацию предмета</w:t>
      </w:r>
    </w:p>
    <w:p w:rsidR="003F5237" w:rsidRPr="003F5237" w:rsidRDefault="00796F57" w:rsidP="00796F57">
      <w:pPr>
        <w:pStyle w:val="a3"/>
        <w:spacing w:after="0" w:line="240" w:lineRule="auto"/>
        <w:ind w:left="284" w:hanging="30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3F5237" w:rsidRPr="003F5237">
        <w:rPr>
          <w:rFonts w:cstheme="minorHAnsi"/>
          <w:sz w:val="24"/>
          <w:szCs w:val="24"/>
        </w:rPr>
        <w:t xml:space="preserve">1.8. </w:t>
      </w:r>
      <w:r w:rsidR="009A0AA2">
        <w:rPr>
          <w:rFonts w:cstheme="minorHAnsi"/>
          <w:sz w:val="24"/>
          <w:szCs w:val="24"/>
        </w:rPr>
        <w:t>Ожидаемые результаты</w:t>
      </w:r>
      <w:r w:rsidR="003F5237" w:rsidRPr="003F5237">
        <w:rPr>
          <w:rFonts w:cstheme="minorHAnsi"/>
          <w:sz w:val="24"/>
          <w:szCs w:val="24"/>
        </w:rPr>
        <w:t xml:space="preserve"> </w:t>
      </w:r>
    </w:p>
    <w:p w:rsidR="003F5237" w:rsidRPr="003F5237" w:rsidRDefault="00796F57" w:rsidP="00796F57">
      <w:pPr>
        <w:pStyle w:val="a3"/>
        <w:spacing w:after="0" w:line="240" w:lineRule="auto"/>
        <w:ind w:left="284" w:hanging="30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3F5237" w:rsidRPr="003F5237">
        <w:rPr>
          <w:rFonts w:cstheme="minorHAnsi"/>
          <w:sz w:val="24"/>
          <w:szCs w:val="24"/>
        </w:rPr>
        <w:t xml:space="preserve">1.9. </w:t>
      </w:r>
      <w:r w:rsidR="009A0AA2">
        <w:rPr>
          <w:rFonts w:cstheme="minorHAnsi"/>
          <w:sz w:val="24"/>
          <w:szCs w:val="24"/>
        </w:rPr>
        <w:t>Контрольные мероприятия</w:t>
      </w:r>
    </w:p>
    <w:p w:rsidR="00636A6F" w:rsidRDefault="00636A6F" w:rsidP="00796F57">
      <w:pPr>
        <w:pStyle w:val="a3"/>
        <w:numPr>
          <w:ilvl w:val="0"/>
          <w:numId w:val="16"/>
        </w:numPr>
        <w:tabs>
          <w:tab w:val="left" w:pos="5849"/>
        </w:tabs>
        <w:ind w:left="284" w:hanging="306"/>
        <w:rPr>
          <w:b/>
          <w:sz w:val="24"/>
          <w:szCs w:val="24"/>
        </w:rPr>
      </w:pPr>
      <w:r>
        <w:rPr>
          <w:b/>
          <w:sz w:val="24"/>
          <w:szCs w:val="24"/>
        </w:rPr>
        <w:t>Учебно-тематический план</w:t>
      </w:r>
      <w:r w:rsidR="007C07BB">
        <w:rPr>
          <w:b/>
          <w:sz w:val="24"/>
          <w:szCs w:val="24"/>
        </w:rPr>
        <w:t>……………………………………………………………………………</w:t>
      </w:r>
      <w:proofErr w:type="gramStart"/>
      <w:r w:rsidR="007C07BB">
        <w:rPr>
          <w:b/>
          <w:sz w:val="24"/>
          <w:szCs w:val="24"/>
        </w:rPr>
        <w:t>…….</w:t>
      </w:r>
      <w:proofErr w:type="gramEnd"/>
      <w:r w:rsidR="007C07BB">
        <w:rPr>
          <w:b/>
          <w:sz w:val="24"/>
          <w:szCs w:val="24"/>
        </w:rPr>
        <w:t>.</w:t>
      </w:r>
      <w:r w:rsidR="00123515">
        <w:rPr>
          <w:b/>
          <w:sz w:val="24"/>
          <w:szCs w:val="24"/>
        </w:rPr>
        <w:t>7</w:t>
      </w:r>
      <w:r w:rsidR="007C07BB">
        <w:rPr>
          <w:b/>
          <w:sz w:val="24"/>
          <w:szCs w:val="24"/>
        </w:rPr>
        <w:t>-</w:t>
      </w:r>
      <w:r w:rsidR="001F4060">
        <w:rPr>
          <w:b/>
          <w:sz w:val="24"/>
          <w:szCs w:val="24"/>
        </w:rPr>
        <w:t>8</w:t>
      </w:r>
      <w:r w:rsidR="007C07BB">
        <w:rPr>
          <w:b/>
          <w:sz w:val="24"/>
          <w:szCs w:val="24"/>
        </w:rPr>
        <w:t xml:space="preserve"> стр.</w:t>
      </w:r>
    </w:p>
    <w:p w:rsidR="00636A6F" w:rsidRDefault="00636A6F" w:rsidP="00796F57">
      <w:pPr>
        <w:pStyle w:val="a3"/>
        <w:numPr>
          <w:ilvl w:val="0"/>
          <w:numId w:val="16"/>
        </w:numPr>
        <w:tabs>
          <w:tab w:val="left" w:pos="5849"/>
        </w:tabs>
        <w:ind w:left="284" w:hanging="306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курса учебного предмета</w:t>
      </w:r>
      <w:r w:rsidR="007C07BB">
        <w:rPr>
          <w:b/>
          <w:sz w:val="24"/>
          <w:szCs w:val="24"/>
        </w:rPr>
        <w:t>……………………………………………………………</w:t>
      </w:r>
      <w:r w:rsidR="00C77110">
        <w:rPr>
          <w:b/>
          <w:sz w:val="24"/>
          <w:szCs w:val="24"/>
        </w:rPr>
        <w:t>..</w:t>
      </w:r>
      <w:r w:rsidR="007C07BB">
        <w:rPr>
          <w:b/>
          <w:sz w:val="24"/>
          <w:szCs w:val="24"/>
        </w:rPr>
        <w:t>.</w:t>
      </w:r>
      <w:r w:rsidR="001F4060">
        <w:rPr>
          <w:b/>
          <w:sz w:val="24"/>
          <w:szCs w:val="24"/>
        </w:rPr>
        <w:t>8</w:t>
      </w:r>
      <w:r w:rsidR="007C07BB">
        <w:rPr>
          <w:b/>
          <w:sz w:val="24"/>
          <w:szCs w:val="24"/>
        </w:rPr>
        <w:t>-1</w:t>
      </w:r>
      <w:r w:rsidR="007862D7">
        <w:rPr>
          <w:b/>
          <w:sz w:val="24"/>
          <w:szCs w:val="24"/>
        </w:rPr>
        <w:t>4</w:t>
      </w:r>
      <w:r w:rsidR="007C07BB">
        <w:rPr>
          <w:b/>
          <w:sz w:val="24"/>
          <w:szCs w:val="24"/>
        </w:rPr>
        <w:t xml:space="preserve"> стр.</w:t>
      </w:r>
    </w:p>
    <w:p w:rsidR="00636A6F" w:rsidRDefault="00796F57" w:rsidP="00C77110">
      <w:pPr>
        <w:pStyle w:val="a3"/>
        <w:tabs>
          <w:tab w:val="left" w:pos="5849"/>
        </w:tabs>
        <w:spacing w:after="0" w:line="240" w:lineRule="auto"/>
        <w:ind w:left="283" w:hanging="30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F5237">
        <w:rPr>
          <w:sz w:val="24"/>
          <w:szCs w:val="24"/>
        </w:rPr>
        <w:t>3.</w:t>
      </w:r>
      <w:proofErr w:type="gramStart"/>
      <w:r w:rsidR="003F5237">
        <w:rPr>
          <w:sz w:val="24"/>
          <w:szCs w:val="24"/>
        </w:rPr>
        <w:t>1.</w:t>
      </w:r>
      <w:r w:rsidR="00636A6F">
        <w:rPr>
          <w:sz w:val="24"/>
          <w:szCs w:val="24"/>
        </w:rPr>
        <w:t>Введение</w:t>
      </w:r>
      <w:proofErr w:type="gramEnd"/>
    </w:p>
    <w:p w:rsidR="00636A6F" w:rsidRPr="00636A6F" w:rsidRDefault="00796F57" w:rsidP="00C77110">
      <w:pPr>
        <w:pStyle w:val="a3"/>
        <w:tabs>
          <w:tab w:val="left" w:pos="5849"/>
        </w:tabs>
        <w:spacing w:after="0" w:line="240" w:lineRule="auto"/>
        <w:ind w:left="283" w:hanging="30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F5237">
        <w:rPr>
          <w:sz w:val="24"/>
          <w:szCs w:val="24"/>
        </w:rPr>
        <w:t>3.</w:t>
      </w:r>
      <w:proofErr w:type="gramStart"/>
      <w:r w:rsidR="003F5237">
        <w:rPr>
          <w:sz w:val="24"/>
          <w:szCs w:val="24"/>
        </w:rPr>
        <w:t>2.</w:t>
      </w:r>
      <w:r w:rsidR="00636A6F">
        <w:rPr>
          <w:sz w:val="24"/>
          <w:szCs w:val="24"/>
        </w:rPr>
        <w:t>Распределение</w:t>
      </w:r>
      <w:proofErr w:type="gramEnd"/>
      <w:r w:rsidR="00636A6F">
        <w:rPr>
          <w:sz w:val="24"/>
          <w:szCs w:val="24"/>
        </w:rPr>
        <w:t xml:space="preserve"> материала по годам обучения</w:t>
      </w:r>
    </w:p>
    <w:p w:rsidR="00636A6F" w:rsidRDefault="00636A6F" w:rsidP="00796F57">
      <w:pPr>
        <w:pStyle w:val="a3"/>
        <w:numPr>
          <w:ilvl w:val="0"/>
          <w:numId w:val="15"/>
        </w:numPr>
        <w:tabs>
          <w:tab w:val="left" w:pos="5849"/>
        </w:tabs>
        <w:ind w:left="284" w:hanging="306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уровню подготовки учащихся</w:t>
      </w:r>
      <w:r w:rsidR="007C07BB">
        <w:rPr>
          <w:b/>
          <w:sz w:val="24"/>
          <w:szCs w:val="24"/>
        </w:rPr>
        <w:t>…………………………………………………</w:t>
      </w:r>
      <w:proofErr w:type="gramStart"/>
      <w:r w:rsidR="007C07BB">
        <w:rPr>
          <w:b/>
          <w:sz w:val="24"/>
          <w:szCs w:val="24"/>
        </w:rPr>
        <w:t>…….</w:t>
      </w:r>
      <w:proofErr w:type="gramEnd"/>
      <w:r w:rsidR="007C07BB">
        <w:rPr>
          <w:b/>
          <w:sz w:val="24"/>
          <w:szCs w:val="24"/>
        </w:rPr>
        <w:t>.1</w:t>
      </w:r>
      <w:r w:rsidR="007862D7">
        <w:rPr>
          <w:b/>
          <w:sz w:val="24"/>
          <w:szCs w:val="24"/>
        </w:rPr>
        <w:t>5</w:t>
      </w:r>
      <w:r w:rsidR="007C07BB">
        <w:rPr>
          <w:b/>
          <w:sz w:val="24"/>
          <w:szCs w:val="24"/>
        </w:rPr>
        <w:t xml:space="preserve"> стр.</w:t>
      </w:r>
    </w:p>
    <w:p w:rsidR="003F5237" w:rsidRPr="003F5237" w:rsidRDefault="00796F57" w:rsidP="00796F57">
      <w:pPr>
        <w:pStyle w:val="a3"/>
        <w:tabs>
          <w:tab w:val="left" w:pos="5849"/>
        </w:tabs>
        <w:ind w:left="284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1.</w:t>
      </w:r>
      <w:r w:rsidR="003F5237" w:rsidRPr="003F5237">
        <w:rPr>
          <w:sz w:val="24"/>
          <w:szCs w:val="24"/>
        </w:rPr>
        <w:t>Требования</w:t>
      </w:r>
      <w:proofErr w:type="gramEnd"/>
      <w:r w:rsidR="003F5237" w:rsidRPr="003F5237">
        <w:rPr>
          <w:sz w:val="24"/>
          <w:szCs w:val="24"/>
        </w:rPr>
        <w:t xml:space="preserve"> к уровню подготовки на различных этапах обучения</w:t>
      </w:r>
    </w:p>
    <w:p w:rsidR="00C77110" w:rsidRDefault="00636A6F" w:rsidP="00A3518F">
      <w:pPr>
        <w:pStyle w:val="a3"/>
        <w:numPr>
          <w:ilvl w:val="0"/>
          <w:numId w:val="15"/>
        </w:numPr>
        <w:tabs>
          <w:tab w:val="left" w:pos="5849"/>
        </w:tabs>
        <w:ind w:left="284" w:hanging="306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 знаний и учёт успеваемости учащихся</w:t>
      </w:r>
      <w:r w:rsidR="007C07BB">
        <w:rPr>
          <w:b/>
          <w:sz w:val="24"/>
          <w:szCs w:val="24"/>
        </w:rPr>
        <w:t>…………………………………………………</w:t>
      </w:r>
      <w:r w:rsidR="00446D0D">
        <w:rPr>
          <w:b/>
          <w:sz w:val="24"/>
          <w:szCs w:val="24"/>
        </w:rPr>
        <w:t>1</w:t>
      </w:r>
      <w:r w:rsidR="007862D7">
        <w:rPr>
          <w:b/>
          <w:sz w:val="24"/>
          <w:szCs w:val="24"/>
        </w:rPr>
        <w:t>6</w:t>
      </w:r>
      <w:r w:rsidR="00446D0D">
        <w:rPr>
          <w:b/>
          <w:sz w:val="24"/>
          <w:szCs w:val="24"/>
        </w:rPr>
        <w:t xml:space="preserve"> стр.</w:t>
      </w:r>
    </w:p>
    <w:p w:rsidR="00A3518F" w:rsidRPr="00A3518F" w:rsidRDefault="00A3518F" w:rsidP="00C77110">
      <w:pPr>
        <w:pStyle w:val="a3"/>
        <w:tabs>
          <w:tab w:val="left" w:pos="5849"/>
        </w:tabs>
        <w:spacing w:after="0" w:line="240" w:lineRule="auto"/>
        <w:ind w:left="284"/>
        <w:rPr>
          <w:b/>
          <w:sz w:val="24"/>
          <w:szCs w:val="24"/>
        </w:rPr>
      </w:pPr>
      <w:r w:rsidRPr="00A3518F">
        <w:rPr>
          <w:sz w:val="24"/>
          <w:szCs w:val="24"/>
        </w:rPr>
        <w:t>5</w:t>
      </w:r>
      <w:r w:rsidR="0088483D" w:rsidRPr="00A3518F">
        <w:rPr>
          <w:sz w:val="24"/>
          <w:szCs w:val="24"/>
        </w:rPr>
        <w:t>.1.</w:t>
      </w:r>
      <w:r w:rsidR="00C77110">
        <w:rPr>
          <w:sz w:val="24"/>
          <w:szCs w:val="24"/>
        </w:rPr>
        <w:t xml:space="preserve"> </w:t>
      </w:r>
      <w:r w:rsidRPr="00A3518F">
        <w:rPr>
          <w:sz w:val="24"/>
          <w:szCs w:val="24"/>
        </w:rPr>
        <w:t xml:space="preserve">Аттестация. Цели, виды, форма, </w:t>
      </w:r>
      <w:r>
        <w:rPr>
          <w:sz w:val="24"/>
          <w:szCs w:val="24"/>
        </w:rPr>
        <w:t>содержании</w:t>
      </w:r>
    </w:p>
    <w:p w:rsidR="00A3518F" w:rsidRPr="00A3518F" w:rsidRDefault="00A3518F" w:rsidP="00C77110">
      <w:pPr>
        <w:pStyle w:val="a3"/>
        <w:tabs>
          <w:tab w:val="left" w:pos="5849"/>
        </w:tabs>
        <w:spacing w:after="0" w:line="240" w:lineRule="auto"/>
        <w:ind w:left="284"/>
        <w:rPr>
          <w:b/>
          <w:sz w:val="24"/>
          <w:szCs w:val="24"/>
        </w:rPr>
      </w:pPr>
      <w:r w:rsidRPr="00A3518F">
        <w:rPr>
          <w:sz w:val="24"/>
          <w:szCs w:val="24"/>
        </w:rPr>
        <w:t>5.2. Критерии оценки</w:t>
      </w:r>
    </w:p>
    <w:p w:rsidR="00796F57" w:rsidRDefault="00636A6F" w:rsidP="00796F57">
      <w:pPr>
        <w:pStyle w:val="a3"/>
        <w:numPr>
          <w:ilvl w:val="0"/>
          <w:numId w:val="15"/>
        </w:numPr>
        <w:tabs>
          <w:tab w:val="left" w:pos="5849"/>
        </w:tabs>
        <w:spacing w:after="0" w:line="240" w:lineRule="auto"/>
        <w:ind w:left="284" w:hanging="306"/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Методическое обеспечение учебного процесса</w:t>
      </w:r>
      <w:r w:rsidR="001F4060">
        <w:rPr>
          <w:b/>
          <w:sz w:val="24"/>
          <w:szCs w:val="24"/>
        </w:rPr>
        <w:t>………………………………………</w:t>
      </w:r>
      <w:proofErr w:type="gramStart"/>
      <w:r w:rsidR="001F4060">
        <w:rPr>
          <w:b/>
          <w:sz w:val="24"/>
          <w:szCs w:val="24"/>
        </w:rPr>
        <w:t>…….</w:t>
      </w:r>
      <w:proofErr w:type="gramEnd"/>
      <w:r w:rsidR="00C77110">
        <w:rPr>
          <w:b/>
          <w:sz w:val="24"/>
          <w:szCs w:val="24"/>
        </w:rPr>
        <w:t>.</w:t>
      </w:r>
      <w:r w:rsidR="00446D0D">
        <w:rPr>
          <w:b/>
          <w:sz w:val="24"/>
          <w:szCs w:val="24"/>
        </w:rPr>
        <w:t>1</w:t>
      </w:r>
      <w:r w:rsidR="007862D7">
        <w:rPr>
          <w:b/>
          <w:sz w:val="24"/>
          <w:szCs w:val="24"/>
        </w:rPr>
        <w:t>7</w:t>
      </w:r>
      <w:r w:rsidR="001F4060">
        <w:rPr>
          <w:b/>
          <w:sz w:val="24"/>
          <w:szCs w:val="24"/>
        </w:rPr>
        <w:t>-1</w:t>
      </w:r>
      <w:r w:rsidR="007862D7">
        <w:rPr>
          <w:b/>
          <w:sz w:val="24"/>
          <w:szCs w:val="24"/>
        </w:rPr>
        <w:t>8</w:t>
      </w:r>
      <w:r w:rsidR="00446D0D">
        <w:rPr>
          <w:b/>
          <w:sz w:val="24"/>
          <w:szCs w:val="24"/>
        </w:rPr>
        <w:t xml:space="preserve"> стр.</w:t>
      </w:r>
    </w:p>
    <w:p w:rsidR="00C77110" w:rsidRPr="00C77110" w:rsidRDefault="00C77110" w:rsidP="00C77110">
      <w:pPr>
        <w:pStyle w:val="a3"/>
        <w:tabs>
          <w:tab w:val="left" w:pos="5849"/>
        </w:tabs>
        <w:spacing w:after="0" w:line="240" w:lineRule="auto"/>
        <w:ind w:left="284"/>
        <w:rPr>
          <w:sz w:val="24"/>
          <w:szCs w:val="24"/>
        </w:rPr>
      </w:pPr>
      <w:r w:rsidRPr="00C77110">
        <w:rPr>
          <w:sz w:val="24"/>
          <w:szCs w:val="24"/>
        </w:rPr>
        <w:t>6.1 Методические рекомендации педагогическим работникам</w:t>
      </w:r>
    </w:p>
    <w:p w:rsidR="00C77110" w:rsidRPr="00C77110" w:rsidRDefault="00C77110" w:rsidP="00C77110">
      <w:pPr>
        <w:pStyle w:val="a3"/>
        <w:tabs>
          <w:tab w:val="left" w:pos="5849"/>
        </w:tabs>
        <w:spacing w:after="0" w:line="240" w:lineRule="auto"/>
        <w:ind w:left="284"/>
        <w:rPr>
          <w:sz w:val="24"/>
          <w:szCs w:val="24"/>
        </w:rPr>
      </w:pPr>
      <w:r w:rsidRPr="00C77110">
        <w:rPr>
          <w:sz w:val="24"/>
          <w:szCs w:val="24"/>
        </w:rPr>
        <w:t>6.2 Рекомендации по организации самостоятельной работы</w:t>
      </w:r>
    </w:p>
    <w:p w:rsidR="00636A6F" w:rsidRPr="0088483D" w:rsidRDefault="00796F57" w:rsidP="00796F57">
      <w:pPr>
        <w:tabs>
          <w:tab w:val="left" w:pos="5849"/>
        </w:tabs>
        <w:spacing w:after="0" w:line="240" w:lineRule="auto"/>
        <w:ind w:left="-22"/>
        <w:rPr>
          <w:b/>
          <w:sz w:val="24"/>
          <w:szCs w:val="24"/>
        </w:rPr>
      </w:pPr>
      <w:r w:rsidRPr="00796F57">
        <w:rPr>
          <w:b/>
          <w:sz w:val="24"/>
          <w:szCs w:val="24"/>
          <w:lang w:val="en-US"/>
        </w:rPr>
        <w:t>VII</w:t>
      </w:r>
      <w:r w:rsidRPr="0088483D">
        <w:rPr>
          <w:b/>
          <w:sz w:val="24"/>
          <w:szCs w:val="24"/>
        </w:rPr>
        <w:t>.</w:t>
      </w:r>
      <w:r w:rsidR="00636A6F" w:rsidRPr="00796F57">
        <w:rPr>
          <w:b/>
          <w:sz w:val="24"/>
          <w:szCs w:val="24"/>
        </w:rPr>
        <w:t>Список литературы</w:t>
      </w:r>
      <w:r w:rsidR="0088483D" w:rsidRPr="0088483D">
        <w:rPr>
          <w:b/>
          <w:sz w:val="24"/>
          <w:szCs w:val="24"/>
        </w:rPr>
        <w:t xml:space="preserve"> </w:t>
      </w:r>
      <w:r w:rsidR="0088483D">
        <w:rPr>
          <w:b/>
          <w:sz w:val="24"/>
          <w:szCs w:val="24"/>
        </w:rPr>
        <w:t>и средств обучения</w:t>
      </w:r>
      <w:r w:rsidR="00C77110">
        <w:rPr>
          <w:b/>
          <w:sz w:val="24"/>
          <w:szCs w:val="24"/>
        </w:rPr>
        <w:t>………………………………………………………</w:t>
      </w:r>
      <w:proofErr w:type="gramStart"/>
      <w:r w:rsidR="00C77110">
        <w:rPr>
          <w:b/>
          <w:sz w:val="24"/>
          <w:szCs w:val="24"/>
        </w:rPr>
        <w:t>…..</w:t>
      </w:r>
      <w:proofErr w:type="gramEnd"/>
      <w:r w:rsidR="001F4060">
        <w:rPr>
          <w:b/>
          <w:sz w:val="24"/>
          <w:szCs w:val="24"/>
        </w:rPr>
        <w:t>1</w:t>
      </w:r>
      <w:r w:rsidR="007862D7">
        <w:rPr>
          <w:b/>
          <w:sz w:val="24"/>
          <w:szCs w:val="24"/>
        </w:rPr>
        <w:t>9</w:t>
      </w:r>
      <w:r w:rsidR="00446D0D">
        <w:rPr>
          <w:b/>
          <w:sz w:val="24"/>
          <w:szCs w:val="24"/>
        </w:rPr>
        <w:t>-</w:t>
      </w:r>
      <w:r w:rsidR="007862D7">
        <w:rPr>
          <w:b/>
          <w:sz w:val="24"/>
          <w:szCs w:val="24"/>
        </w:rPr>
        <w:t>21</w:t>
      </w:r>
      <w:r w:rsidR="00446D0D">
        <w:rPr>
          <w:b/>
          <w:sz w:val="24"/>
          <w:szCs w:val="24"/>
        </w:rPr>
        <w:t xml:space="preserve"> стр.</w:t>
      </w:r>
    </w:p>
    <w:p w:rsidR="00796F57" w:rsidRPr="007E4A8C" w:rsidRDefault="007E4A8C" w:rsidP="007E4A8C">
      <w:pPr>
        <w:tabs>
          <w:tab w:val="left" w:pos="5849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7.</w:t>
      </w:r>
      <w:proofErr w:type="gramStart"/>
      <w:r>
        <w:rPr>
          <w:sz w:val="24"/>
          <w:szCs w:val="24"/>
        </w:rPr>
        <w:t>1.</w:t>
      </w:r>
      <w:r w:rsidR="00796F57" w:rsidRPr="007E4A8C">
        <w:rPr>
          <w:sz w:val="24"/>
          <w:szCs w:val="24"/>
        </w:rPr>
        <w:t>Список</w:t>
      </w:r>
      <w:proofErr w:type="gramEnd"/>
      <w:r w:rsidR="00796F57" w:rsidRPr="007E4A8C">
        <w:rPr>
          <w:sz w:val="24"/>
          <w:szCs w:val="24"/>
        </w:rPr>
        <w:t xml:space="preserve"> литературы для преподавателя</w:t>
      </w:r>
    </w:p>
    <w:p w:rsidR="00796F57" w:rsidRPr="007E4A8C" w:rsidRDefault="007E4A8C" w:rsidP="007E4A8C">
      <w:pPr>
        <w:tabs>
          <w:tab w:val="left" w:pos="5849"/>
        </w:tabs>
        <w:spacing w:after="0" w:line="240" w:lineRule="auto"/>
        <w:rPr>
          <w:b/>
          <w:sz w:val="24"/>
          <w:szCs w:val="24"/>
        </w:rPr>
      </w:pPr>
      <w:r w:rsidRPr="007E4A8C">
        <w:rPr>
          <w:sz w:val="24"/>
          <w:szCs w:val="24"/>
        </w:rPr>
        <w:t>7.</w:t>
      </w:r>
      <w:proofErr w:type="gramStart"/>
      <w:r w:rsidRPr="007E4A8C">
        <w:rPr>
          <w:sz w:val="24"/>
          <w:szCs w:val="24"/>
        </w:rPr>
        <w:t>2.</w:t>
      </w:r>
      <w:r w:rsidR="00796F57" w:rsidRPr="007E4A8C">
        <w:rPr>
          <w:sz w:val="24"/>
          <w:szCs w:val="24"/>
        </w:rPr>
        <w:t>Список</w:t>
      </w:r>
      <w:proofErr w:type="gramEnd"/>
      <w:r w:rsidR="00796F57" w:rsidRPr="007E4A8C">
        <w:rPr>
          <w:sz w:val="24"/>
          <w:szCs w:val="24"/>
        </w:rPr>
        <w:t xml:space="preserve"> литературы для учащегося</w:t>
      </w:r>
    </w:p>
    <w:p w:rsidR="0088483D" w:rsidRPr="007E4A8C" w:rsidRDefault="007E4A8C" w:rsidP="007E4A8C">
      <w:pPr>
        <w:tabs>
          <w:tab w:val="left" w:pos="5849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7.</w:t>
      </w:r>
      <w:proofErr w:type="gramStart"/>
      <w:r>
        <w:rPr>
          <w:sz w:val="24"/>
          <w:szCs w:val="24"/>
        </w:rPr>
        <w:t>3.</w:t>
      </w:r>
      <w:r w:rsidR="0088483D" w:rsidRPr="007E4A8C">
        <w:rPr>
          <w:sz w:val="24"/>
          <w:szCs w:val="24"/>
        </w:rPr>
        <w:t>Перечень</w:t>
      </w:r>
      <w:proofErr w:type="gramEnd"/>
      <w:r w:rsidR="0088483D" w:rsidRPr="007E4A8C">
        <w:rPr>
          <w:sz w:val="24"/>
          <w:szCs w:val="24"/>
        </w:rPr>
        <w:t xml:space="preserve"> средств обучения</w:t>
      </w:r>
    </w:p>
    <w:p w:rsidR="00AC6D7C" w:rsidRDefault="00AC6D7C" w:rsidP="00AC6D7C">
      <w:pPr>
        <w:tabs>
          <w:tab w:val="left" w:pos="5849"/>
        </w:tabs>
        <w:rPr>
          <w:b/>
          <w:sz w:val="24"/>
          <w:szCs w:val="24"/>
        </w:rPr>
      </w:pPr>
    </w:p>
    <w:p w:rsidR="00AC6D7C" w:rsidRDefault="00AC6D7C" w:rsidP="00AC6D7C">
      <w:pPr>
        <w:tabs>
          <w:tab w:val="left" w:pos="5849"/>
        </w:tabs>
        <w:rPr>
          <w:b/>
          <w:sz w:val="24"/>
          <w:szCs w:val="24"/>
        </w:rPr>
      </w:pPr>
    </w:p>
    <w:p w:rsidR="00AC6D7C" w:rsidRDefault="00AC6D7C" w:rsidP="00AC6D7C">
      <w:pPr>
        <w:tabs>
          <w:tab w:val="left" w:pos="5849"/>
        </w:tabs>
        <w:rPr>
          <w:b/>
          <w:sz w:val="24"/>
          <w:szCs w:val="24"/>
        </w:rPr>
      </w:pPr>
    </w:p>
    <w:p w:rsidR="00AC6D7C" w:rsidRDefault="00AC6D7C" w:rsidP="00AC6D7C">
      <w:pPr>
        <w:tabs>
          <w:tab w:val="left" w:pos="5849"/>
        </w:tabs>
        <w:rPr>
          <w:b/>
          <w:sz w:val="24"/>
          <w:szCs w:val="24"/>
        </w:rPr>
      </w:pPr>
    </w:p>
    <w:p w:rsidR="00AC6D7C" w:rsidRDefault="00AC6D7C" w:rsidP="00AC6D7C">
      <w:pPr>
        <w:tabs>
          <w:tab w:val="left" w:pos="5849"/>
        </w:tabs>
        <w:rPr>
          <w:b/>
          <w:sz w:val="24"/>
          <w:szCs w:val="24"/>
        </w:rPr>
      </w:pPr>
    </w:p>
    <w:p w:rsidR="00AC6D7C" w:rsidRDefault="00AC6D7C" w:rsidP="00AC6D7C">
      <w:pPr>
        <w:tabs>
          <w:tab w:val="left" w:pos="5849"/>
        </w:tabs>
        <w:rPr>
          <w:b/>
          <w:sz w:val="24"/>
          <w:szCs w:val="24"/>
        </w:rPr>
      </w:pPr>
    </w:p>
    <w:p w:rsidR="00AC6D7C" w:rsidRDefault="00AC6D7C" w:rsidP="00AC6D7C">
      <w:pPr>
        <w:tabs>
          <w:tab w:val="left" w:pos="5849"/>
        </w:tabs>
        <w:rPr>
          <w:b/>
          <w:sz w:val="24"/>
          <w:szCs w:val="24"/>
        </w:rPr>
      </w:pPr>
    </w:p>
    <w:p w:rsidR="00AC6D7C" w:rsidRDefault="00AC6D7C" w:rsidP="00AC6D7C">
      <w:pPr>
        <w:tabs>
          <w:tab w:val="left" w:pos="5849"/>
        </w:tabs>
        <w:rPr>
          <w:b/>
          <w:sz w:val="24"/>
          <w:szCs w:val="24"/>
        </w:rPr>
      </w:pPr>
    </w:p>
    <w:p w:rsidR="00AC6D7C" w:rsidRDefault="00AC6D7C" w:rsidP="00AC6D7C">
      <w:pPr>
        <w:tabs>
          <w:tab w:val="left" w:pos="5849"/>
        </w:tabs>
        <w:rPr>
          <w:b/>
          <w:sz w:val="24"/>
          <w:szCs w:val="24"/>
        </w:rPr>
      </w:pPr>
    </w:p>
    <w:p w:rsidR="00EC596D" w:rsidRDefault="00EC596D" w:rsidP="00AC6D7C">
      <w:pPr>
        <w:tabs>
          <w:tab w:val="left" w:pos="5849"/>
        </w:tabs>
        <w:rPr>
          <w:b/>
          <w:sz w:val="24"/>
          <w:szCs w:val="24"/>
        </w:rPr>
      </w:pPr>
    </w:p>
    <w:p w:rsidR="006635F3" w:rsidRPr="006527C0" w:rsidRDefault="007C07BB" w:rsidP="006635F3">
      <w:pPr>
        <w:tabs>
          <w:tab w:val="left" w:pos="5849"/>
        </w:tabs>
        <w:jc w:val="center"/>
        <w:rPr>
          <w:b/>
          <w:sz w:val="28"/>
          <w:szCs w:val="28"/>
        </w:rPr>
      </w:pPr>
      <w:r w:rsidRPr="006527C0">
        <w:rPr>
          <w:b/>
          <w:sz w:val="28"/>
          <w:szCs w:val="28"/>
          <w:lang w:val="en-US"/>
        </w:rPr>
        <w:lastRenderedPageBreak/>
        <w:t>I</w:t>
      </w:r>
      <w:r w:rsidRPr="007E4A8C">
        <w:rPr>
          <w:b/>
          <w:sz w:val="28"/>
          <w:szCs w:val="28"/>
        </w:rPr>
        <w:t xml:space="preserve">. </w:t>
      </w:r>
      <w:r w:rsidR="000F04B9" w:rsidRPr="006527C0">
        <w:rPr>
          <w:b/>
          <w:sz w:val="28"/>
          <w:szCs w:val="28"/>
        </w:rPr>
        <w:t>П</w:t>
      </w:r>
      <w:r w:rsidR="006635F3" w:rsidRPr="006527C0">
        <w:rPr>
          <w:b/>
          <w:sz w:val="28"/>
          <w:szCs w:val="28"/>
        </w:rPr>
        <w:t>ОЯСНИТЕЛЬНАЯ ЗАПИСКА</w:t>
      </w:r>
    </w:p>
    <w:p w:rsidR="00861E30" w:rsidRDefault="00271991" w:rsidP="00861E30">
      <w:pPr>
        <w:tabs>
          <w:tab w:val="left" w:pos="5849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</w:t>
      </w:r>
      <w:r w:rsidR="007C07BB" w:rsidRPr="007E4A8C">
        <w:rPr>
          <w:rFonts w:cstheme="minorHAnsi"/>
          <w:b/>
          <w:i/>
          <w:sz w:val="24"/>
          <w:szCs w:val="24"/>
        </w:rPr>
        <w:t>1</w:t>
      </w:r>
      <w:r w:rsidR="007C07BB">
        <w:rPr>
          <w:rFonts w:cstheme="minorHAnsi"/>
          <w:b/>
          <w:i/>
          <w:sz w:val="24"/>
          <w:szCs w:val="24"/>
        </w:rPr>
        <w:t xml:space="preserve">.1 </w:t>
      </w:r>
      <w:r w:rsidR="00861E30" w:rsidRPr="00861E30">
        <w:rPr>
          <w:rFonts w:cstheme="minorHAnsi"/>
          <w:b/>
          <w:i/>
          <w:sz w:val="24"/>
          <w:szCs w:val="24"/>
        </w:rPr>
        <w:t>Характеристика учебного предмета,</w:t>
      </w:r>
      <w:r w:rsidR="00EC596D">
        <w:rPr>
          <w:rFonts w:cstheme="minorHAnsi"/>
          <w:b/>
          <w:i/>
          <w:sz w:val="24"/>
          <w:szCs w:val="24"/>
        </w:rPr>
        <w:t xml:space="preserve"> </w:t>
      </w:r>
      <w:bookmarkStart w:id="0" w:name="_GoBack"/>
      <w:bookmarkEnd w:id="0"/>
      <w:r w:rsidR="00861E30" w:rsidRPr="00861E30">
        <w:rPr>
          <w:rFonts w:cstheme="minorHAnsi"/>
          <w:b/>
          <w:i/>
          <w:sz w:val="24"/>
          <w:szCs w:val="24"/>
        </w:rPr>
        <w:t xml:space="preserve"> его место и роль в образовательном процессе</w:t>
      </w:r>
    </w:p>
    <w:p w:rsidR="006635F3" w:rsidRPr="00177349" w:rsidRDefault="00FD0EB8" w:rsidP="00861E30">
      <w:pPr>
        <w:spacing w:after="0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177349">
        <w:rPr>
          <w:rFonts w:eastAsia="Times New Roman" w:cstheme="minorHAnsi"/>
          <w:sz w:val="24"/>
          <w:szCs w:val="24"/>
          <w:lang w:eastAsia="ru-RU"/>
        </w:rPr>
        <w:t xml:space="preserve">Данный учебный курс был разработан для обеспечения теоретическими знаниями обучающихся по предпрофессиональной программе «Дизайн». В связи со спецификой направления </w:t>
      </w:r>
      <w:r w:rsidR="001479A6" w:rsidRPr="00177349">
        <w:rPr>
          <w:rFonts w:eastAsia="Times New Roman" w:cstheme="minorHAnsi"/>
          <w:sz w:val="24"/>
          <w:szCs w:val="24"/>
          <w:lang w:eastAsia="ru-RU"/>
        </w:rPr>
        <w:t xml:space="preserve">были </w:t>
      </w:r>
      <w:proofErr w:type="gramStart"/>
      <w:r w:rsidR="001479A6" w:rsidRPr="00177349">
        <w:rPr>
          <w:rFonts w:eastAsia="Times New Roman" w:cstheme="minorHAnsi"/>
          <w:sz w:val="24"/>
          <w:szCs w:val="24"/>
          <w:lang w:eastAsia="ru-RU"/>
        </w:rPr>
        <w:t>учтены</w:t>
      </w:r>
      <w:r w:rsidRPr="00177349">
        <w:rPr>
          <w:rFonts w:eastAsia="Times New Roman" w:cstheme="minorHAnsi"/>
          <w:sz w:val="24"/>
          <w:szCs w:val="24"/>
          <w:lang w:eastAsia="ru-RU"/>
        </w:rPr>
        <w:t xml:space="preserve">  </w:t>
      </w:r>
      <w:r w:rsidR="001479A6" w:rsidRPr="00177349">
        <w:rPr>
          <w:rFonts w:eastAsia="Times New Roman" w:cstheme="minorHAnsi"/>
          <w:sz w:val="24"/>
          <w:szCs w:val="24"/>
          <w:lang w:eastAsia="ru-RU"/>
        </w:rPr>
        <w:t>рекомендации</w:t>
      </w:r>
      <w:proofErr w:type="gramEnd"/>
      <w:r w:rsidR="001479A6" w:rsidRPr="00177349">
        <w:rPr>
          <w:rFonts w:eastAsia="Times New Roman" w:cstheme="minorHAnsi"/>
          <w:sz w:val="24"/>
          <w:szCs w:val="24"/>
          <w:lang w:eastAsia="ru-RU"/>
        </w:rPr>
        <w:t>, предложенные в концептуальной программе дизайнерского образования. Она была разработана специалистами ВНИИТЭ для ряда средних учебных заведений страны - Международного детского учебного центра и Лицея автомобилестроения, открытых в Москве, лицея дизайнерской ориентации при Ростовском государственном университете и некоторых других.</w:t>
      </w:r>
      <w:r w:rsidR="00933FD0" w:rsidRPr="00177349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933FD0" w:rsidRPr="00AE1F61">
        <w:rPr>
          <w:rFonts w:eastAsia="Times New Roman" w:cstheme="minorHAnsi"/>
          <w:i/>
          <w:sz w:val="20"/>
          <w:szCs w:val="20"/>
          <w:lang w:eastAsia="ru-RU"/>
        </w:rPr>
        <w:t xml:space="preserve">Привожу дословную выдержку: </w:t>
      </w:r>
      <w:proofErr w:type="gramStart"/>
      <w:r w:rsidR="00933FD0" w:rsidRPr="00AE1F61">
        <w:rPr>
          <w:rFonts w:eastAsia="Times New Roman" w:cstheme="minorHAnsi"/>
          <w:i/>
          <w:sz w:val="20"/>
          <w:szCs w:val="20"/>
          <w:lang w:eastAsia="ru-RU"/>
        </w:rPr>
        <w:t>«</w:t>
      </w:r>
      <w:r w:rsidR="001479A6" w:rsidRPr="00AE1F61">
        <w:rPr>
          <w:rFonts w:eastAsia="Times New Roman" w:cstheme="minorHAnsi"/>
          <w:i/>
          <w:sz w:val="20"/>
          <w:szCs w:val="20"/>
          <w:lang w:eastAsia="ru-RU"/>
        </w:rPr>
        <w:t xml:space="preserve"> </w:t>
      </w:r>
      <w:r w:rsidR="006635F3" w:rsidRPr="00AE1F61">
        <w:rPr>
          <w:rFonts w:eastAsia="Times New Roman" w:cstheme="minorHAnsi"/>
          <w:i/>
          <w:sz w:val="20"/>
          <w:szCs w:val="20"/>
          <w:lang w:eastAsia="ru-RU"/>
        </w:rPr>
        <w:t>Это</w:t>
      </w:r>
      <w:proofErr w:type="gramEnd"/>
      <w:r w:rsidR="006635F3" w:rsidRPr="00AE1F61">
        <w:rPr>
          <w:rFonts w:eastAsia="Times New Roman" w:cstheme="minorHAnsi"/>
          <w:i/>
          <w:sz w:val="20"/>
          <w:szCs w:val="20"/>
          <w:lang w:eastAsia="ru-RU"/>
        </w:rPr>
        <w:t xml:space="preserve"> не должен быть традиционный курс истории искусств (главным образом изобрази</w:t>
      </w:r>
      <w:r w:rsidR="00EA2D1A" w:rsidRPr="00AE1F61">
        <w:rPr>
          <w:rFonts w:eastAsia="Times New Roman" w:cstheme="minorHAnsi"/>
          <w:i/>
          <w:sz w:val="20"/>
          <w:szCs w:val="20"/>
          <w:lang w:eastAsia="ru-RU"/>
        </w:rPr>
        <w:t>тельных искусств и архитектуры)</w:t>
      </w:r>
      <w:r w:rsidR="006635F3" w:rsidRPr="00AE1F61">
        <w:rPr>
          <w:rFonts w:eastAsia="Times New Roman" w:cstheme="minorHAnsi"/>
          <w:i/>
          <w:sz w:val="20"/>
          <w:szCs w:val="20"/>
          <w:lang w:eastAsia="ru-RU"/>
        </w:rPr>
        <w:t>, читаемый в художественных вузах, и не курс истории дизайна, начинаемый с середины XIX века. Это должен быть широкий по хронологическим рамкам и предметному охвату лекционно-семинарский цикл "История материальной культуры", содержащий в себе параллельное изложение истории техники и питающих ее научных открытий, истории декоративно-прикладных искусств, породивших дизайн и наиболее близких к дизайнерскому творчеству, и вообще истории вещей - орудий труда, оружия, ритуальных предметов, мебели, одежды и пр.</w:t>
      </w:r>
      <w:r w:rsidR="00933FD0" w:rsidRPr="00AE1F61">
        <w:rPr>
          <w:rFonts w:eastAsia="Times New Roman" w:cstheme="minorHAnsi"/>
          <w:i/>
          <w:sz w:val="20"/>
          <w:szCs w:val="20"/>
          <w:lang w:eastAsia="ru-RU"/>
        </w:rPr>
        <w:t>».</w:t>
      </w:r>
    </w:p>
    <w:p w:rsidR="005C5C73" w:rsidRDefault="00EA2D1A" w:rsidP="00EA2D1A">
      <w:pPr>
        <w:tabs>
          <w:tab w:val="left" w:pos="709"/>
        </w:tabs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 w:rsidRPr="00177349">
        <w:rPr>
          <w:rFonts w:eastAsia="Times New Roman" w:cstheme="minorHAnsi"/>
          <w:sz w:val="24"/>
          <w:szCs w:val="24"/>
          <w:lang w:eastAsia="ru-RU"/>
        </w:rPr>
        <w:tab/>
      </w:r>
      <w:r w:rsidR="00933FD0" w:rsidRPr="00177349">
        <w:rPr>
          <w:rFonts w:eastAsia="Times New Roman" w:cstheme="minorHAnsi"/>
          <w:sz w:val="24"/>
          <w:szCs w:val="24"/>
          <w:lang w:eastAsia="ru-RU"/>
        </w:rPr>
        <w:t xml:space="preserve">Поэтому предложенная программа охватывает несколько областей научных знаний. Первый год обучения </w:t>
      </w:r>
      <w:r w:rsidRPr="00177349">
        <w:rPr>
          <w:rFonts w:eastAsia="Times New Roman" w:cstheme="minorHAnsi"/>
          <w:sz w:val="24"/>
          <w:szCs w:val="24"/>
          <w:lang w:eastAsia="ru-RU"/>
        </w:rPr>
        <w:t>начинается</w:t>
      </w:r>
      <w:r w:rsidR="00E42AE7" w:rsidRPr="00177349">
        <w:rPr>
          <w:rFonts w:eastAsia="Times New Roman" w:cstheme="minorHAnsi"/>
          <w:sz w:val="24"/>
          <w:szCs w:val="24"/>
          <w:lang w:eastAsia="ru-RU"/>
        </w:rPr>
        <w:t xml:space="preserve"> изучением</w:t>
      </w:r>
      <w:r w:rsidR="00933FD0" w:rsidRPr="00177349">
        <w:rPr>
          <w:rFonts w:eastAsia="Times New Roman" w:cstheme="minorHAnsi"/>
          <w:sz w:val="24"/>
          <w:szCs w:val="24"/>
          <w:lang w:eastAsia="ru-RU"/>
        </w:rPr>
        <w:t xml:space="preserve"> истори</w:t>
      </w:r>
      <w:r w:rsidR="00E42AE7" w:rsidRPr="00177349">
        <w:rPr>
          <w:rFonts w:eastAsia="Times New Roman" w:cstheme="minorHAnsi"/>
          <w:sz w:val="24"/>
          <w:szCs w:val="24"/>
          <w:lang w:eastAsia="ru-RU"/>
        </w:rPr>
        <w:t>и</w:t>
      </w:r>
      <w:r w:rsidR="00933FD0" w:rsidRPr="00177349">
        <w:rPr>
          <w:rFonts w:eastAsia="Times New Roman" w:cstheme="minorHAnsi"/>
          <w:sz w:val="24"/>
          <w:szCs w:val="24"/>
          <w:lang w:eastAsia="ru-RU"/>
        </w:rPr>
        <w:t xml:space="preserve"> материальной культуры</w:t>
      </w:r>
      <w:r w:rsidR="00E42AE7" w:rsidRPr="00177349">
        <w:rPr>
          <w:rFonts w:eastAsia="Times New Roman" w:cstheme="minorHAnsi"/>
          <w:sz w:val="24"/>
          <w:szCs w:val="24"/>
          <w:lang w:eastAsia="ru-RU"/>
        </w:rPr>
        <w:t xml:space="preserve"> с древности и до наших дней.</w:t>
      </w:r>
      <w:r w:rsidR="00933FD0" w:rsidRPr="00177349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5564D3">
        <w:rPr>
          <w:rFonts w:eastAsia="Times New Roman" w:cstheme="minorHAnsi"/>
          <w:sz w:val="24"/>
          <w:szCs w:val="24"/>
          <w:lang w:eastAsia="ru-RU"/>
        </w:rPr>
        <w:t>Со в</w:t>
      </w:r>
      <w:r w:rsidR="000E0544" w:rsidRPr="00177349">
        <w:rPr>
          <w:rFonts w:eastAsia="Times New Roman" w:cstheme="minorHAnsi"/>
          <w:sz w:val="24"/>
          <w:szCs w:val="24"/>
          <w:lang w:eastAsia="ru-RU"/>
        </w:rPr>
        <w:t>торо</w:t>
      </w:r>
      <w:r w:rsidR="005564D3">
        <w:rPr>
          <w:rFonts w:eastAsia="Times New Roman" w:cstheme="minorHAnsi"/>
          <w:sz w:val="24"/>
          <w:szCs w:val="24"/>
          <w:lang w:eastAsia="ru-RU"/>
        </w:rPr>
        <w:t>го</w:t>
      </w:r>
      <w:r w:rsidR="000E0544" w:rsidRPr="00177349">
        <w:rPr>
          <w:rFonts w:eastAsia="Times New Roman" w:cstheme="minorHAnsi"/>
          <w:sz w:val="24"/>
          <w:szCs w:val="24"/>
          <w:lang w:eastAsia="ru-RU"/>
        </w:rPr>
        <w:t xml:space="preserve"> года изучается история дизайна в хронологической последовательности</w:t>
      </w:r>
      <w:r w:rsidR="00F328BF" w:rsidRPr="00177349">
        <w:rPr>
          <w:rFonts w:eastAsia="Times New Roman" w:cstheme="minorHAnsi"/>
          <w:sz w:val="24"/>
          <w:szCs w:val="24"/>
          <w:lang w:eastAsia="ru-RU"/>
        </w:rPr>
        <w:t>, с включением основных сведений по истории науки и техники.</w:t>
      </w:r>
      <w:r w:rsidR="005C5C73">
        <w:rPr>
          <w:rFonts w:eastAsia="Times New Roman" w:cstheme="minorHAnsi"/>
          <w:sz w:val="24"/>
          <w:szCs w:val="24"/>
          <w:lang w:eastAsia="ru-RU"/>
        </w:rPr>
        <w:tab/>
        <w:t>Учебная программа «Многоликое искусство» направлена на формирование необходимого уровня художественной культуры обучающихся, способству</w:t>
      </w:r>
      <w:r w:rsidR="00575B00">
        <w:rPr>
          <w:rFonts w:eastAsia="Times New Roman" w:cstheme="minorHAnsi"/>
          <w:sz w:val="24"/>
          <w:szCs w:val="24"/>
          <w:lang w:eastAsia="ru-RU"/>
        </w:rPr>
        <w:t xml:space="preserve">ет </w:t>
      </w:r>
      <w:r w:rsidR="005C5C73">
        <w:rPr>
          <w:rFonts w:eastAsia="Times New Roman" w:cstheme="minorHAnsi"/>
          <w:sz w:val="24"/>
          <w:szCs w:val="24"/>
          <w:lang w:eastAsia="ru-RU"/>
        </w:rPr>
        <w:t>дальнейшему успешному изучению и освоению возможностей дизайна и его составляющих: проектно-конструкторской и художественной деятельности</w:t>
      </w:r>
      <w:r w:rsidR="000A002C">
        <w:rPr>
          <w:rFonts w:eastAsia="Times New Roman" w:cstheme="minorHAnsi"/>
          <w:sz w:val="24"/>
          <w:szCs w:val="24"/>
          <w:lang w:eastAsia="ru-RU"/>
        </w:rPr>
        <w:t>.</w:t>
      </w:r>
      <w:r w:rsidR="00B446C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0A002C">
        <w:rPr>
          <w:rFonts w:eastAsia="Times New Roman" w:cstheme="minorHAnsi"/>
          <w:sz w:val="24"/>
          <w:szCs w:val="24"/>
          <w:lang w:eastAsia="ru-RU"/>
        </w:rPr>
        <w:t xml:space="preserve"> А </w:t>
      </w:r>
      <w:r w:rsidR="00B446C6">
        <w:rPr>
          <w:rFonts w:eastAsia="Times New Roman" w:cstheme="minorHAnsi"/>
          <w:sz w:val="24"/>
          <w:szCs w:val="24"/>
          <w:lang w:eastAsia="ru-RU"/>
        </w:rPr>
        <w:t>поли дисциплинарный подход знакомства с различными областями знаний</w:t>
      </w:r>
      <w:r w:rsidR="000A002C">
        <w:rPr>
          <w:rFonts w:eastAsia="Times New Roman" w:cstheme="minorHAnsi"/>
          <w:sz w:val="24"/>
          <w:szCs w:val="24"/>
          <w:lang w:eastAsia="ru-RU"/>
        </w:rPr>
        <w:t>,</w:t>
      </w:r>
      <w:r w:rsidR="00B446C6">
        <w:rPr>
          <w:rFonts w:eastAsia="Times New Roman" w:cstheme="minorHAnsi"/>
          <w:sz w:val="24"/>
          <w:szCs w:val="24"/>
          <w:lang w:eastAsia="ru-RU"/>
        </w:rPr>
        <w:t xml:space="preserve"> вооружает учащихся пониманием процесса формообразования предметного мира.</w:t>
      </w:r>
    </w:p>
    <w:p w:rsidR="00EF3D7F" w:rsidRDefault="00EF3D7F" w:rsidP="00EA2D1A">
      <w:pPr>
        <w:tabs>
          <w:tab w:val="left" w:pos="709"/>
        </w:tabs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EF3D7F" w:rsidRPr="00EF3D7F" w:rsidRDefault="007C07BB" w:rsidP="00EA2D1A">
      <w:pPr>
        <w:tabs>
          <w:tab w:val="left" w:pos="709"/>
        </w:tabs>
        <w:spacing w:after="0"/>
        <w:jc w:val="both"/>
        <w:rPr>
          <w:rFonts w:eastAsia="Times New Roman" w:cstheme="minorHAnsi"/>
          <w:b/>
          <w:i/>
          <w:sz w:val="24"/>
          <w:szCs w:val="24"/>
          <w:lang w:eastAsia="ru-RU"/>
        </w:rPr>
      </w:pPr>
      <w:r>
        <w:rPr>
          <w:rFonts w:eastAsia="Times New Roman" w:cstheme="minorHAnsi"/>
          <w:b/>
          <w:i/>
          <w:sz w:val="24"/>
          <w:szCs w:val="24"/>
          <w:lang w:eastAsia="ru-RU"/>
        </w:rPr>
        <w:t xml:space="preserve">1.2 </w:t>
      </w:r>
      <w:r w:rsidR="00EF3D7F">
        <w:rPr>
          <w:rFonts w:eastAsia="Times New Roman" w:cstheme="minorHAnsi"/>
          <w:b/>
          <w:i/>
          <w:sz w:val="24"/>
          <w:szCs w:val="24"/>
          <w:lang w:eastAsia="ru-RU"/>
        </w:rPr>
        <w:t>Обоснование структуры программы</w:t>
      </w:r>
    </w:p>
    <w:p w:rsidR="00407994" w:rsidRDefault="00EA2D1A" w:rsidP="009B7126">
      <w:pPr>
        <w:tabs>
          <w:tab w:val="left" w:pos="709"/>
        </w:tabs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 w:rsidRPr="00177349">
        <w:rPr>
          <w:rFonts w:eastAsia="Times New Roman" w:cstheme="minorHAnsi"/>
          <w:sz w:val="24"/>
          <w:szCs w:val="24"/>
          <w:lang w:eastAsia="ru-RU"/>
        </w:rPr>
        <w:tab/>
      </w:r>
      <w:r w:rsidR="00E42AE7" w:rsidRPr="00177349">
        <w:rPr>
          <w:rFonts w:eastAsia="Times New Roman" w:cstheme="minorHAnsi"/>
          <w:sz w:val="24"/>
          <w:szCs w:val="24"/>
          <w:lang w:eastAsia="ru-RU"/>
        </w:rPr>
        <w:t>Программа</w:t>
      </w:r>
      <w:r w:rsidR="003C1AC7">
        <w:rPr>
          <w:rFonts w:eastAsia="Times New Roman" w:cstheme="minorHAnsi"/>
          <w:sz w:val="24"/>
          <w:szCs w:val="24"/>
          <w:lang w:eastAsia="ru-RU"/>
        </w:rPr>
        <w:t xml:space="preserve"> разработана с учетом принципов научности, последовательности и единства содержания. Логическим продолжение</w:t>
      </w:r>
      <w:r w:rsidR="00FD5FB6">
        <w:rPr>
          <w:rFonts w:eastAsia="Times New Roman" w:cstheme="minorHAnsi"/>
          <w:sz w:val="24"/>
          <w:szCs w:val="24"/>
          <w:lang w:eastAsia="ru-RU"/>
        </w:rPr>
        <w:t>м «Бесед об искусстве»</w:t>
      </w:r>
      <w:r w:rsidR="003C1AC7">
        <w:rPr>
          <w:rFonts w:eastAsia="Times New Roman" w:cstheme="minorHAnsi"/>
          <w:sz w:val="24"/>
          <w:szCs w:val="24"/>
          <w:lang w:eastAsia="ru-RU"/>
        </w:rPr>
        <w:t xml:space="preserve"> является материал программы «Многоликое искусство» УП.02 «История изобразительного искусства». Данные программы разрабатывались с учетом единства и цельности содержания, предложена</w:t>
      </w:r>
      <w:r w:rsidR="00E42AE7" w:rsidRPr="00177349">
        <w:rPr>
          <w:rFonts w:eastAsia="Times New Roman" w:cstheme="minorHAnsi"/>
          <w:sz w:val="24"/>
          <w:szCs w:val="24"/>
          <w:lang w:eastAsia="ru-RU"/>
        </w:rPr>
        <w:t xml:space="preserve"> спиралевидная</w:t>
      </w:r>
      <w:r w:rsidR="003C1AC7">
        <w:rPr>
          <w:rFonts w:eastAsia="Times New Roman" w:cstheme="minorHAnsi"/>
          <w:sz w:val="24"/>
          <w:szCs w:val="24"/>
          <w:lang w:eastAsia="ru-RU"/>
        </w:rPr>
        <w:t xml:space="preserve"> структура </w:t>
      </w:r>
      <w:r w:rsidR="00FD5FB6">
        <w:rPr>
          <w:rFonts w:eastAsia="Times New Roman" w:cstheme="minorHAnsi"/>
          <w:sz w:val="24"/>
          <w:szCs w:val="24"/>
          <w:lang w:eastAsia="ru-RU"/>
        </w:rPr>
        <w:t>прохождения материала.</w:t>
      </w:r>
      <w:r w:rsidR="00E42AE7" w:rsidRPr="00177349">
        <w:rPr>
          <w:rFonts w:eastAsia="Times New Roman" w:cstheme="minorHAnsi"/>
          <w:sz w:val="24"/>
          <w:szCs w:val="24"/>
          <w:lang w:eastAsia="ru-RU"/>
        </w:rPr>
        <w:t xml:space="preserve"> Хронологические повторения идут в трёх уровнях: 1 класс, 2-4, и 5 классы. При разработке данной программы использовались следующие аналоги: рабочая учебная программа «История искусств» (с изменениями 2005 года), разработчик Ворошилова Т.И.,</w:t>
      </w:r>
      <w:r w:rsidR="00AE1F61">
        <w:rPr>
          <w:rFonts w:eastAsia="Times New Roman" w:cstheme="minorHAnsi"/>
          <w:sz w:val="24"/>
          <w:szCs w:val="24"/>
          <w:lang w:eastAsia="ru-RU"/>
        </w:rPr>
        <w:t xml:space="preserve"> учебная программа «Путешествие в мир дизайна», автор Коротаева </w:t>
      </w:r>
      <w:proofErr w:type="gramStart"/>
      <w:r w:rsidR="00AE1F61">
        <w:rPr>
          <w:rFonts w:eastAsia="Times New Roman" w:cstheme="minorHAnsi"/>
          <w:sz w:val="24"/>
          <w:szCs w:val="24"/>
          <w:lang w:eastAsia="ru-RU"/>
        </w:rPr>
        <w:t>С.Г.</w:t>
      </w:r>
      <w:r w:rsidR="00E42AE7" w:rsidRPr="00177349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AE1F61">
        <w:rPr>
          <w:rFonts w:eastAsia="Times New Roman" w:cstheme="minorHAnsi"/>
          <w:sz w:val="24"/>
          <w:szCs w:val="24"/>
          <w:lang w:eastAsia="ru-RU"/>
        </w:rPr>
        <w:t>,</w:t>
      </w:r>
      <w:proofErr w:type="gramEnd"/>
      <w:r w:rsidR="00905F82" w:rsidRPr="00177349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E42AE7" w:rsidRPr="00177349">
        <w:rPr>
          <w:rFonts w:eastAsia="Times New Roman" w:cstheme="minorHAnsi"/>
          <w:sz w:val="24"/>
          <w:szCs w:val="24"/>
          <w:lang w:eastAsia="ru-RU"/>
        </w:rPr>
        <w:t>примерная программа учебной дисциплины «История дизайна» для среднего профессионального образования 072501</w:t>
      </w:r>
      <w:r w:rsidR="00AE1F61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E42AE7" w:rsidRPr="00177349">
        <w:rPr>
          <w:rFonts w:eastAsia="Times New Roman" w:cstheme="minorHAnsi"/>
          <w:sz w:val="24"/>
          <w:szCs w:val="24"/>
          <w:lang w:eastAsia="ru-RU"/>
        </w:rPr>
        <w:t>Дизайн</w:t>
      </w:r>
      <w:r w:rsidR="00905F82" w:rsidRPr="00177349">
        <w:rPr>
          <w:rFonts w:eastAsia="Times New Roman" w:cstheme="minorHAnsi"/>
          <w:sz w:val="24"/>
          <w:szCs w:val="24"/>
          <w:lang w:eastAsia="ru-RU"/>
        </w:rPr>
        <w:t xml:space="preserve"> (2011г.), разработчик </w:t>
      </w:r>
      <w:proofErr w:type="spellStart"/>
      <w:r w:rsidR="00905F82" w:rsidRPr="00177349">
        <w:rPr>
          <w:rFonts w:eastAsia="Times New Roman" w:cstheme="minorHAnsi"/>
          <w:sz w:val="24"/>
          <w:szCs w:val="24"/>
          <w:lang w:eastAsia="ru-RU"/>
        </w:rPr>
        <w:t>Федотушкина</w:t>
      </w:r>
      <w:proofErr w:type="spellEnd"/>
      <w:r w:rsidR="00905F82" w:rsidRPr="00177349">
        <w:rPr>
          <w:rFonts w:eastAsia="Times New Roman" w:cstheme="minorHAnsi"/>
          <w:sz w:val="24"/>
          <w:szCs w:val="24"/>
          <w:lang w:eastAsia="ru-RU"/>
        </w:rPr>
        <w:t xml:space="preserve"> Алина Аркадьевна. А также «Энциклопедия мате</w:t>
      </w:r>
      <w:r w:rsidR="000A002C">
        <w:rPr>
          <w:rFonts w:eastAsia="Times New Roman" w:cstheme="minorHAnsi"/>
          <w:sz w:val="24"/>
          <w:szCs w:val="24"/>
          <w:lang w:eastAsia="ru-RU"/>
        </w:rPr>
        <w:t xml:space="preserve">риальной культуры» Герман </w:t>
      </w:r>
      <w:proofErr w:type="spellStart"/>
      <w:r w:rsidR="000A002C">
        <w:rPr>
          <w:rFonts w:eastAsia="Times New Roman" w:cstheme="minorHAnsi"/>
          <w:sz w:val="24"/>
          <w:szCs w:val="24"/>
          <w:lang w:eastAsia="ru-RU"/>
        </w:rPr>
        <w:t>Вейс</w:t>
      </w:r>
      <w:proofErr w:type="spellEnd"/>
      <w:r w:rsidR="000A002C">
        <w:rPr>
          <w:rFonts w:eastAsia="Times New Roman" w:cstheme="minorHAnsi"/>
          <w:sz w:val="24"/>
          <w:szCs w:val="24"/>
          <w:lang w:eastAsia="ru-RU"/>
        </w:rPr>
        <w:t>,</w:t>
      </w:r>
      <w:r w:rsidR="00905F82" w:rsidRPr="00177349">
        <w:rPr>
          <w:rFonts w:eastAsia="Times New Roman" w:cstheme="minorHAnsi"/>
          <w:sz w:val="24"/>
          <w:szCs w:val="24"/>
          <w:lang w:eastAsia="ru-RU"/>
        </w:rPr>
        <w:t xml:space="preserve"> «Страницы истории науки и техники</w:t>
      </w:r>
      <w:r w:rsidR="000A002C">
        <w:rPr>
          <w:rFonts w:eastAsia="Times New Roman" w:cstheme="minorHAnsi"/>
          <w:sz w:val="24"/>
          <w:szCs w:val="24"/>
          <w:lang w:eastAsia="ru-RU"/>
        </w:rPr>
        <w:t>», автор академик В.А. Кириллин и</w:t>
      </w:r>
      <w:r w:rsidR="0051058E">
        <w:rPr>
          <w:rFonts w:eastAsia="Times New Roman" w:cstheme="minorHAnsi"/>
          <w:sz w:val="24"/>
          <w:szCs w:val="24"/>
          <w:lang w:eastAsia="ru-RU"/>
        </w:rPr>
        <w:t xml:space="preserve"> «Дизайн: история и теория» Ковешникова (университетский учебник). </w:t>
      </w:r>
    </w:p>
    <w:p w:rsidR="00861E30" w:rsidRPr="00177349" w:rsidRDefault="00861E30" w:rsidP="009B7126">
      <w:pPr>
        <w:tabs>
          <w:tab w:val="left" w:pos="709"/>
        </w:tabs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9B7126" w:rsidRPr="00861E30" w:rsidRDefault="009B7126" w:rsidP="00177349">
      <w:pPr>
        <w:tabs>
          <w:tab w:val="left" w:pos="709"/>
        </w:tabs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861E30">
        <w:rPr>
          <w:rFonts w:eastAsia="Times New Roman" w:cstheme="minorHAnsi"/>
          <w:b/>
          <w:i/>
          <w:sz w:val="24"/>
          <w:szCs w:val="24"/>
          <w:lang w:eastAsia="ru-RU"/>
        </w:rPr>
        <w:lastRenderedPageBreak/>
        <w:t xml:space="preserve">Место дисциплины в структуре профессиональной образовательной </w:t>
      </w:r>
      <w:proofErr w:type="gramStart"/>
      <w:r w:rsidRPr="00861E30">
        <w:rPr>
          <w:rFonts w:eastAsia="Times New Roman" w:cstheme="minorHAnsi"/>
          <w:b/>
          <w:i/>
          <w:sz w:val="24"/>
          <w:szCs w:val="24"/>
          <w:lang w:eastAsia="ru-RU"/>
        </w:rPr>
        <w:t>программы</w:t>
      </w:r>
      <w:r w:rsidR="00271991">
        <w:rPr>
          <w:rFonts w:eastAsia="Times New Roman" w:cstheme="minorHAnsi"/>
          <w:b/>
          <w:sz w:val="24"/>
          <w:szCs w:val="24"/>
          <w:lang w:eastAsia="ru-RU"/>
        </w:rPr>
        <w:t xml:space="preserve">: </w:t>
      </w:r>
      <w:r w:rsidRPr="00D73CAD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Pr="00861E30">
        <w:rPr>
          <w:rFonts w:eastAsia="Times New Roman" w:cstheme="minorHAnsi"/>
          <w:sz w:val="24"/>
          <w:szCs w:val="24"/>
          <w:lang w:eastAsia="ru-RU"/>
        </w:rPr>
        <w:t>основной</w:t>
      </w:r>
      <w:proofErr w:type="gramEnd"/>
      <w:r w:rsidRPr="00861E30">
        <w:rPr>
          <w:rFonts w:eastAsia="Times New Roman" w:cstheme="minorHAnsi"/>
          <w:sz w:val="24"/>
          <w:szCs w:val="24"/>
          <w:lang w:eastAsia="ru-RU"/>
        </w:rPr>
        <w:t xml:space="preserve"> цикл.</w:t>
      </w:r>
    </w:p>
    <w:p w:rsidR="00861E30" w:rsidRDefault="00861E30" w:rsidP="00177349">
      <w:pPr>
        <w:tabs>
          <w:tab w:val="left" w:pos="709"/>
        </w:tabs>
        <w:spacing w:after="0"/>
        <w:rPr>
          <w:rFonts w:eastAsia="Times New Roman" w:cstheme="minorHAnsi"/>
          <w:b/>
          <w:sz w:val="24"/>
          <w:szCs w:val="24"/>
          <w:lang w:eastAsia="ru-RU"/>
        </w:rPr>
      </w:pPr>
    </w:p>
    <w:p w:rsidR="009A0AA2" w:rsidRDefault="009A0AA2" w:rsidP="00177349">
      <w:pPr>
        <w:tabs>
          <w:tab w:val="left" w:pos="709"/>
        </w:tabs>
        <w:spacing w:after="0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i/>
          <w:sz w:val="24"/>
          <w:szCs w:val="24"/>
          <w:lang w:eastAsia="ru-RU"/>
        </w:rPr>
        <w:t xml:space="preserve">1.3 </w:t>
      </w:r>
      <w:r w:rsidR="00D73CAD" w:rsidRPr="00861E30">
        <w:rPr>
          <w:rFonts w:eastAsia="Times New Roman" w:cstheme="minorHAnsi"/>
          <w:b/>
          <w:i/>
          <w:sz w:val="24"/>
          <w:szCs w:val="24"/>
          <w:lang w:eastAsia="ru-RU"/>
        </w:rPr>
        <w:t>Новизна программы</w:t>
      </w:r>
    </w:p>
    <w:p w:rsidR="00D73CAD" w:rsidRDefault="00861E30" w:rsidP="00177349">
      <w:pPr>
        <w:tabs>
          <w:tab w:val="left" w:pos="709"/>
        </w:tabs>
        <w:spacing w:after="0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proofErr w:type="gramStart"/>
      <w:r w:rsidR="009A0AA2">
        <w:rPr>
          <w:rFonts w:eastAsia="Times New Roman" w:cstheme="minorHAnsi"/>
          <w:sz w:val="24"/>
          <w:szCs w:val="24"/>
          <w:lang w:eastAsia="ru-RU"/>
        </w:rPr>
        <w:t>П</w:t>
      </w:r>
      <w:r w:rsidR="00D73CAD">
        <w:rPr>
          <w:rFonts w:eastAsia="Times New Roman" w:cstheme="minorHAnsi"/>
          <w:sz w:val="24"/>
          <w:szCs w:val="24"/>
          <w:lang w:eastAsia="ru-RU"/>
        </w:rPr>
        <w:t>олидисциплинарность</w:t>
      </w:r>
      <w:proofErr w:type="spellEnd"/>
      <w:r w:rsidR="00D73CAD">
        <w:rPr>
          <w:rFonts w:eastAsia="Times New Roman" w:cstheme="minorHAnsi"/>
          <w:sz w:val="24"/>
          <w:szCs w:val="24"/>
          <w:lang w:eastAsia="ru-RU"/>
        </w:rPr>
        <w:t xml:space="preserve">  содержания</w:t>
      </w:r>
      <w:proofErr w:type="gramEnd"/>
      <w:r w:rsidR="00D73CAD">
        <w:rPr>
          <w:rFonts w:eastAsia="Times New Roman" w:cstheme="minorHAnsi"/>
          <w:sz w:val="24"/>
          <w:szCs w:val="24"/>
          <w:lang w:eastAsia="ru-RU"/>
        </w:rPr>
        <w:t>.</w:t>
      </w:r>
    </w:p>
    <w:p w:rsidR="00271991" w:rsidRPr="00D73CAD" w:rsidRDefault="00271991" w:rsidP="00177349">
      <w:pPr>
        <w:tabs>
          <w:tab w:val="left" w:pos="709"/>
        </w:tabs>
        <w:spacing w:after="0"/>
        <w:rPr>
          <w:rFonts w:eastAsia="Times New Roman" w:cstheme="minorHAnsi"/>
          <w:b/>
          <w:sz w:val="24"/>
          <w:szCs w:val="24"/>
          <w:lang w:eastAsia="ru-RU"/>
        </w:rPr>
      </w:pPr>
    </w:p>
    <w:p w:rsidR="009A0AA2" w:rsidRDefault="009A0AA2" w:rsidP="00861E30">
      <w:pPr>
        <w:tabs>
          <w:tab w:val="left" w:pos="709"/>
        </w:tabs>
        <w:spacing w:after="0"/>
        <w:jc w:val="both"/>
        <w:rPr>
          <w:rFonts w:eastAsia="Times New Roman" w:cstheme="minorHAnsi"/>
          <w:b/>
          <w:i/>
          <w:sz w:val="24"/>
          <w:szCs w:val="24"/>
          <w:lang w:eastAsia="ru-RU"/>
        </w:rPr>
      </w:pPr>
      <w:r>
        <w:rPr>
          <w:rFonts w:eastAsia="Times New Roman" w:cstheme="minorHAnsi"/>
          <w:b/>
          <w:i/>
          <w:sz w:val="24"/>
          <w:szCs w:val="24"/>
          <w:lang w:eastAsia="ru-RU"/>
        </w:rPr>
        <w:t xml:space="preserve">1.4 </w:t>
      </w:r>
      <w:r w:rsidR="00CF6D34" w:rsidRPr="00861E30">
        <w:rPr>
          <w:rFonts w:eastAsia="Times New Roman" w:cstheme="minorHAnsi"/>
          <w:b/>
          <w:i/>
          <w:sz w:val="24"/>
          <w:szCs w:val="24"/>
          <w:lang w:eastAsia="ru-RU"/>
        </w:rPr>
        <w:t>Цель программы</w:t>
      </w:r>
    </w:p>
    <w:p w:rsidR="00CF6D34" w:rsidRDefault="009A0AA2" w:rsidP="00861E30">
      <w:pPr>
        <w:tabs>
          <w:tab w:val="left" w:pos="709"/>
        </w:tabs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CF6D34">
        <w:rPr>
          <w:rFonts w:eastAsia="Times New Roman" w:cstheme="minorHAnsi"/>
          <w:sz w:val="24"/>
          <w:szCs w:val="24"/>
          <w:lang w:eastAsia="ru-RU"/>
        </w:rPr>
        <w:t xml:space="preserve">Развитие эстетического и </w:t>
      </w:r>
      <w:proofErr w:type="gramStart"/>
      <w:r w:rsidR="00CF6D34">
        <w:rPr>
          <w:rFonts w:eastAsia="Times New Roman" w:cstheme="minorHAnsi"/>
          <w:sz w:val="24"/>
          <w:szCs w:val="24"/>
          <w:lang w:eastAsia="ru-RU"/>
        </w:rPr>
        <w:t>творческого  мышления</w:t>
      </w:r>
      <w:proofErr w:type="gramEnd"/>
      <w:r w:rsidR="00CF6D34">
        <w:rPr>
          <w:rFonts w:eastAsia="Times New Roman" w:cstheme="minorHAnsi"/>
          <w:sz w:val="24"/>
          <w:szCs w:val="24"/>
          <w:lang w:eastAsia="ru-RU"/>
        </w:rPr>
        <w:t xml:space="preserve">  ребёнка, формирование необходимого начального уровня теоретических  знаний и представлений о роли дизайна в формировании культурной среды жизнедеятельности человека.</w:t>
      </w:r>
    </w:p>
    <w:p w:rsidR="00271991" w:rsidRDefault="00271991" w:rsidP="00861E30">
      <w:pPr>
        <w:tabs>
          <w:tab w:val="left" w:pos="709"/>
        </w:tabs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517A7F" w:rsidRPr="00861E30" w:rsidRDefault="009A0AA2" w:rsidP="00177349">
      <w:pPr>
        <w:tabs>
          <w:tab w:val="left" w:pos="709"/>
        </w:tabs>
        <w:spacing w:after="0"/>
        <w:rPr>
          <w:rFonts w:eastAsia="Times New Roman" w:cstheme="minorHAnsi"/>
          <w:b/>
          <w:i/>
          <w:sz w:val="24"/>
          <w:szCs w:val="24"/>
          <w:lang w:eastAsia="ru-RU"/>
        </w:rPr>
      </w:pPr>
      <w:r>
        <w:rPr>
          <w:rFonts w:eastAsia="Times New Roman" w:cstheme="minorHAnsi"/>
          <w:b/>
          <w:i/>
          <w:sz w:val="24"/>
          <w:szCs w:val="24"/>
          <w:lang w:eastAsia="ru-RU"/>
        </w:rPr>
        <w:t>Основные задачи:</w:t>
      </w:r>
    </w:p>
    <w:p w:rsidR="00CF6D34" w:rsidRPr="00517A7F" w:rsidRDefault="00517A7F" w:rsidP="00177349">
      <w:pPr>
        <w:tabs>
          <w:tab w:val="left" w:pos="709"/>
        </w:tabs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517A7F">
        <w:rPr>
          <w:rFonts w:eastAsia="Times New Roman" w:cstheme="minorHAnsi"/>
          <w:b/>
          <w:sz w:val="24"/>
          <w:szCs w:val="24"/>
          <w:lang w:eastAsia="ru-RU"/>
        </w:rPr>
        <w:t>*</w:t>
      </w:r>
      <w:r w:rsidR="00CF6D34" w:rsidRPr="00CF6D34">
        <w:rPr>
          <w:rFonts w:eastAsia="Times New Roman" w:cstheme="minorHAnsi"/>
          <w:sz w:val="24"/>
          <w:szCs w:val="24"/>
          <w:lang w:eastAsia="ru-RU"/>
        </w:rPr>
        <w:t xml:space="preserve">формирование </w:t>
      </w:r>
      <w:r w:rsidR="00CF6D34">
        <w:rPr>
          <w:rFonts w:eastAsia="Times New Roman" w:cstheme="minorHAnsi"/>
          <w:sz w:val="24"/>
          <w:szCs w:val="24"/>
          <w:lang w:eastAsia="ru-RU"/>
        </w:rPr>
        <w:t xml:space="preserve">у </w:t>
      </w:r>
      <w:proofErr w:type="gramStart"/>
      <w:r w:rsidR="00CF6D34">
        <w:rPr>
          <w:rFonts w:eastAsia="Times New Roman" w:cstheme="minorHAnsi"/>
          <w:sz w:val="24"/>
          <w:szCs w:val="24"/>
          <w:lang w:eastAsia="ru-RU"/>
        </w:rPr>
        <w:t xml:space="preserve">обучающихся  </w:t>
      </w:r>
      <w:r>
        <w:rPr>
          <w:rFonts w:eastAsia="Times New Roman" w:cstheme="minorHAnsi"/>
          <w:sz w:val="24"/>
          <w:szCs w:val="24"/>
          <w:lang w:eastAsia="ru-RU"/>
        </w:rPr>
        <w:t>понимания</w:t>
      </w:r>
      <w:proofErr w:type="gramEnd"/>
      <w:r>
        <w:rPr>
          <w:rFonts w:eastAsia="Times New Roman" w:cstheme="minorHAnsi"/>
          <w:sz w:val="24"/>
          <w:szCs w:val="24"/>
          <w:lang w:eastAsia="ru-RU"/>
        </w:rPr>
        <w:t xml:space="preserve"> процесса </w:t>
      </w:r>
      <w:r w:rsidR="00CF6D34">
        <w:rPr>
          <w:rFonts w:eastAsia="Times New Roman" w:cstheme="minorHAnsi"/>
          <w:sz w:val="24"/>
          <w:szCs w:val="24"/>
          <w:lang w:eastAsia="ru-RU"/>
        </w:rPr>
        <w:t xml:space="preserve"> эволюции материальной культуры, науки, технических достижений</w:t>
      </w:r>
      <w:r>
        <w:rPr>
          <w:rFonts w:eastAsia="Times New Roman" w:cstheme="minorHAnsi"/>
          <w:sz w:val="24"/>
          <w:szCs w:val="24"/>
          <w:lang w:eastAsia="ru-RU"/>
        </w:rPr>
        <w:t xml:space="preserve"> и искусства;</w:t>
      </w:r>
    </w:p>
    <w:p w:rsidR="00517A7F" w:rsidRDefault="00517A7F" w:rsidP="00177349">
      <w:pPr>
        <w:tabs>
          <w:tab w:val="left" w:pos="709"/>
        </w:tabs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517A7F">
        <w:rPr>
          <w:rFonts w:eastAsia="Times New Roman" w:cstheme="minorHAnsi"/>
          <w:sz w:val="24"/>
          <w:szCs w:val="24"/>
          <w:lang w:eastAsia="ru-RU"/>
        </w:rPr>
        <w:t>*</w:t>
      </w:r>
      <w:r>
        <w:rPr>
          <w:rFonts w:eastAsia="Times New Roman" w:cstheme="minorHAnsi"/>
          <w:sz w:val="24"/>
          <w:szCs w:val="24"/>
          <w:lang w:eastAsia="ru-RU"/>
        </w:rPr>
        <w:t>формирование в ходе эвристических бесед художественного вкуса;</w:t>
      </w:r>
    </w:p>
    <w:p w:rsidR="00517A7F" w:rsidRDefault="00517A7F" w:rsidP="00177349">
      <w:pPr>
        <w:tabs>
          <w:tab w:val="left" w:pos="709"/>
        </w:tabs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517A7F">
        <w:rPr>
          <w:rFonts w:eastAsia="Times New Roman" w:cstheme="minorHAnsi"/>
          <w:sz w:val="24"/>
          <w:szCs w:val="24"/>
          <w:lang w:eastAsia="ru-RU"/>
        </w:rPr>
        <w:t>*</w:t>
      </w:r>
      <w:r>
        <w:rPr>
          <w:rFonts w:eastAsia="Times New Roman" w:cstheme="minorHAnsi"/>
          <w:sz w:val="24"/>
          <w:szCs w:val="24"/>
          <w:lang w:eastAsia="ru-RU"/>
        </w:rPr>
        <w:t>формирование способностей определять характерные признаки той или иной культуры;</w:t>
      </w:r>
    </w:p>
    <w:p w:rsidR="00517A7F" w:rsidRDefault="00517A7F" w:rsidP="00177349">
      <w:pPr>
        <w:tabs>
          <w:tab w:val="left" w:pos="709"/>
        </w:tabs>
        <w:spacing w:after="0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*формирование свободы мышления и умения использовать разные области знаний для решения творческих задач;</w:t>
      </w:r>
    </w:p>
    <w:p w:rsidR="00BA3138" w:rsidRDefault="00BA3138" w:rsidP="00177349">
      <w:pPr>
        <w:tabs>
          <w:tab w:val="left" w:pos="709"/>
        </w:tabs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A3138">
        <w:rPr>
          <w:rFonts w:eastAsia="Times New Roman" w:cstheme="minorHAnsi"/>
          <w:sz w:val="24"/>
          <w:szCs w:val="24"/>
          <w:lang w:eastAsia="ru-RU"/>
        </w:rPr>
        <w:t>*</w:t>
      </w:r>
      <w:r>
        <w:rPr>
          <w:rFonts w:eastAsia="Times New Roman" w:cstheme="minorHAnsi"/>
          <w:sz w:val="24"/>
          <w:szCs w:val="24"/>
          <w:lang w:eastAsia="ru-RU"/>
        </w:rPr>
        <w:t>формирование опыта разговорной речи, умение вести диалог, рассуждать вслух, делать аргументированные выводы.</w:t>
      </w:r>
    </w:p>
    <w:p w:rsidR="00BA3138" w:rsidRDefault="00BA3138" w:rsidP="00177349">
      <w:pPr>
        <w:tabs>
          <w:tab w:val="left" w:pos="709"/>
        </w:tabs>
        <w:spacing w:after="0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*освоение детьми необходимого словарного минимума профессиональной терминологии.</w:t>
      </w:r>
    </w:p>
    <w:p w:rsidR="00EF3D7F" w:rsidRDefault="00EF3D7F" w:rsidP="00177349">
      <w:pPr>
        <w:tabs>
          <w:tab w:val="left" w:pos="709"/>
        </w:tabs>
        <w:spacing w:after="0"/>
        <w:rPr>
          <w:rFonts w:eastAsia="Times New Roman" w:cstheme="minorHAnsi"/>
          <w:sz w:val="24"/>
          <w:szCs w:val="24"/>
          <w:lang w:eastAsia="ru-RU"/>
        </w:rPr>
      </w:pPr>
    </w:p>
    <w:p w:rsidR="00EF3D7F" w:rsidRPr="00EF3D7F" w:rsidRDefault="009A0AA2" w:rsidP="00EF3D7F">
      <w:pPr>
        <w:spacing w:after="0" w:line="240" w:lineRule="auto"/>
        <w:outlineLvl w:val="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1.5 </w:t>
      </w:r>
      <w:r w:rsidR="00EF3D7F" w:rsidRPr="00EF3D7F">
        <w:rPr>
          <w:rFonts w:cstheme="minorHAnsi"/>
          <w:b/>
          <w:i/>
          <w:sz w:val="24"/>
          <w:szCs w:val="24"/>
        </w:rPr>
        <w:t>Сведения о затратах учебного времени</w:t>
      </w:r>
    </w:p>
    <w:p w:rsidR="00EF3D7F" w:rsidRPr="00EF3D7F" w:rsidRDefault="00EF3D7F" w:rsidP="00EF3D7F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EF3D7F">
        <w:rPr>
          <w:rFonts w:cstheme="minorHAnsi"/>
          <w:b/>
          <w:i/>
          <w:sz w:val="24"/>
          <w:szCs w:val="24"/>
        </w:rPr>
        <w:t>и графике промежуточной и итоговой аттестации</w:t>
      </w:r>
    </w:p>
    <w:p w:rsidR="00EF3D7F" w:rsidRPr="00150712" w:rsidRDefault="00EF3D7F" w:rsidP="00150712">
      <w:pPr>
        <w:spacing w:after="0" w:line="240" w:lineRule="auto"/>
        <w:rPr>
          <w:rFonts w:cstheme="minorHAnsi"/>
          <w:sz w:val="24"/>
          <w:szCs w:val="24"/>
        </w:rPr>
      </w:pPr>
      <w:r w:rsidRPr="00150712">
        <w:rPr>
          <w:rFonts w:cstheme="minorHAnsi"/>
          <w:sz w:val="24"/>
          <w:szCs w:val="24"/>
        </w:rPr>
        <w:t>Срок освоения образовательной программы «Беседы об искусстве» 2 года</w:t>
      </w:r>
    </w:p>
    <w:p w:rsidR="00244541" w:rsidRPr="00150712" w:rsidRDefault="00244541" w:rsidP="0015071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709"/>
        <w:gridCol w:w="1418"/>
      </w:tblGrid>
      <w:tr w:rsidR="00595A58" w:rsidRPr="006975D3" w:rsidTr="003425EF">
        <w:trPr>
          <w:cantSplit/>
          <w:trHeight w:val="1134"/>
        </w:trPr>
        <w:tc>
          <w:tcPr>
            <w:tcW w:w="2093" w:type="dxa"/>
            <w:shd w:val="clear" w:color="auto" w:fill="auto"/>
          </w:tcPr>
          <w:p w:rsidR="00595A58" w:rsidRPr="00500797" w:rsidRDefault="00595A58" w:rsidP="007C5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079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95A58" w:rsidRPr="00500797" w:rsidRDefault="00595A58" w:rsidP="007C5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797">
              <w:rPr>
                <w:rFonts w:ascii="Times New Roman" w:hAnsi="Times New Roman"/>
                <w:b/>
                <w:sz w:val="24"/>
                <w:szCs w:val="24"/>
              </w:rPr>
              <w:t>Годы обучения</w:t>
            </w:r>
          </w:p>
        </w:tc>
        <w:tc>
          <w:tcPr>
            <w:tcW w:w="1418" w:type="dxa"/>
            <w:shd w:val="clear" w:color="auto" w:fill="auto"/>
          </w:tcPr>
          <w:p w:rsidR="00595A58" w:rsidRPr="00B73852" w:rsidRDefault="00595A58" w:rsidP="00595A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73852">
              <w:rPr>
                <w:rFonts w:ascii="Times New Roman" w:hAnsi="Times New Roman"/>
                <w:b/>
                <w:sz w:val="18"/>
                <w:szCs w:val="18"/>
              </w:rPr>
              <w:t xml:space="preserve">Всего </w:t>
            </w:r>
          </w:p>
          <w:p w:rsidR="00595A58" w:rsidRPr="00500797" w:rsidRDefault="00595A58" w:rsidP="00595A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3852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</w:tr>
      <w:tr w:rsidR="003425EF" w:rsidRPr="006975D3" w:rsidTr="003425EF">
        <w:trPr>
          <w:trHeight w:val="510"/>
        </w:trPr>
        <w:tc>
          <w:tcPr>
            <w:tcW w:w="2093" w:type="dxa"/>
            <w:shd w:val="clear" w:color="auto" w:fill="EEECE1"/>
          </w:tcPr>
          <w:p w:rsidR="003425EF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EEECE1"/>
          </w:tcPr>
          <w:p w:rsidR="003425EF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0797">
              <w:rPr>
                <w:rFonts w:ascii="Times New Roman" w:hAnsi="Times New Roman"/>
                <w:sz w:val="24"/>
                <w:szCs w:val="24"/>
              </w:rPr>
              <w:t>-й год</w:t>
            </w:r>
          </w:p>
          <w:p w:rsidR="003425EF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EEECE1"/>
          </w:tcPr>
          <w:p w:rsidR="003425EF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5EF" w:rsidRPr="006975D3" w:rsidTr="003425EF">
        <w:trPr>
          <w:trHeight w:val="510"/>
        </w:trPr>
        <w:tc>
          <w:tcPr>
            <w:tcW w:w="2093" w:type="dxa"/>
            <w:shd w:val="clear" w:color="auto" w:fill="EEECE1"/>
          </w:tcPr>
          <w:p w:rsidR="003425EF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797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850" w:type="dxa"/>
            <w:shd w:val="clear" w:color="auto" w:fill="EEECE1"/>
          </w:tcPr>
          <w:p w:rsidR="003425EF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EECE1"/>
          </w:tcPr>
          <w:p w:rsidR="003425EF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EEECE1"/>
          </w:tcPr>
          <w:p w:rsidR="003425EF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A58" w:rsidRPr="006975D3" w:rsidTr="003425EF">
        <w:trPr>
          <w:trHeight w:val="497"/>
        </w:trPr>
        <w:tc>
          <w:tcPr>
            <w:tcW w:w="2093" w:type="dxa"/>
            <w:shd w:val="clear" w:color="auto" w:fill="auto"/>
          </w:tcPr>
          <w:p w:rsidR="00595A58" w:rsidRPr="00500797" w:rsidRDefault="00595A58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797"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850" w:type="dxa"/>
            <w:shd w:val="clear" w:color="auto" w:fill="auto"/>
          </w:tcPr>
          <w:p w:rsidR="00595A58" w:rsidRPr="00500797" w:rsidRDefault="00595A58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595A58" w:rsidRPr="00500797" w:rsidRDefault="00595A58" w:rsidP="00075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5CC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  <w:shd w:val="clear" w:color="auto" w:fill="auto"/>
          </w:tcPr>
          <w:p w:rsidR="00595A58" w:rsidRPr="00500797" w:rsidRDefault="00595A58" w:rsidP="00075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75CC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595A58" w:rsidRPr="006975D3" w:rsidTr="003425EF">
        <w:tc>
          <w:tcPr>
            <w:tcW w:w="2093" w:type="dxa"/>
            <w:shd w:val="clear" w:color="auto" w:fill="auto"/>
          </w:tcPr>
          <w:p w:rsidR="00595A58" w:rsidRPr="00500797" w:rsidRDefault="00595A58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797">
              <w:rPr>
                <w:rFonts w:ascii="Times New Roman" w:hAnsi="Times New Roman"/>
                <w:sz w:val="24"/>
                <w:szCs w:val="24"/>
              </w:rPr>
              <w:t xml:space="preserve"> Самостоятельная работа </w:t>
            </w:r>
          </w:p>
        </w:tc>
        <w:tc>
          <w:tcPr>
            <w:tcW w:w="850" w:type="dxa"/>
            <w:shd w:val="clear" w:color="auto" w:fill="auto"/>
          </w:tcPr>
          <w:p w:rsidR="00595A58" w:rsidRPr="00500797" w:rsidRDefault="003425EF" w:rsidP="00603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09" w:type="dxa"/>
            <w:shd w:val="clear" w:color="auto" w:fill="auto"/>
          </w:tcPr>
          <w:p w:rsidR="00595A58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95A58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</w:tr>
      <w:tr w:rsidR="00595A58" w:rsidRPr="006975D3" w:rsidTr="003425EF">
        <w:tc>
          <w:tcPr>
            <w:tcW w:w="2093" w:type="dxa"/>
            <w:shd w:val="clear" w:color="auto" w:fill="auto"/>
          </w:tcPr>
          <w:p w:rsidR="00595A58" w:rsidRPr="00500797" w:rsidRDefault="00595A58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797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850" w:type="dxa"/>
            <w:shd w:val="clear" w:color="auto" w:fill="auto"/>
          </w:tcPr>
          <w:p w:rsidR="00595A58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709" w:type="dxa"/>
            <w:shd w:val="clear" w:color="auto" w:fill="auto"/>
          </w:tcPr>
          <w:p w:rsidR="00595A58" w:rsidRPr="00500797" w:rsidRDefault="003425EF" w:rsidP="00075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75CC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  <w:shd w:val="clear" w:color="auto" w:fill="auto"/>
          </w:tcPr>
          <w:p w:rsidR="00595A58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3425EF" w:rsidRPr="006975D3" w:rsidTr="003425EF">
        <w:trPr>
          <w:cantSplit/>
          <w:trHeight w:val="1134"/>
        </w:trPr>
        <w:tc>
          <w:tcPr>
            <w:tcW w:w="2093" w:type="dxa"/>
            <w:shd w:val="clear" w:color="auto" w:fill="auto"/>
          </w:tcPr>
          <w:p w:rsidR="003425EF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797">
              <w:rPr>
                <w:rFonts w:ascii="Times New Roman" w:hAnsi="Times New Roman"/>
                <w:sz w:val="24"/>
                <w:szCs w:val="24"/>
              </w:rPr>
              <w:t>Вид промежуточной и итоговой аттестации по полугодиям</w:t>
            </w:r>
          </w:p>
        </w:tc>
        <w:tc>
          <w:tcPr>
            <w:tcW w:w="850" w:type="dxa"/>
            <w:shd w:val="clear" w:color="auto" w:fill="auto"/>
          </w:tcPr>
          <w:p w:rsidR="003425EF" w:rsidRPr="00500797" w:rsidRDefault="003425EF" w:rsidP="007C5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425EF" w:rsidRPr="00500797" w:rsidRDefault="003425EF" w:rsidP="007C55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79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3425EF" w:rsidRPr="00500797" w:rsidRDefault="003425EF" w:rsidP="007C55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D7F" w:rsidRDefault="00EF3D7F" w:rsidP="00177349">
      <w:pPr>
        <w:tabs>
          <w:tab w:val="left" w:pos="709"/>
        </w:tabs>
        <w:spacing w:after="0"/>
        <w:rPr>
          <w:rFonts w:eastAsia="Times New Roman" w:cstheme="minorHAnsi"/>
          <w:sz w:val="24"/>
          <w:szCs w:val="24"/>
          <w:lang w:eastAsia="ru-RU"/>
        </w:rPr>
      </w:pPr>
    </w:p>
    <w:p w:rsidR="005B4B03" w:rsidRDefault="009A0AA2" w:rsidP="00177349">
      <w:pPr>
        <w:tabs>
          <w:tab w:val="left" w:pos="709"/>
        </w:tabs>
        <w:spacing w:after="0"/>
        <w:rPr>
          <w:rFonts w:eastAsia="Times New Roman" w:cstheme="minorHAnsi"/>
          <w:b/>
          <w:i/>
          <w:sz w:val="24"/>
          <w:szCs w:val="24"/>
          <w:lang w:eastAsia="ru-RU"/>
        </w:rPr>
      </w:pPr>
      <w:r>
        <w:rPr>
          <w:rFonts w:eastAsia="Times New Roman" w:cstheme="minorHAnsi"/>
          <w:b/>
          <w:i/>
          <w:sz w:val="24"/>
          <w:szCs w:val="24"/>
          <w:lang w:eastAsia="ru-RU"/>
        </w:rPr>
        <w:t>1.6 Формы и режим занятий</w:t>
      </w:r>
    </w:p>
    <w:p w:rsidR="00EF3D7F" w:rsidRDefault="00EF3D7F" w:rsidP="00EF3D7F">
      <w:pPr>
        <w:tabs>
          <w:tab w:val="left" w:pos="538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Основной формой п</w:t>
      </w:r>
      <w:r w:rsidRPr="00AE1B35">
        <w:rPr>
          <w:sz w:val="24"/>
          <w:szCs w:val="24"/>
        </w:rPr>
        <w:t xml:space="preserve">роведения занятий является </w:t>
      </w:r>
      <w:r>
        <w:rPr>
          <w:sz w:val="24"/>
          <w:szCs w:val="24"/>
        </w:rPr>
        <w:t>урок в форме эвристической беседы, лекции, практической работы.</w:t>
      </w:r>
    </w:p>
    <w:p w:rsidR="005B4B03" w:rsidRDefault="005B4B03" w:rsidP="00177349">
      <w:pPr>
        <w:tabs>
          <w:tab w:val="left" w:pos="709"/>
        </w:tabs>
        <w:spacing w:after="0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 количество занятий в неделю</w:t>
      </w:r>
      <w:r w:rsidR="00CF540F">
        <w:rPr>
          <w:rFonts w:eastAsia="Times New Roman" w:cstheme="minorHAnsi"/>
          <w:sz w:val="24"/>
          <w:szCs w:val="24"/>
          <w:lang w:eastAsia="ru-RU"/>
        </w:rPr>
        <w:t>: 1 класс</w:t>
      </w:r>
      <w:r>
        <w:rPr>
          <w:rFonts w:eastAsia="Times New Roman" w:cstheme="minorHAnsi"/>
          <w:sz w:val="24"/>
          <w:szCs w:val="24"/>
          <w:lang w:eastAsia="ru-RU"/>
        </w:rPr>
        <w:t xml:space="preserve"> – </w:t>
      </w:r>
      <w:r w:rsidR="0039525E">
        <w:rPr>
          <w:rFonts w:eastAsia="Times New Roman" w:cstheme="minorHAnsi"/>
          <w:sz w:val="24"/>
          <w:szCs w:val="24"/>
          <w:lang w:eastAsia="ru-RU"/>
        </w:rPr>
        <w:t>1</w:t>
      </w:r>
      <w:r w:rsidR="00CF540F">
        <w:rPr>
          <w:rFonts w:eastAsia="Times New Roman" w:cstheme="minorHAnsi"/>
          <w:sz w:val="24"/>
          <w:szCs w:val="24"/>
          <w:lang w:eastAsia="ru-RU"/>
        </w:rPr>
        <w:t>,5</w:t>
      </w:r>
      <w:r>
        <w:rPr>
          <w:rFonts w:eastAsia="Times New Roman" w:cstheme="minorHAnsi"/>
          <w:sz w:val="24"/>
          <w:szCs w:val="24"/>
          <w:lang w:eastAsia="ru-RU"/>
        </w:rPr>
        <w:t xml:space="preserve"> час</w:t>
      </w:r>
      <w:r w:rsidR="00CF540F">
        <w:rPr>
          <w:rFonts w:eastAsia="Times New Roman" w:cstheme="minorHAnsi"/>
          <w:sz w:val="24"/>
          <w:szCs w:val="24"/>
          <w:lang w:eastAsia="ru-RU"/>
        </w:rPr>
        <w:t xml:space="preserve">а; </w:t>
      </w:r>
    </w:p>
    <w:p w:rsidR="005B4B03" w:rsidRDefault="005B4B03" w:rsidP="00177349">
      <w:pPr>
        <w:tabs>
          <w:tab w:val="left" w:pos="709"/>
        </w:tabs>
        <w:spacing w:after="0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 длительность одного занятия – 40 мин.</w:t>
      </w:r>
    </w:p>
    <w:p w:rsidR="00271991" w:rsidRPr="00BA3138" w:rsidRDefault="00271991" w:rsidP="00177349">
      <w:pPr>
        <w:tabs>
          <w:tab w:val="left" w:pos="709"/>
        </w:tabs>
        <w:spacing w:after="0"/>
        <w:rPr>
          <w:rFonts w:eastAsia="Times New Roman" w:cstheme="minorHAnsi"/>
          <w:sz w:val="24"/>
          <w:szCs w:val="24"/>
          <w:lang w:eastAsia="ru-RU"/>
        </w:rPr>
      </w:pPr>
    </w:p>
    <w:p w:rsidR="0090274F" w:rsidRPr="00271991" w:rsidRDefault="009A0AA2" w:rsidP="00177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1.7 </w:t>
      </w:r>
      <w:r w:rsidR="0090274F" w:rsidRPr="00271991">
        <w:rPr>
          <w:b/>
          <w:i/>
          <w:sz w:val="24"/>
          <w:szCs w:val="24"/>
        </w:rPr>
        <w:t>Рекомендуемое количество часов на освоение программы дисциплины:</w:t>
      </w:r>
    </w:p>
    <w:p w:rsidR="0090274F" w:rsidRPr="0090274F" w:rsidRDefault="0090274F" w:rsidP="00177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 w:rsidRPr="0090274F">
        <w:rPr>
          <w:sz w:val="24"/>
          <w:szCs w:val="24"/>
        </w:rPr>
        <w:t>максимальной уче</w:t>
      </w:r>
      <w:r w:rsidR="00177349">
        <w:rPr>
          <w:sz w:val="24"/>
          <w:szCs w:val="24"/>
        </w:rPr>
        <w:t xml:space="preserve">бной </w:t>
      </w:r>
      <w:proofErr w:type="gramStart"/>
      <w:r w:rsidR="00177349">
        <w:rPr>
          <w:sz w:val="24"/>
          <w:szCs w:val="24"/>
        </w:rPr>
        <w:t>нагрузки</w:t>
      </w:r>
      <w:r w:rsidR="002D7379">
        <w:rPr>
          <w:sz w:val="24"/>
          <w:szCs w:val="24"/>
        </w:rPr>
        <w:t>:</w:t>
      </w:r>
      <w:r w:rsidR="00177349">
        <w:rPr>
          <w:sz w:val="24"/>
          <w:szCs w:val="24"/>
        </w:rPr>
        <w:t xml:space="preserve">  </w:t>
      </w:r>
      <w:r w:rsidR="0039525E">
        <w:rPr>
          <w:sz w:val="24"/>
          <w:szCs w:val="24"/>
        </w:rPr>
        <w:t>66</w:t>
      </w:r>
      <w:proofErr w:type="gramEnd"/>
      <w:r w:rsidR="00177349">
        <w:rPr>
          <w:sz w:val="24"/>
          <w:szCs w:val="24"/>
        </w:rPr>
        <w:t xml:space="preserve"> </w:t>
      </w:r>
      <w:r w:rsidRPr="0090274F">
        <w:rPr>
          <w:sz w:val="24"/>
          <w:szCs w:val="24"/>
        </w:rPr>
        <w:t>часов, в том числе:</w:t>
      </w:r>
    </w:p>
    <w:p w:rsidR="0090274F" w:rsidRPr="0090274F" w:rsidRDefault="0090274F" w:rsidP="00177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sz w:val="24"/>
          <w:szCs w:val="24"/>
        </w:rPr>
      </w:pPr>
      <w:r w:rsidRPr="0090274F">
        <w:rPr>
          <w:sz w:val="24"/>
          <w:szCs w:val="24"/>
        </w:rPr>
        <w:t>обязательной аудиторной учебной нагрузки</w:t>
      </w:r>
      <w:r w:rsidR="002D7379">
        <w:rPr>
          <w:sz w:val="24"/>
          <w:szCs w:val="24"/>
        </w:rPr>
        <w:t>:</w:t>
      </w:r>
      <w:r w:rsidRPr="0090274F">
        <w:rPr>
          <w:sz w:val="24"/>
          <w:szCs w:val="24"/>
        </w:rPr>
        <w:t xml:space="preserve"> </w:t>
      </w:r>
      <w:r w:rsidR="00FD5FB6">
        <w:rPr>
          <w:sz w:val="24"/>
          <w:szCs w:val="24"/>
        </w:rPr>
        <w:t>49</w:t>
      </w:r>
      <w:r w:rsidR="002D7379">
        <w:rPr>
          <w:sz w:val="24"/>
          <w:szCs w:val="24"/>
        </w:rPr>
        <w:t>,5</w:t>
      </w:r>
      <w:r w:rsidRPr="0090274F">
        <w:rPr>
          <w:sz w:val="24"/>
          <w:szCs w:val="24"/>
        </w:rPr>
        <w:t xml:space="preserve"> часов;</w:t>
      </w:r>
    </w:p>
    <w:p w:rsidR="0090274F" w:rsidRDefault="0090274F" w:rsidP="00177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sz w:val="24"/>
          <w:szCs w:val="24"/>
        </w:rPr>
      </w:pPr>
      <w:r w:rsidRPr="0090274F">
        <w:rPr>
          <w:sz w:val="24"/>
          <w:szCs w:val="24"/>
        </w:rPr>
        <w:t xml:space="preserve">самостоятельной </w:t>
      </w:r>
      <w:proofErr w:type="gramStart"/>
      <w:r w:rsidRPr="0090274F">
        <w:rPr>
          <w:sz w:val="24"/>
          <w:szCs w:val="24"/>
        </w:rPr>
        <w:t>работы</w:t>
      </w:r>
      <w:r w:rsidR="002D7379">
        <w:rPr>
          <w:sz w:val="24"/>
          <w:szCs w:val="24"/>
        </w:rPr>
        <w:t>:</w:t>
      </w:r>
      <w:r w:rsidRPr="0090274F">
        <w:rPr>
          <w:sz w:val="24"/>
          <w:szCs w:val="24"/>
        </w:rPr>
        <w:t xml:space="preserve"> </w:t>
      </w:r>
      <w:r w:rsidR="002D7379">
        <w:rPr>
          <w:sz w:val="24"/>
          <w:szCs w:val="24"/>
        </w:rPr>
        <w:t xml:space="preserve"> </w:t>
      </w:r>
      <w:r w:rsidR="0039525E">
        <w:rPr>
          <w:sz w:val="24"/>
          <w:szCs w:val="24"/>
        </w:rPr>
        <w:t>16</w:t>
      </w:r>
      <w:proofErr w:type="gramEnd"/>
      <w:r w:rsidR="0039525E">
        <w:rPr>
          <w:sz w:val="24"/>
          <w:szCs w:val="24"/>
        </w:rPr>
        <w:t>,5</w:t>
      </w:r>
      <w:r w:rsidRPr="0090274F">
        <w:rPr>
          <w:sz w:val="24"/>
          <w:szCs w:val="24"/>
        </w:rPr>
        <w:t xml:space="preserve"> час</w:t>
      </w:r>
      <w:r w:rsidR="002D7379">
        <w:rPr>
          <w:sz w:val="24"/>
          <w:szCs w:val="24"/>
        </w:rPr>
        <w:t>а</w:t>
      </w:r>
      <w:r w:rsidRPr="0090274F">
        <w:rPr>
          <w:sz w:val="24"/>
          <w:szCs w:val="24"/>
        </w:rPr>
        <w:t>.</w:t>
      </w:r>
    </w:p>
    <w:p w:rsidR="00271991" w:rsidRDefault="00271991" w:rsidP="00177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sz w:val="24"/>
          <w:szCs w:val="24"/>
        </w:rPr>
      </w:pPr>
    </w:p>
    <w:p w:rsidR="00AE1B35" w:rsidRPr="00271991" w:rsidRDefault="009A0AA2" w:rsidP="00AE1B35">
      <w:pPr>
        <w:tabs>
          <w:tab w:val="left" w:pos="5382"/>
        </w:tabs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 срокам реализации</w:t>
      </w:r>
    </w:p>
    <w:p w:rsidR="00AE1B35" w:rsidRDefault="00AE1B35" w:rsidP="00AE1B35">
      <w:pPr>
        <w:tabs>
          <w:tab w:val="left" w:pos="5382"/>
        </w:tabs>
        <w:spacing w:after="0"/>
        <w:jc w:val="both"/>
        <w:rPr>
          <w:sz w:val="24"/>
          <w:szCs w:val="24"/>
        </w:rPr>
      </w:pPr>
      <w:r w:rsidRPr="00AE1B35">
        <w:rPr>
          <w:sz w:val="24"/>
          <w:szCs w:val="24"/>
        </w:rPr>
        <w:t xml:space="preserve">Программа рассчитана на </w:t>
      </w:r>
      <w:r w:rsidR="0039525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39525E">
        <w:rPr>
          <w:sz w:val="24"/>
          <w:szCs w:val="24"/>
        </w:rPr>
        <w:t>учебный год</w:t>
      </w:r>
      <w:r w:rsidR="00DF6766">
        <w:rPr>
          <w:sz w:val="24"/>
          <w:szCs w:val="24"/>
        </w:rPr>
        <w:t xml:space="preserve"> по</w:t>
      </w:r>
      <w:r w:rsidRPr="00AE1B35">
        <w:rPr>
          <w:sz w:val="24"/>
          <w:szCs w:val="24"/>
        </w:rPr>
        <w:t xml:space="preserve"> 3</w:t>
      </w:r>
      <w:r>
        <w:rPr>
          <w:sz w:val="24"/>
          <w:szCs w:val="24"/>
        </w:rPr>
        <w:t>3</w:t>
      </w:r>
      <w:r w:rsidRPr="00AE1B35">
        <w:rPr>
          <w:sz w:val="24"/>
          <w:szCs w:val="24"/>
        </w:rPr>
        <w:t xml:space="preserve"> </w:t>
      </w:r>
      <w:r w:rsidR="00DF6766">
        <w:rPr>
          <w:sz w:val="24"/>
          <w:szCs w:val="24"/>
        </w:rPr>
        <w:t>учебные недели</w:t>
      </w:r>
      <w:r w:rsidRPr="00AE1B35">
        <w:rPr>
          <w:sz w:val="24"/>
          <w:szCs w:val="24"/>
        </w:rPr>
        <w:t xml:space="preserve">, </w:t>
      </w:r>
      <w:r w:rsidR="00FD5FB6">
        <w:rPr>
          <w:sz w:val="24"/>
          <w:szCs w:val="24"/>
        </w:rPr>
        <w:t>1</w:t>
      </w:r>
      <w:r w:rsidR="00DF6766">
        <w:rPr>
          <w:sz w:val="24"/>
          <w:szCs w:val="24"/>
        </w:rPr>
        <w:t xml:space="preserve"> класс одно занятие в неделю </w:t>
      </w:r>
      <w:r w:rsidR="00FD5FB6">
        <w:rPr>
          <w:sz w:val="24"/>
          <w:szCs w:val="24"/>
        </w:rPr>
        <w:t xml:space="preserve">по </w:t>
      </w:r>
      <w:r w:rsidR="0039525E">
        <w:rPr>
          <w:sz w:val="24"/>
          <w:szCs w:val="24"/>
        </w:rPr>
        <w:t>1</w:t>
      </w:r>
      <w:r w:rsidR="00FD5FB6">
        <w:rPr>
          <w:sz w:val="24"/>
          <w:szCs w:val="24"/>
        </w:rPr>
        <w:t xml:space="preserve">.5 ч. </w:t>
      </w:r>
      <w:r w:rsidR="00DF6766">
        <w:rPr>
          <w:sz w:val="24"/>
          <w:szCs w:val="24"/>
        </w:rPr>
        <w:t>В</w:t>
      </w:r>
      <w:r w:rsidRPr="00AE1B35">
        <w:rPr>
          <w:sz w:val="24"/>
          <w:szCs w:val="24"/>
        </w:rPr>
        <w:t xml:space="preserve">сего </w:t>
      </w:r>
      <w:r w:rsidR="0039525E">
        <w:rPr>
          <w:sz w:val="24"/>
          <w:szCs w:val="24"/>
        </w:rPr>
        <w:t>33</w:t>
      </w:r>
      <w:r w:rsidR="00DF6766">
        <w:rPr>
          <w:sz w:val="24"/>
          <w:szCs w:val="24"/>
        </w:rPr>
        <w:t xml:space="preserve"> недел</w:t>
      </w:r>
      <w:r w:rsidR="0039525E">
        <w:rPr>
          <w:sz w:val="24"/>
          <w:szCs w:val="24"/>
        </w:rPr>
        <w:t>и</w:t>
      </w:r>
      <w:r w:rsidR="00DF6766">
        <w:rPr>
          <w:sz w:val="24"/>
          <w:szCs w:val="24"/>
        </w:rPr>
        <w:t xml:space="preserve"> аудиторных занятий.</w:t>
      </w:r>
      <w:r w:rsidRPr="00AE1B35">
        <w:rPr>
          <w:sz w:val="24"/>
          <w:szCs w:val="24"/>
        </w:rPr>
        <w:t xml:space="preserve"> </w:t>
      </w:r>
    </w:p>
    <w:p w:rsidR="00271991" w:rsidRPr="00AE1B35" w:rsidRDefault="00271991" w:rsidP="00AE1B35">
      <w:pPr>
        <w:tabs>
          <w:tab w:val="left" w:pos="5382"/>
        </w:tabs>
        <w:spacing w:after="0"/>
        <w:jc w:val="both"/>
        <w:rPr>
          <w:sz w:val="24"/>
          <w:szCs w:val="24"/>
        </w:rPr>
      </w:pPr>
    </w:p>
    <w:p w:rsidR="004433BB" w:rsidRPr="00271991" w:rsidRDefault="009A0AA2" w:rsidP="004433BB">
      <w:pPr>
        <w:tabs>
          <w:tab w:val="left" w:pos="5382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1.8 Ожидаемые результаты</w:t>
      </w:r>
    </w:p>
    <w:p w:rsidR="00AE1B35" w:rsidRDefault="00095B58" w:rsidP="004433BB">
      <w:pPr>
        <w:tabs>
          <w:tab w:val="left" w:pos="5382"/>
        </w:tabs>
        <w:spacing w:after="0"/>
        <w:jc w:val="both"/>
        <w:rPr>
          <w:sz w:val="24"/>
          <w:szCs w:val="24"/>
        </w:rPr>
      </w:pPr>
      <w:r w:rsidRPr="00095B58">
        <w:rPr>
          <w:sz w:val="24"/>
          <w:szCs w:val="24"/>
        </w:rPr>
        <w:t xml:space="preserve">В </w:t>
      </w:r>
      <w:r>
        <w:rPr>
          <w:sz w:val="24"/>
          <w:szCs w:val="24"/>
        </w:rPr>
        <w:t>результате освоения курса формируются устойчивые представления о разнообразии и богатстве культур древних народов. Развивается понимание целостной структуры мира, а именно связей между географическим положением страны, природой, общественной формацией, наукой, развитием техники и искусством. Прививается интерес к многогранному осмыслению предметов и явлений, умение тонко чувствовать красоту</w:t>
      </w:r>
      <w:r w:rsidR="0047370E">
        <w:rPr>
          <w:sz w:val="24"/>
          <w:szCs w:val="24"/>
        </w:rPr>
        <w:t>, развиваются аналитические способности мышления. Закладыва</w:t>
      </w:r>
      <w:r w:rsidR="005B4B03">
        <w:rPr>
          <w:sz w:val="24"/>
          <w:szCs w:val="24"/>
        </w:rPr>
        <w:t>ю</w:t>
      </w:r>
      <w:r w:rsidR="0047370E">
        <w:rPr>
          <w:sz w:val="24"/>
          <w:szCs w:val="24"/>
        </w:rPr>
        <w:t xml:space="preserve">тся </w:t>
      </w:r>
      <w:r w:rsidR="005B4B03">
        <w:rPr>
          <w:sz w:val="24"/>
          <w:szCs w:val="24"/>
        </w:rPr>
        <w:t xml:space="preserve">основные </w:t>
      </w:r>
      <w:r w:rsidR="0047370E">
        <w:rPr>
          <w:sz w:val="24"/>
          <w:szCs w:val="24"/>
        </w:rPr>
        <w:t>знани</w:t>
      </w:r>
      <w:r w:rsidR="005B4B03">
        <w:rPr>
          <w:sz w:val="24"/>
          <w:szCs w:val="24"/>
        </w:rPr>
        <w:t xml:space="preserve">я </w:t>
      </w:r>
      <w:r w:rsidR="0047370E">
        <w:rPr>
          <w:sz w:val="24"/>
          <w:szCs w:val="24"/>
        </w:rPr>
        <w:t xml:space="preserve">об открытиях в области науки, технологий и искусства. </w:t>
      </w:r>
      <w:r>
        <w:rPr>
          <w:sz w:val="24"/>
          <w:szCs w:val="24"/>
        </w:rPr>
        <w:t xml:space="preserve"> </w:t>
      </w:r>
      <w:r w:rsidR="00AE1B35" w:rsidRPr="00AE1B35">
        <w:rPr>
          <w:sz w:val="24"/>
          <w:szCs w:val="24"/>
        </w:rPr>
        <w:t xml:space="preserve">В результате освоения </w:t>
      </w:r>
      <w:proofErr w:type="gramStart"/>
      <w:r w:rsidR="00AE1B35" w:rsidRPr="00AE1B35">
        <w:rPr>
          <w:sz w:val="24"/>
          <w:szCs w:val="24"/>
        </w:rPr>
        <w:t>курса  формируются</w:t>
      </w:r>
      <w:proofErr w:type="gramEnd"/>
      <w:r w:rsidR="00AE1B35" w:rsidRPr="00AE1B35">
        <w:rPr>
          <w:sz w:val="24"/>
          <w:szCs w:val="24"/>
        </w:rPr>
        <w:t xml:space="preserve"> основы эстетических потребностей, развивается толерантное отношение к миру. </w:t>
      </w:r>
      <w:r w:rsidR="005B4B03">
        <w:rPr>
          <w:sz w:val="24"/>
          <w:szCs w:val="24"/>
        </w:rPr>
        <w:t>А это в свою очередь может способствовать</w:t>
      </w:r>
      <w:r w:rsidR="00AE1B35" w:rsidRPr="00AE1B35">
        <w:rPr>
          <w:sz w:val="24"/>
          <w:szCs w:val="24"/>
        </w:rPr>
        <w:t xml:space="preserve"> успешной адаптации в современном мире, выбор</w:t>
      </w:r>
      <w:r w:rsidR="005B4B03">
        <w:rPr>
          <w:sz w:val="24"/>
          <w:szCs w:val="24"/>
        </w:rPr>
        <w:t>у</w:t>
      </w:r>
      <w:r w:rsidR="00AE1B35" w:rsidRPr="00AE1B35">
        <w:rPr>
          <w:sz w:val="24"/>
          <w:szCs w:val="24"/>
        </w:rPr>
        <w:t xml:space="preserve"> индивидуального направления культурного развития, и самостоятельного художественного творчества.</w:t>
      </w:r>
    </w:p>
    <w:p w:rsidR="00271991" w:rsidRPr="004433BB" w:rsidRDefault="00271991" w:rsidP="004433BB">
      <w:pPr>
        <w:tabs>
          <w:tab w:val="left" w:pos="5382"/>
        </w:tabs>
        <w:spacing w:after="0"/>
        <w:jc w:val="both"/>
        <w:rPr>
          <w:b/>
          <w:sz w:val="24"/>
          <w:szCs w:val="24"/>
        </w:rPr>
      </w:pPr>
    </w:p>
    <w:p w:rsidR="00AE1B35" w:rsidRPr="00271991" w:rsidRDefault="009A0AA2" w:rsidP="00216402">
      <w:pPr>
        <w:tabs>
          <w:tab w:val="left" w:pos="5382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1.9 Контрольные мероприятия</w:t>
      </w:r>
    </w:p>
    <w:p w:rsidR="00AE1B35" w:rsidRPr="00AE1B35" w:rsidRDefault="00AE1B35" w:rsidP="00216402">
      <w:pPr>
        <w:tabs>
          <w:tab w:val="left" w:pos="5382"/>
        </w:tabs>
        <w:spacing w:after="0"/>
        <w:jc w:val="both"/>
        <w:rPr>
          <w:sz w:val="24"/>
          <w:szCs w:val="24"/>
        </w:rPr>
      </w:pPr>
      <w:r w:rsidRPr="00AE1B35">
        <w:rPr>
          <w:sz w:val="24"/>
          <w:szCs w:val="24"/>
        </w:rPr>
        <w:t xml:space="preserve">Проходит в </w:t>
      </w:r>
      <w:proofErr w:type="gramStart"/>
      <w:r w:rsidRPr="00AE1B35">
        <w:rPr>
          <w:sz w:val="24"/>
          <w:szCs w:val="24"/>
        </w:rPr>
        <w:t>виде  контрольных</w:t>
      </w:r>
      <w:proofErr w:type="gramEnd"/>
      <w:r w:rsidRPr="00AE1B35">
        <w:rPr>
          <w:sz w:val="24"/>
          <w:szCs w:val="24"/>
        </w:rPr>
        <w:t xml:space="preserve"> практических работ, представленных разнообразными формами: электронное портфолио, </w:t>
      </w:r>
      <w:r w:rsidR="005B4B03">
        <w:rPr>
          <w:sz w:val="24"/>
          <w:szCs w:val="24"/>
        </w:rPr>
        <w:t xml:space="preserve">составление кроссвордов, </w:t>
      </w:r>
      <w:r w:rsidRPr="00AE1B35">
        <w:rPr>
          <w:sz w:val="24"/>
          <w:szCs w:val="24"/>
        </w:rPr>
        <w:t xml:space="preserve">сочинение – исследование, </w:t>
      </w:r>
      <w:r w:rsidR="005B4B03">
        <w:rPr>
          <w:sz w:val="24"/>
          <w:szCs w:val="24"/>
        </w:rPr>
        <w:t xml:space="preserve">эссе, </w:t>
      </w:r>
      <w:r w:rsidRPr="00AE1B35">
        <w:rPr>
          <w:sz w:val="24"/>
          <w:szCs w:val="24"/>
        </w:rPr>
        <w:t xml:space="preserve">презентация, </w:t>
      </w:r>
      <w:r w:rsidR="005B4B03">
        <w:rPr>
          <w:sz w:val="24"/>
          <w:szCs w:val="24"/>
        </w:rPr>
        <w:t xml:space="preserve">классная выставка из творческих работ учащихся, </w:t>
      </w:r>
      <w:r w:rsidRPr="00AE1B35">
        <w:rPr>
          <w:sz w:val="24"/>
          <w:szCs w:val="24"/>
        </w:rPr>
        <w:t xml:space="preserve">табличные формы анализа материала по пройденным темам, компьютерное тестирование. Периодически, в течение года, отслеживается по результатам участия в конкурсах. </w:t>
      </w:r>
      <w:r w:rsidR="00FD5FB6">
        <w:rPr>
          <w:sz w:val="24"/>
          <w:szCs w:val="24"/>
        </w:rPr>
        <w:t>Промежуточные аттестации проходят каждые полгода в форме зачета.</w:t>
      </w:r>
      <w:r w:rsidRPr="00AE1B35">
        <w:rPr>
          <w:sz w:val="24"/>
          <w:szCs w:val="24"/>
        </w:rPr>
        <w:t xml:space="preserve"> </w:t>
      </w:r>
    </w:p>
    <w:p w:rsidR="00AE1B35" w:rsidRPr="00AE1B35" w:rsidRDefault="00AE1B35" w:rsidP="00443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90274F" w:rsidRDefault="0090274F" w:rsidP="00443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06577" w:rsidRDefault="00A06577" w:rsidP="00443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C6D7C" w:rsidRPr="00904254" w:rsidRDefault="009A0AA2" w:rsidP="007C59D2">
      <w:pPr>
        <w:tabs>
          <w:tab w:val="left" w:pos="584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123515">
        <w:rPr>
          <w:b/>
          <w:sz w:val="28"/>
          <w:szCs w:val="28"/>
        </w:rPr>
        <w:t xml:space="preserve">. </w:t>
      </w:r>
      <w:r w:rsidR="00AC6D7C" w:rsidRPr="00904254">
        <w:rPr>
          <w:b/>
          <w:sz w:val="28"/>
          <w:szCs w:val="28"/>
        </w:rPr>
        <w:t>УЧЕБНО-ТЕМАТИЧЕСКИЙ ПЛАН</w:t>
      </w:r>
    </w:p>
    <w:p w:rsidR="0090274F" w:rsidRPr="00904254" w:rsidRDefault="0090274F" w:rsidP="0090274F">
      <w:pPr>
        <w:tabs>
          <w:tab w:val="left" w:pos="5849"/>
        </w:tabs>
        <w:spacing w:after="0" w:line="240" w:lineRule="auto"/>
        <w:jc w:val="center"/>
        <w:rPr>
          <w:b/>
          <w:sz w:val="28"/>
          <w:szCs w:val="28"/>
        </w:rPr>
      </w:pPr>
      <w:r w:rsidRPr="00904254">
        <w:rPr>
          <w:b/>
          <w:sz w:val="28"/>
          <w:szCs w:val="28"/>
        </w:rPr>
        <w:t>1 класс</w:t>
      </w:r>
    </w:p>
    <w:p w:rsidR="0090274F" w:rsidRDefault="0090274F" w:rsidP="0090274F">
      <w:pPr>
        <w:tabs>
          <w:tab w:val="left" w:pos="5849"/>
        </w:tabs>
        <w:spacing w:after="0" w:line="240" w:lineRule="auto"/>
        <w:jc w:val="center"/>
        <w:rPr>
          <w:sz w:val="28"/>
          <w:szCs w:val="28"/>
        </w:rPr>
      </w:pP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505"/>
        <w:gridCol w:w="2189"/>
        <w:gridCol w:w="1441"/>
        <w:gridCol w:w="1970"/>
        <w:gridCol w:w="1566"/>
        <w:gridCol w:w="1664"/>
      </w:tblGrid>
      <w:tr w:rsidR="00424001" w:rsidTr="00693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424001" w:rsidRDefault="00424001" w:rsidP="00AC6D7C">
            <w:pPr>
              <w:tabs>
                <w:tab w:val="left" w:pos="584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  <w:vMerge w:val="restart"/>
          </w:tcPr>
          <w:p w:rsidR="00424001" w:rsidRDefault="00424001" w:rsidP="00AC6D7C">
            <w:pPr>
              <w:tabs>
                <w:tab w:val="left" w:pos="584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424001" w:rsidRDefault="00424001" w:rsidP="00AC6D7C">
            <w:pPr>
              <w:tabs>
                <w:tab w:val="left" w:pos="584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раздела, темы</w:t>
            </w:r>
          </w:p>
        </w:tc>
        <w:tc>
          <w:tcPr>
            <w:tcW w:w="0" w:type="auto"/>
            <w:vMerge w:val="restart"/>
          </w:tcPr>
          <w:p w:rsidR="00424001" w:rsidRDefault="00424001" w:rsidP="00AC6D7C">
            <w:pPr>
              <w:tabs>
                <w:tab w:val="left" w:pos="584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учебного </w:t>
            </w:r>
          </w:p>
          <w:p w:rsidR="00424001" w:rsidRDefault="00424001" w:rsidP="00AC6D7C">
            <w:pPr>
              <w:tabs>
                <w:tab w:val="left" w:pos="584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0" w:type="auto"/>
            <w:gridSpan w:val="3"/>
          </w:tcPr>
          <w:p w:rsidR="00424001" w:rsidRDefault="00424001" w:rsidP="00AC6D7C">
            <w:pPr>
              <w:tabs>
                <w:tab w:val="left" w:pos="584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времени (в часах)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424001" w:rsidRDefault="00424001" w:rsidP="00AC6D7C">
            <w:pPr>
              <w:tabs>
                <w:tab w:val="left" w:pos="584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24001" w:rsidRDefault="00424001" w:rsidP="00AC6D7C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24001" w:rsidRDefault="0042400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24001" w:rsidRDefault="00424001" w:rsidP="00424001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</w:t>
            </w:r>
          </w:p>
          <w:p w:rsidR="00424001" w:rsidRDefault="00424001" w:rsidP="00424001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</w:t>
            </w:r>
          </w:p>
          <w:p w:rsidR="00424001" w:rsidRDefault="00424001" w:rsidP="00424001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нагрузка</w:t>
            </w:r>
          </w:p>
        </w:tc>
        <w:tc>
          <w:tcPr>
            <w:tcW w:w="0" w:type="auto"/>
          </w:tcPr>
          <w:p w:rsidR="00424001" w:rsidRDefault="00424001" w:rsidP="00424001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Самостояте</w:t>
            </w:r>
            <w:proofErr w:type="spellEnd"/>
          </w:p>
          <w:p w:rsidR="00424001" w:rsidRDefault="00424001" w:rsidP="00424001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льная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24001" w:rsidRDefault="00424001" w:rsidP="00424001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</w:tc>
        <w:tc>
          <w:tcPr>
            <w:tcW w:w="0" w:type="auto"/>
          </w:tcPr>
          <w:p w:rsidR="00424001" w:rsidRDefault="00424001" w:rsidP="00424001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Аудиторные</w:t>
            </w:r>
          </w:p>
          <w:p w:rsidR="00424001" w:rsidRDefault="00424001" w:rsidP="00424001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</w:tr>
      <w:tr w:rsidR="00424001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</w:tcPr>
          <w:p w:rsidR="00424001" w:rsidRPr="00260379" w:rsidRDefault="007C59D2" w:rsidP="00A82CAD">
            <w:pPr>
              <w:tabs>
                <w:tab w:val="left" w:pos="5849"/>
              </w:tabs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 класс </w:t>
            </w:r>
            <w:r w:rsidR="00424001" w:rsidRPr="00260379">
              <w:rPr>
                <w:b w:val="0"/>
                <w:sz w:val="28"/>
                <w:szCs w:val="28"/>
                <w:lang w:val="en-US"/>
              </w:rPr>
              <w:t xml:space="preserve">I </w:t>
            </w:r>
            <w:r w:rsidR="00A82CAD" w:rsidRPr="00260379">
              <w:rPr>
                <w:b w:val="0"/>
                <w:sz w:val="28"/>
                <w:szCs w:val="28"/>
              </w:rPr>
              <w:t>полугодие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C6D7C" w:rsidRPr="007C59D2" w:rsidRDefault="00A82CAD" w:rsidP="00AC6D7C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 w:rsidRPr="007C59D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C6D7C" w:rsidRDefault="00A82CAD" w:rsidP="00A82CAD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История материальной культуры.</w:t>
            </w:r>
          </w:p>
        </w:tc>
        <w:tc>
          <w:tcPr>
            <w:tcW w:w="0" w:type="auto"/>
          </w:tcPr>
          <w:p w:rsidR="00AC6D7C" w:rsidRDefault="00185EF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AC6D7C" w:rsidRPr="00407FD2" w:rsidRDefault="00407FD2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C6D7C" w:rsidRPr="00441300" w:rsidRDefault="00441300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AC6D7C" w:rsidRDefault="00407FD2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1300">
              <w:rPr>
                <w:sz w:val="28"/>
                <w:szCs w:val="28"/>
              </w:rPr>
              <w:t>,5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41300" w:rsidRPr="001F22BA" w:rsidRDefault="00441300" w:rsidP="00AC6D7C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300" w:rsidRDefault="00441300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Особый язык искусство</w:t>
            </w:r>
          </w:p>
        </w:tc>
        <w:tc>
          <w:tcPr>
            <w:tcW w:w="0" w:type="auto"/>
          </w:tcPr>
          <w:p w:rsidR="00441300" w:rsidRDefault="00441300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441300" w:rsidRPr="00441300" w:rsidRDefault="00441300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41300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441300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6531" w:rsidRPr="001F22BA" w:rsidRDefault="00C56531" w:rsidP="00AC6D7C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</w:tcPr>
          <w:p w:rsidR="00C56531" w:rsidRDefault="00C56531" w:rsidP="00A82CAD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искусства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C6D7C" w:rsidRPr="007C59D2" w:rsidRDefault="00C56531" w:rsidP="00AC6D7C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C6D7C" w:rsidRDefault="00A82CAD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Древние народы Африки.</w:t>
            </w:r>
          </w:p>
        </w:tc>
        <w:tc>
          <w:tcPr>
            <w:tcW w:w="0" w:type="auto"/>
          </w:tcPr>
          <w:p w:rsidR="00AC6D7C" w:rsidRDefault="00185EF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AC6D7C" w:rsidRPr="00407FD2" w:rsidRDefault="00407FD2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C6D7C" w:rsidRPr="00407FD2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AC6D7C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6531" w:rsidRPr="001F22BA" w:rsidRDefault="00C56531" w:rsidP="00AC6D7C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56531" w:rsidRDefault="00C56531" w:rsidP="00A82CAD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Терминология. Словарь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C6D7C" w:rsidRPr="007C59D2" w:rsidRDefault="00C56531" w:rsidP="00AC6D7C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C6D7C" w:rsidRDefault="00A82CAD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Древнейшие народы Азии.</w:t>
            </w:r>
          </w:p>
        </w:tc>
        <w:tc>
          <w:tcPr>
            <w:tcW w:w="0" w:type="auto"/>
          </w:tcPr>
          <w:p w:rsidR="00AC6D7C" w:rsidRDefault="00185EF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AC6D7C" w:rsidRPr="00407FD2" w:rsidRDefault="00407FD2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C6D7C" w:rsidRPr="00407FD2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AC6D7C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6531" w:rsidRPr="001F22BA" w:rsidRDefault="00C56531" w:rsidP="00AC6D7C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56531" w:rsidRDefault="00C56531" w:rsidP="00A82CAD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 искусства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C6D7C" w:rsidRPr="007C59D2" w:rsidRDefault="00C56531" w:rsidP="00AC6D7C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6D7C" w:rsidRDefault="00A82CAD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Народы Малой Азии</w:t>
            </w:r>
          </w:p>
        </w:tc>
        <w:tc>
          <w:tcPr>
            <w:tcW w:w="0" w:type="auto"/>
          </w:tcPr>
          <w:p w:rsidR="00AC6D7C" w:rsidRDefault="00185EF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AC6D7C" w:rsidRPr="00407FD2" w:rsidRDefault="00407FD2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C6D7C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AC6D7C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6531" w:rsidRPr="001F22BA" w:rsidRDefault="00C56531" w:rsidP="00AC6D7C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56531" w:rsidRDefault="00C56531" w:rsidP="00A82CAD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Архитектура- пространственный вид искусства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C6D7C" w:rsidRPr="007C59D2" w:rsidRDefault="00C56531" w:rsidP="00AC6D7C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C6D7C" w:rsidRDefault="00A82CAD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Индия и Китай</w:t>
            </w:r>
          </w:p>
        </w:tc>
        <w:tc>
          <w:tcPr>
            <w:tcW w:w="0" w:type="auto"/>
          </w:tcPr>
          <w:p w:rsidR="00AC6D7C" w:rsidRDefault="00185EF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AC6D7C" w:rsidRPr="00407FD2" w:rsidRDefault="00407FD2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C6D7C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AC6D7C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6531" w:rsidRPr="001F22BA" w:rsidRDefault="00C56531" w:rsidP="00AC6D7C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56531" w:rsidRDefault="00C56531" w:rsidP="00A82CAD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Скульптура –особенности и эволюция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56531" w:rsidRDefault="00E171F9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Древние народы Европы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C56531" w:rsidRDefault="00C56531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C56531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C6D7C" w:rsidRPr="001F22BA" w:rsidRDefault="00C56531" w:rsidP="00C56531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C6D7C" w:rsidRDefault="00E171F9" w:rsidP="00A82CAD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Декоративно-прикладное искусство и дизайн</w:t>
            </w:r>
          </w:p>
        </w:tc>
        <w:tc>
          <w:tcPr>
            <w:tcW w:w="0" w:type="auto"/>
          </w:tcPr>
          <w:p w:rsidR="00AC6D7C" w:rsidRDefault="00185EF1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AC6D7C" w:rsidRPr="00407FD2" w:rsidRDefault="00407FD2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C6D7C" w:rsidRDefault="00E171F9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AC6D7C" w:rsidRDefault="00E171F9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1F9" w:rsidRDefault="00E171F9" w:rsidP="00C56531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E171F9" w:rsidRDefault="00E171F9" w:rsidP="001F22BA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Народы Греции</w:t>
            </w:r>
          </w:p>
        </w:tc>
        <w:tc>
          <w:tcPr>
            <w:tcW w:w="0" w:type="auto"/>
          </w:tcPr>
          <w:p w:rsidR="00E171F9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E171F9" w:rsidRPr="00E171F9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171F9" w:rsidRPr="00E171F9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171F9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1F9" w:rsidRPr="001F22BA" w:rsidRDefault="00E171F9" w:rsidP="00AC6D7C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E171F9" w:rsidRPr="00E171F9" w:rsidRDefault="00E171F9" w:rsidP="00A82CAD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71F9">
              <w:rPr>
                <w:sz w:val="24"/>
                <w:szCs w:val="24"/>
              </w:rPr>
              <w:t xml:space="preserve">Графика </w:t>
            </w:r>
            <w:r>
              <w:rPr>
                <w:sz w:val="24"/>
                <w:szCs w:val="24"/>
              </w:rPr>
              <w:t xml:space="preserve"> и живопись</w:t>
            </w:r>
          </w:p>
        </w:tc>
        <w:tc>
          <w:tcPr>
            <w:tcW w:w="0" w:type="auto"/>
          </w:tcPr>
          <w:p w:rsidR="00E171F9" w:rsidRDefault="00E171F9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E171F9" w:rsidRPr="00407FD2" w:rsidRDefault="00E171F9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E171F9" w:rsidRDefault="00E171F9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171F9" w:rsidRDefault="00E171F9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1F9" w:rsidRPr="007C59D2" w:rsidRDefault="00E171F9" w:rsidP="00AC6D7C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E171F9" w:rsidRDefault="00E171F9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0" w:type="auto"/>
          </w:tcPr>
          <w:p w:rsidR="00E171F9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Зачёт</w:t>
            </w:r>
          </w:p>
        </w:tc>
        <w:tc>
          <w:tcPr>
            <w:tcW w:w="0" w:type="auto"/>
          </w:tcPr>
          <w:p w:rsidR="00E171F9" w:rsidRPr="00FA05F1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:rsidR="00E171F9" w:rsidRPr="00FA05F1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171F9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171F9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</w:tcPr>
          <w:p w:rsidR="00E171F9" w:rsidRPr="007C59D2" w:rsidRDefault="00E171F9" w:rsidP="00A82CAD">
            <w:pPr>
              <w:tabs>
                <w:tab w:val="left" w:pos="5849"/>
              </w:tabs>
              <w:jc w:val="center"/>
              <w:rPr>
                <w:b w:val="0"/>
                <w:sz w:val="24"/>
                <w:szCs w:val="24"/>
              </w:rPr>
            </w:pPr>
            <w:r w:rsidRPr="007C59D2">
              <w:rPr>
                <w:b w:val="0"/>
                <w:sz w:val="24"/>
                <w:szCs w:val="24"/>
              </w:rPr>
              <w:t xml:space="preserve">1 класс </w:t>
            </w:r>
            <w:r w:rsidRPr="007C59D2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7C59D2">
              <w:rPr>
                <w:b w:val="0"/>
                <w:sz w:val="24"/>
                <w:szCs w:val="24"/>
              </w:rPr>
              <w:t>полугодие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1F9" w:rsidRPr="007C59D2" w:rsidRDefault="00C4242A" w:rsidP="00AC6D7C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E171F9" w:rsidRDefault="00E171F9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Народы Италии</w:t>
            </w:r>
          </w:p>
        </w:tc>
        <w:tc>
          <w:tcPr>
            <w:tcW w:w="0" w:type="auto"/>
          </w:tcPr>
          <w:p w:rsidR="00E171F9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E171F9" w:rsidRPr="00407FD2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E171F9" w:rsidRDefault="003F7D20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171F9" w:rsidRDefault="003F7D20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F7D20" w:rsidRPr="001F22BA" w:rsidRDefault="003F7D20" w:rsidP="00C4242A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>1</w:t>
            </w:r>
            <w:r w:rsidR="00C4242A" w:rsidRPr="001F22BA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F7D20" w:rsidRDefault="003F7D20" w:rsidP="00A82CAD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жанры искусства</w:t>
            </w:r>
          </w:p>
        </w:tc>
        <w:tc>
          <w:tcPr>
            <w:tcW w:w="0" w:type="auto"/>
          </w:tcPr>
          <w:p w:rsidR="003F7D20" w:rsidRDefault="003F7D20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(</w:t>
            </w: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3F7D20" w:rsidRDefault="003F7D20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F7D20" w:rsidRDefault="003F7D20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3F7D20" w:rsidRDefault="003F7D20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1F9" w:rsidRPr="007C59D2" w:rsidRDefault="00E171F9" w:rsidP="00C4242A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242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171F9" w:rsidRDefault="00E171F9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Византийцы и народы Востока</w:t>
            </w:r>
          </w:p>
        </w:tc>
        <w:tc>
          <w:tcPr>
            <w:tcW w:w="0" w:type="auto"/>
          </w:tcPr>
          <w:p w:rsidR="00E171F9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E171F9" w:rsidRPr="00407FD2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E171F9" w:rsidRDefault="003F7D20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171F9" w:rsidRDefault="003F7D20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242A" w:rsidRPr="001F22BA" w:rsidRDefault="00C4242A" w:rsidP="000B7EBE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lastRenderedPageBreak/>
              <w:t>2</w:t>
            </w:r>
            <w:r w:rsidR="000B7EBE" w:rsidRPr="001F22BA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4242A" w:rsidRDefault="00C4242A" w:rsidP="00C4242A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Декоративно-прикладное искусство Византии и Древней Руси</w:t>
            </w:r>
          </w:p>
        </w:tc>
        <w:tc>
          <w:tcPr>
            <w:tcW w:w="0" w:type="auto"/>
          </w:tcPr>
          <w:p w:rsidR="00C4242A" w:rsidRDefault="00C4242A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C4242A" w:rsidRPr="00C4242A" w:rsidRDefault="00C4242A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4242A" w:rsidRPr="00C4242A" w:rsidRDefault="00C4242A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C4242A" w:rsidRDefault="00C4242A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240B5" w:rsidRPr="001F22BA" w:rsidRDefault="00A240B5" w:rsidP="000B7EBE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>2</w:t>
            </w:r>
            <w:r w:rsidR="000B7EBE" w:rsidRPr="001F22B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240B5" w:rsidRDefault="00A240B5" w:rsidP="00C4242A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Прикладное искусство Урала</w:t>
            </w:r>
          </w:p>
        </w:tc>
        <w:tc>
          <w:tcPr>
            <w:tcW w:w="0" w:type="auto"/>
          </w:tcPr>
          <w:p w:rsidR="00A240B5" w:rsidRDefault="00A240B5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A240B5" w:rsidRDefault="00A240B5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240B5" w:rsidRDefault="00A240B5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A240B5" w:rsidRDefault="00A240B5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1F9" w:rsidRPr="007C59D2" w:rsidRDefault="00A240B5" w:rsidP="000B7EBE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7EB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171F9" w:rsidRDefault="00E171F9" w:rsidP="00A82CAD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Быт и костюм европейских народов</w:t>
            </w:r>
          </w:p>
        </w:tc>
        <w:tc>
          <w:tcPr>
            <w:tcW w:w="0" w:type="auto"/>
          </w:tcPr>
          <w:p w:rsidR="00E171F9" w:rsidRDefault="00E171F9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E171F9" w:rsidRPr="00407FD2" w:rsidRDefault="00E171F9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E171F9" w:rsidRDefault="00A240B5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171F9" w:rsidRDefault="00A240B5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1F9" w:rsidRPr="007C59D2" w:rsidRDefault="00A240B5" w:rsidP="000B7EBE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7EB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171F9" w:rsidRDefault="00E171F9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Европейске</w:t>
            </w:r>
            <w:proofErr w:type="spellEnd"/>
            <w:r>
              <w:rPr>
                <w:sz w:val="24"/>
                <w:szCs w:val="24"/>
              </w:rPr>
              <w:t xml:space="preserve"> народы в 14-16 веках</w:t>
            </w:r>
          </w:p>
        </w:tc>
        <w:tc>
          <w:tcPr>
            <w:tcW w:w="0" w:type="auto"/>
          </w:tcPr>
          <w:p w:rsidR="00E171F9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E171F9" w:rsidRPr="00407FD2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E171F9" w:rsidRDefault="00EA67ED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171F9" w:rsidRDefault="00EA67ED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A67ED" w:rsidRPr="001F22BA" w:rsidRDefault="00EA67ED" w:rsidP="000B7EBE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>2</w:t>
            </w:r>
            <w:r w:rsidR="000B7EBE" w:rsidRPr="001F22BA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A67ED" w:rsidRDefault="00EA67ED" w:rsidP="00A82CAD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 и роспись по дереву</w:t>
            </w:r>
          </w:p>
        </w:tc>
        <w:tc>
          <w:tcPr>
            <w:tcW w:w="0" w:type="auto"/>
          </w:tcPr>
          <w:p w:rsidR="00EA67ED" w:rsidRDefault="00EA67ED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EA67ED" w:rsidRPr="00EA67ED" w:rsidRDefault="00EA67ED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A67ED" w:rsidRPr="00EA67ED" w:rsidRDefault="00EA67ED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A67ED" w:rsidRDefault="00EA67ED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A67ED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1F9" w:rsidRPr="007C59D2" w:rsidRDefault="00EA67ED" w:rsidP="000B7EBE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7EB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171F9" w:rsidRDefault="00E171F9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Бытовой уклад 16 века</w:t>
            </w:r>
          </w:p>
        </w:tc>
        <w:tc>
          <w:tcPr>
            <w:tcW w:w="0" w:type="auto"/>
          </w:tcPr>
          <w:p w:rsidR="00E171F9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E171F9" w:rsidRPr="00407FD2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E171F9" w:rsidRDefault="00EA67ED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171F9" w:rsidRDefault="00EA67ED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A67ED" w:rsidRPr="001F22BA" w:rsidRDefault="00EA67ED" w:rsidP="000B7EBE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>2</w:t>
            </w:r>
            <w:r w:rsidR="000B7EBE" w:rsidRPr="001F22BA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A67ED" w:rsidRDefault="00EA67ED" w:rsidP="00A82CAD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керамика и художественные лаки</w:t>
            </w:r>
          </w:p>
        </w:tc>
        <w:tc>
          <w:tcPr>
            <w:tcW w:w="0" w:type="auto"/>
          </w:tcPr>
          <w:p w:rsidR="00EA67ED" w:rsidRDefault="00EA67ED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EA67ED" w:rsidRPr="00EA67ED" w:rsidRDefault="00EA67ED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A67ED" w:rsidRDefault="00EA67ED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A67ED" w:rsidRDefault="00EA67ED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1F9" w:rsidRPr="007C59D2" w:rsidRDefault="00EA67ED" w:rsidP="000B7EBE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7EB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171F9" w:rsidRDefault="00E171F9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Быт</w:t>
            </w:r>
            <w:r w:rsidR="00EA67ED">
              <w:rPr>
                <w:sz w:val="24"/>
                <w:szCs w:val="24"/>
              </w:rPr>
              <w:t xml:space="preserve">овой </w:t>
            </w:r>
            <w:r>
              <w:rPr>
                <w:sz w:val="24"/>
                <w:szCs w:val="24"/>
              </w:rPr>
              <w:t xml:space="preserve"> </w:t>
            </w:r>
            <w:r w:rsidR="00EA67ED">
              <w:rPr>
                <w:sz w:val="24"/>
                <w:szCs w:val="24"/>
              </w:rPr>
              <w:t xml:space="preserve">уклад </w:t>
            </w:r>
            <w:r>
              <w:rPr>
                <w:sz w:val="24"/>
                <w:szCs w:val="24"/>
              </w:rPr>
              <w:t>17 века</w:t>
            </w:r>
          </w:p>
        </w:tc>
        <w:tc>
          <w:tcPr>
            <w:tcW w:w="0" w:type="auto"/>
          </w:tcPr>
          <w:p w:rsidR="00E171F9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E171F9" w:rsidRPr="00FA05F1" w:rsidRDefault="00EA67ED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171F9" w:rsidRDefault="00EA67ED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171F9" w:rsidRDefault="00EA67ED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A67ED" w:rsidRPr="001F22BA" w:rsidRDefault="00EA67ED" w:rsidP="000B7EBE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>2</w:t>
            </w:r>
            <w:r w:rsidR="000B7EBE" w:rsidRPr="001F22BA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A67ED" w:rsidRDefault="00EA67ED" w:rsidP="00A82CAD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костюм. Вышивка, кружево</w:t>
            </w:r>
          </w:p>
        </w:tc>
        <w:tc>
          <w:tcPr>
            <w:tcW w:w="0" w:type="auto"/>
          </w:tcPr>
          <w:p w:rsidR="00EA67ED" w:rsidRDefault="00EA67ED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EA67ED" w:rsidRDefault="00936E44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A67ED" w:rsidRDefault="00936E44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A67ED" w:rsidRDefault="00936E44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171F9" w:rsidRPr="007C59D2" w:rsidRDefault="000B7EBE" w:rsidP="000B7EBE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E171F9" w:rsidRDefault="00E171F9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Быт</w:t>
            </w:r>
            <w:r w:rsidR="00936E44">
              <w:rPr>
                <w:sz w:val="24"/>
                <w:szCs w:val="24"/>
              </w:rPr>
              <w:t>овой уклад</w:t>
            </w:r>
            <w:r>
              <w:rPr>
                <w:sz w:val="24"/>
                <w:szCs w:val="24"/>
              </w:rPr>
              <w:t xml:space="preserve"> 18 века</w:t>
            </w:r>
          </w:p>
        </w:tc>
        <w:tc>
          <w:tcPr>
            <w:tcW w:w="0" w:type="auto"/>
          </w:tcPr>
          <w:p w:rsidR="00E171F9" w:rsidRPr="00185EF1" w:rsidRDefault="00E171F9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0" w:type="auto"/>
          </w:tcPr>
          <w:p w:rsidR="00E171F9" w:rsidRPr="00FA05F1" w:rsidRDefault="00936E44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171F9" w:rsidRPr="00407FD2" w:rsidRDefault="00936E44" w:rsidP="00FA05F1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171F9" w:rsidRDefault="00E171F9" w:rsidP="00FA05F1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6E44" w:rsidRPr="001F22BA" w:rsidRDefault="00936E44" w:rsidP="000B7EBE">
            <w:pPr>
              <w:tabs>
                <w:tab w:val="left" w:pos="5849"/>
              </w:tabs>
              <w:jc w:val="center"/>
              <w:rPr>
                <w:color w:val="FF0000"/>
                <w:sz w:val="24"/>
                <w:szCs w:val="24"/>
              </w:rPr>
            </w:pPr>
            <w:r w:rsidRPr="001F22BA">
              <w:rPr>
                <w:color w:val="FF0000"/>
                <w:sz w:val="24"/>
                <w:szCs w:val="24"/>
              </w:rPr>
              <w:t>3</w:t>
            </w:r>
            <w:r w:rsidR="000B7EBE" w:rsidRPr="001F22BA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36E44" w:rsidRDefault="00936E44" w:rsidP="00936E44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образ  в декоративно-прикладном искусстве</w:t>
            </w:r>
          </w:p>
        </w:tc>
        <w:tc>
          <w:tcPr>
            <w:tcW w:w="0" w:type="auto"/>
          </w:tcPr>
          <w:p w:rsidR="00936E44" w:rsidRDefault="00936E44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0" w:type="auto"/>
          </w:tcPr>
          <w:p w:rsidR="00936E44" w:rsidRDefault="00936E44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36E44" w:rsidRDefault="00936E44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936E44" w:rsidRDefault="00936E44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6E44" w:rsidRDefault="00936E44" w:rsidP="000B7EBE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B7EB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36E44" w:rsidRDefault="00936E44" w:rsidP="00A82CAD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0" w:type="auto"/>
          </w:tcPr>
          <w:p w:rsidR="00936E44" w:rsidRDefault="00936E44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Контрольный урок</w:t>
            </w:r>
          </w:p>
        </w:tc>
        <w:tc>
          <w:tcPr>
            <w:tcW w:w="0" w:type="auto"/>
          </w:tcPr>
          <w:p w:rsidR="00936E44" w:rsidRDefault="00936E44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36E44" w:rsidRDefault="00936E44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936E44" w:rsidRDefault="00936E44" w:rsidP="00AC6D7C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936E44" w:rsidTr="0069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</w:tcPr>
          <w:p w:rsidR="00E171F9" w:rsidRPr="007C59D2" w:rsidRDefault="00E171F9" w:rsidP="00AC6D7C">
            <w:pPr>
              <w:tabs>
                <w:tab w:val="left" w:pos="5849"/>
              </w:tabs>
              <w:jc w:val="center"/>
              <w:rPr>
                <w:i/>
                <w:sz w:val="24"/>
                <w:szCs w:val="24"/>
              </w:rPr>
            </w:pPr>
            <w:r w:rsidRPr="007C59D2"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E171F9" w:rsidRPr="00936E44" w:rsidRDefault="00936E44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0" w:type="auto"/>
          </w:tcPr>
          <w:p w:rsidR="00E171F9" w:rsidRPr="00407FD2" w:rsidRDefault="00E171F9" w:rsidP="00407FD2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07FD2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en-US"/>
              </w:rPr>
              <w:t>,</w:t>
            </w:r>
            <w:r w:rsidRPr="00407FD2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171F9" w:rsidRDefault="00936E44" w:rsidP="00AC6D7C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49,5</w:t>
            </w:r>
          </w:p>
        </w:tc>
      </w:tr>
    </w:tbl>
    <w:p w:rsidR="00AC6D7C" w:rsidRDefault="00AC6D7C" w:rsidP="00AC6D7C">
      <w:pPr>
        <w:tabs>
          <w:tab w:val="left" w:pos="5849"/>
        </w:tabs>
        <w:jc w:val="center"/>
        <w:rPr>
          <w:sz w:val="28"/>
          <w:szCs w:val="28"/>
        </w:rPr>
      </w:pPr>
    </w:p>
    <w:p w:rsidR="00A07F81" w:rsidRDefault="00A07F81" w:rsidP="00AC6D7C">
      <w:pPr>
        <w:tabs>
          <w:tab w:val="left" w:pos="5849"/>
        </w:tabs>
        <w:jc w:val="center"/>
        <w:rPr>
          <w:sz w:val="28"/>
          <w:szCs w:val="28"/>
        </w:rPr>
      </w:pPr>
    </w:p>
    <w:p w:rsidR="000D0CEB" w:rsidRDefault="009A0AA2" w:rsidP="000D0CEB">
      <w:pPr>
        <w:pStyle w:val="a3"/>
        <w:tabs>
          <w:tab w:val="left" w:pos="5849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0D0CEB" w:rsidRPr="000D0CEB">
        <w:rPr>
          <w:b/>
          <w:sz w:val="28"/>
          <w:szCs w:val="28"/>
        </w:rPr>
        <w:t>. СОДЕРЖАНИЕ КУРСА УЧЕБНОГО ПРЕДМЕТА</w:t>
      </w:r>
    </w:p>
    <w:p w:rsidR="000D0CEB" w:rsidRDefault="000D0CEB" w:rsidP="000D0CEB">
      <w:pPr>
        <w:tabs>
          <w:tab w:val="left" w:pos="5849"/>
        </w:tabs>
        <w:spacing w:after="0"/>
        <w:jc w:val="both"/>
        <w:rPr>
          <w:b/>
          <w:sz w:val="24"/>
          <w:szCs w:val="24"/>
        </w:rPr>
      </w:pPr>
      <w:r w:rsidRPr="000D0CEB">
        <w:rPr>
          <w:b/>
          <w:sz w:val="24"/>
          <w:szCs w:val="24"/>
        </w:rPr>
        <w:t>3.1 Введение</w:t>
      </w:r>
    </w:p>
    <w:p w:rsidR="00081DE2" w:rsidRPr="002726CF" w:rsidRDefault="00081DE2" w:rsidP="00081DE2">
      <w:pPr>
        <w:tabs>
          <w:tab w:val="left" w:pos="709"/>
        </w:tabs>
        <w:spacing w:after="0"/>
        <w:jc w:val="both"/>
        <w:rPr>
          <w:sz w:val="24"/>
          <w:szCs w:val="24"/>
        </w:rPr>
      </w:pPr>
      <w:r w:rsidRPr="002726CF">
        <w:rPr>
          <w:sz w:val="24"/>
          <w:szCs w:val="24"/>
        </w:rPr>
        <w:tab/>
        <w:t xml:space="preserve">Содержание курса учебного предмета соответствует принципу историзма, научности. Соблюдается хронология, но в структуре цикличных повторений спиралевидного характера программы. Специфика </w:t>
      </w:r>
      <w:proofErr w:type="gramStart"/>
      <w:r w:rsidRPr="002726CF">
        <w:rPr>
          <w:sz w:val="24"/>
          <w:szCs w:val="24"/>
        </w:rPr>
        <w:t>содержания  заключается</w:t>
      </w:r>
      <w:proofErr w:type="gramEnd"/>
      <w:r w:rsidRPr="002726CF">
        <w:rPr>
          <w:sz w:val="24"/>
          <w:szCs w:val="24"/>
        </w:rPr>
        <w:t xml:space="preserve"> в </w:t>
      </w:r>
      <w:proofErr w:type="spellStart"/>
      <w:r w:rsidRPr="002726CF">
        <w:rPr>
          <w:sz w:val="24"/>
          <w:szCs w:val="24"/>
        </w:rPr>
        <w:t>полидисциплинарном</w:t>
      </w:r>
      <w:proofErr w:type="spellEnd"/>
      <w:r w:rsidRPr="002726CF">
        <w:rPr>
          <w:sz w:val="24"/>
          <w:szCs w:val="24"/>
        </w:rPr>
        <w:t xml:space="preserve"> подходе. </w:t>
      </w:r>
      <w:r w:rsidR="002726CF">
        <w:rPr>
          <w:sz w:val="24"/>
          <w:szCs w:val="24"/>
        </w:rPr>
        <w:t xml:space="preserve"> </w:t>
      </w:r>
      <w:r w:rsidR="004F50F0" w:rsidRPr="002726CF">
        <w:rPr>
          <w:sz w:val="24"/>
          <w:szCs w:val="24"/>
        </w:rPr>
        <w:t>Данное содержание способствует расширению кругозора, формирует необходимую для будущего дизайнера «свободу» мышления.</w:t>
      </w:r>
    </w:p>
    <w:p w:rsidR="00777192" w:rsidRPr="002726CF" w:rsidRDefault="002726CF" w:rsidP="00081DE2">
      <w:pPr>
        <w:tabs>
          <w:tab w:val="left" w:pos="5849"/>
        </w:tabs>
        <w:spacing w:after="0"/>
        <w:jc w:val="both"/>
        <w:rPr>
          <w:sz w:val="24"/>
          <w:szCs w:val="24"/>
        </w:rPr>
      </w:pPr>
      <w:r w:rsidRPr="002726CF">
        <w:rPr>
          <w:sz w:val="24"/>
          <w:szCs w:val="24"/>
        </w:rPr>
        <w:lastRenderedPageBreak/>
        <w:t>Материал,</w:t>
      </w:r>
      <w:r w:rsidR="00081DE2" w:rsidRPr="002726CF">
        <w:rPr>
          <w:sz w:val="24"/>
          <w:szCs w:val="24"/>
        </w:rPr>
        <w:t xml:space="preserve"> предлагаемый к изучению</w:t>
      </w:r>
      <w:r>
        <w:rPr>
          <w:sz w:val="24"/>
          <w:szCs w:val="24"/>
        </w:rPr>
        <w:t>,</w:t>
      </w:r>
      <w:r w:rsidR="00081DE2" w:rsidRPr="002726CF">
        <w:rPr>
          <w:sz w:val="24"/>
          <w:szCs w:val="24"/>
        </w:rPr>
        <w:t xml:space="preserve"> касается разных областей научных знаний: история материальной культуры, история пространственных и изобразительных искусств, декоративно</w:t>
      </w:r>
      <w:r w:rsidR="00777192" w:rsidRPr="002726CF">
        <w:rPr>
          <w:sz w:val="24"/>
          <w:szCs w:val="24"/>
        </w:rPr>
        <w:t xml:space="preserve"> </w:t>
      </w:r>
      <w:r w:rsidR="00081DE2" w:rsidRPr="002726CF">
        <w:rPr>
          <w:sz w:val="24"/>
          <w:szCs w:val="24"/>
        </w:rPr>
        <w:t xml:space="preserve">- прикладного искусства. </w:t>
      </w:r>
      <w:r w:rsidR="00777192" w:rsidRPr="002726CF">
        <w:rPr>
          <w:sz w:val="24"/>
          <w:szCs w:val="24"/>
        </w:rPr>
        <w:t xml:space="preserve">Основные знания из научных и технологических открытий человечества, истории дизайна. </w:t>
      </w:r>
    </w:p>
    <w:p w:rsidR="000D0CEB" w:rsidRPr="002726CF" w:rsidRDefault="00777192" w:rsidP="00081DE2">
      <w:pPr>
        <w:tabs>
          <w:tab w:val="left" w:pos="5849"/>
        </w:tabs>
        <w:spacing w:after="0"/>
        <w:jc w:val="both"/>
        <w:rPr>
          <w:sz w:val="24"/>
          <w:szCs w:val="24"/>
          <w:u w:val="single"/>
        </w:rPr>
      </w:pPr>
      <w:r w:rsidRPr="002726CF">
        <w:rPr>
          <w:sz w:val="24"/>
          <w:szCs w:val="24"/>
        </w:rPr>
        <w:t xml:space="preserve"> </w:t>
      </w:r>
      <w:r w:rsidR="000A3BA6">
        <w:rPr>
          <w:sz w:val="24"/>
          <w:szCs w:val="24"/>
        </w:rPr>
        <w:tab/>
      </w:r>
      <w:r w:rsidRPr="002726CF">
        <w:rPr>
          <w:sz w:val="24"/>
          <w:szCs w:val="24"/>
          <w:u w:val="single"/>
        </w:rPr>
        <w:t>Особенности распределения материала по годам обучения</w:t>
      </w:r>
      <w:r w:rsidR="00C4129B">
        <w:rPr>
          <w:sz w:val="24"/>
          <w:szCs w:val="24"/>
          <w:u w:val="single"/>
        </w:rPr>
        <w:t>,</w:t>
      </w:r>
      <w:r w:rsidRPr="002726CF">
        <w:rPr>
          <w:sz w:val="24"/>
          <w:szCs w:val="24"/>
          <w:u w:val="single"/>
        </w:rPr>
        <w:t xml:space="preserve"> и рекомендуемые оптимальные формы проведения занятий:</w:t>
      </w:r>
    </w:p>
    <w:p w:rsidR="00777192" w:rsidRPr="002726CF" w:rsidRDefault="00777192" w:rsidP="00081DE2">
      <w:pPr>
        <w:tabs>
          <w:tab w:val="left" w:pos="5849"/>
        </w:tabs>
        <w:spacing w:after="0"/>
        <w:jc w:val="both"/>
        <w:rPr>
          <w:sz w:val="24"/>
          <w:szCs w:val="24"/>
        </w:rPr>
      </w:pPr>
      <w:r w:rsidRPr="002726CF">
        <w:rPr>
          <w:sz w:val="24"/>
          <w:szCs w:val="24"/>
          <w:u w:val="single"/>
        </w:rPr>
        <w:t>- 1 класс,</w:t>
      </w:r>
      <w:r w:rsidRPr="002726CF">
        <w:rPr>
          <w:sz w:val="24"/>
          <w:szCs w:val="24"/>
        </w:rPr>
        <w:t xml:space="preserve"> беседа 20 минут в неделю, могут соединяться по 40 мин и проводится через неделю в зависимости от возраста учащихся. Содержание выстроено в основном на «Истории материальной культуры» Германа </w:t>
      </w:r>
      <w:proofErr w:type="spellStart"/>
      <w:r w:rsidRPr="002726CF">
        <w:rPr>
          <w:sz w:val="24"/>
          <w:szCs w:val="24"/>
        </w:rPr>
        <w:t>Вейса</w:t>
      </w:r>
      <w:proofErr w:type="spellEnd"/>
      <w:r w:rsidRPr="002726CF">
        <w:rPr>
          <w:sz w:val="24"/>
          <w:szCs w:val="24"/>
        </w:rPr>
        <w:t xml:space="preserve">, основная форма проведения занятий – эвристическая беседа. </w:t>
      </w:r>
    </w:p>
    <w:p w:rsidR="00777192" w:rsidRPr="002726CF" w:rsidRDefault="009E2D72" w:rsidP="00081DE2">
      <w:pPr>
        <w:tabs>
          <w:tab w:val="left" w:pos="584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Возможны комбинированные занятия: </w:t>
      </w:r>
      <w:r w:rsidR="00F8468A" w:rsidRPr="002726CF">
        <w:rPr>
          <w:sz w:val="24"/>
          <w:szCs w:val="24"/>
        </w:rPr>
        <w:t xml:space="preserve">беседы, лекции, практические занятия 1 урок - 40 мин в неделю. По содержанию </w:t>
      </w:r>
      <w:r w:rsidR="00777192" w:rsidRPr="002726CF">
        <w:rPr>
          <w:sz w:val="24"/>
          <w:szCs w:val="24"/>
        </w:rPr>
        <w:t>это история развития техники, научных открытий и истории искусства</w:t>
      </w:r>
      <w:r w:rsidR="00F8468A" w:rsidRPr="002726CF">
        <w:rPr>
          <w:sz w:val="24"/>
          <w:szCs w:val="24"/>
        </w:rPr>
        <w:t>. Основной формой остаётся эвристическая беседа, появляется небольшое количество лекций. Материал тем по истории искусства изучается в основном в практической форме: работа с книгой. Основной упор делается на самостоятельное изучение предложенных первоисточников и личную оценку произведений искусства.</w:t>
      </w:r>
    </w:p>
    <w:p w:rsidR="00737A8D" w:rsidRPr="002726CF" w:rsidRDefault="000A3BA6" w:rsidP="000A3BA6">
      <w:pPr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7A8D" w:rsidRPr="002726CF">
        <w:rPr>
          <w:sz w:val="24"/>
          <w:szCs w:val="24"/>
        </w:rPr>
        <w:t>Самостоятельная работа предлагается не ко всем темам, чтобы учащиеся могли планировать своё время в зависимости от нагрузки в общеобразовательной школе.</w:t>
      </w:r>
    </w:p>
    <w:p w:rsidR="004F50F0" w:rsidRDefault="00737A8D" w:rsidP="00081DE2">
      <w:pPr>
        <w:tabs>
          <w:tab w:val="left" w:pos="5849"/>
        </w:tabs>
        <w:spacing w:after="0"/>
        <w:jc w:val="both"/>
        <w:rPr>
          <w:sz w:val="24"/>
          <w:szCs w:val="24"/>
        </w:rPr>
      </w:pPr>
      <w:r w:rsidRPr="002726CF">
        <w:rPr>
          <w:sz w:val="24"/>
          <w:szCs w:val="24"/>
        </w:rPr>
        <w:t xml:space="preserve">Формы самостоятельной работы разнообразны и </w:t>
      </w:r>
      <w:r w:rsidR="004F50F0" w:rsidRPr="002726CF">
        <w:rPr>
          <w:sz w:val="24"/>
          <w:szCs w:val="24"/>
        </w:rPr>
        <w:t>направлены</w:t>
      </w:r>
      <w:r w:rsidRPr="002726CF">
        <w:rPr>
          <w:sz w:val="24"/>
          <w:szCs w:val="24"/>
        </w:rPr>
        <w:t xml:space="preserve"> на формирования как основных мыслительных операций, умения ве</w:t>
      </w:r>
      <w:r w:rsidR="004F50F0" w:rsidRPr="002726CF">
        <w:rPr>
          <w:sz w:val="24"/>
          <w:szCs w:val="24"/>
        </w:rPr>
        <w:t xml:space="preserve">сти разговорную речь, способствуют развитию умения использовать теоретические знания в практической деятельности, </w:t>
      </w:r>
      <w:r w:rsidR="000A3BA6">
        <w:rPr>
          <w:sz w:val="24"/>
          <w:szCs w:val="24"/>
        </w:rPr>
        <w:t>для</w:t>
      </w:r>
      <w:r w:rsidR="004F50F0" w:rsidRPr="002726CF">
        <w:rPr>
          <w:sz w:val="24"/>
          <w:szCs w:val="24"/>
        </w:rPr>
        <w:t xml:space="preserve"> решени</w:t>
      </w:r>
      <w:r w:rsidR="000A3BA6">
        <w:rPr>
          <w:sz w:val="24"/>
          <w:szCs w:val="24"/>
        </w:rPr>
        <w:t>я</w:t>
      </w:r>
      <w:r w:rsidR="004F50F0" w:rsidRPr="002726CF">
        <w:rPr>
          <w:sz w:val="24"/>
          <w:szCs w:val="24"/>
        </w:rPr>
        <w:t xml:space="preserve"> творческих задач.</w:t>
      </w:r>
      <w:r w:rsidR="00AA0C02">
        <w:rPr>
          <w:sz w:val="24"/>
          <w:szCs w:val="24"/>
        </w:rPr>
        <w:t xml:space="preserve"> </w:t>
      </w:r>
      <w:r w:rsidR="000A3BA6">
        <w:rPr>
          <w:sz w:val="24"/>
          <w:szCs w:val="24"/>
        </w:rPr>
        <w:t>Рекомендуется отдельно останавливаться на биографии великих ученых, архитекторов, изобретателей, художников, потому что биографии таких людей несут в себе высокую воспитательную функцию. Они способствуют развитию интереса к жизни, целеустремлённости.</w:t>
      </w:r>
    </w:p>
    <w:p w:rsidR="004A517F" w:rsidRDefault="004A517F" w:rsidP="000D0CEB">
      <w:pPr>
        <w:tabs>
          <w:tab w:val="left" w:pos="5849"/>
        </w:tabs>
        <w:spacing w:after="0"/>
        <w:jc w:val="both"/>
        <w:rPr>
          <w:sz w:val="24"/>
          <w:szCs w:val="24"/>
        </w:rPr>
      </w:pPr>
    </w:p>
    <w:p w:rsidR="000D0CEB" w:rsidRDefault="000D0CEB" w:rsidP="000D0CEB">
      <w:pPr>
        <w:tabs>
          <w:tab w:val="left" w:pos="5849"/>
        </w:tabs>
        <w:spacing w:after="0"/>
        <w:jc w:val="both"/>
        <w:rPr>
          <w:b/>
          <w:sz w:val="24"/>
          <w:szCs w:val="24"/>
        </w:rPr>
      </w:pPr>
      <w:r w:rsidRPr="000D0CEB">
        <w:rPr>
          <w:b/>
          <w:sz w:val="24"/>
          <w:szCs w:val="24"/>
        </w:rPr>
        <w:t>3.2 Распределение учебного материала по годам обучения</w:t>
      </w:r>
    </w:p>
    <w:tbl>
      <w:tblPr>
        <w:tblStyle w:val="-4"/>
        <w:tblW w:w="0" w:type="auto"/>
        <w:tblLook w:val="04A0" w:firstRow="1" w:lastRow="0" w:firstColumn="1" w:lastColumn="0" w:noHBand="0" w:noVBand="1"/>
      </w:tblPr>
      <w:tblGrid>
        <w:gridCol w:w="2534"/>
        <w:gridCol w:w="3043"/>
        <w:gridCol w:w="1138"/>
        <w:gridCol w:w="2620"/>
      </w:tblGrid>
      <w:tr w:rsidR="00C5130F" w:rsidTr="006C0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D0CEB" w:rsidRDefault="000D0CEB" w:rsidP="000D0CEB">
            <w:pPr>
              <w:tabs>
                <w:tab w:val="left" w:pos="584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</w:t>
            </w:r>
          </w:p>
          <w:p w:rsidR="000D0CEB" w:rsidRPr="000D0CEB" w:rsidRDefault="000D0CEB" w:rsidP="000D0CEB">
            <w:pPr>
              <w:tabs>
                <w:tab w:val="left" w:pos="584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</w:tcPr>
          <w:p w:rsidR="000D0CEB" w:rsidRPr="000D0CEB" w:rsidRDefault="000D0CEB" w:rsidP="000D0CEB">
            <w:pPr>
              <w:tabs>
                <w:tab w:val="left" w:pos="584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0D0CEB">
              <w:rPr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0D0CEB" w:rsidRPr="000D0CEB" w:rsidRDefault="000D0CEB" w:rsidP="000D0CEB">
            <w:pPr>
              <w:tabs>
                <w:tab w:val="left" w:pos="584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0D0CEB">
              <w:rPr>
                <w:i/>
                <w:sz w:val="24"/>
                <w:szCs w:val="24"/>
              </w:rPr>
              <w:t>Объем</w:t>
            </w:r>
          </w:p>
          <w:p w:rsidR="000D0CEB" w:rsidRPr="000D0CEB" w:rsidRDefault="000D0CEB" w:rsidP="000D0CEB">
            <w:pPr>
              <w:tabs>
                <w:tab w:val="left" w:pos="584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Pr="000D0CEB">
              <w:rPr>
                <w:i/>
                <w:sz w:val="24"/>
                <w:szCs w:val="24"/>
              </w:rPr>
              <w:t>уди-</w:t>
            </w:r>
          </w:p>
          <w:p w:rsidR="000D0CEB" w:rsidRPr="000D0CEB" w:rsidRDefault="000D0CEB" w:rsidP="000D0CEB">
            <w:pPr>
              <w:tabs>
                <w:tab w:val="left" w:pos="584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0D0CEB">
              <w:rPr>
                <w:i/>
                <w:sz w:val="24"/>
                <w:szCs w:val="24"/>
              </w:rPr>
              <w:t>торных</w:t>
            </w:r>
          </w:p>
          <w:p w:rsidR="000D0CEB" w:rsidRDefault="000D0CEB" w:rsidP="000D0CEB">
            <w:pPr>
              <w:tabs>
                <w:tab w:val="left" w:pos="584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D0CEB">
              <w:rPr>
                <w:i/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:rsidR="000D0CEB" w:rsidRPr="000D0CEB" w:rsidRDefault="000D0CEB" w:rsidP="000D0CEB">
            <w:pPr>
              <w:tabs>
                <w:tab w:val="left" w:pos="584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0D0CEB">
              <w:rPr>
                <w:i/>
                <w:sz w:val="24"/>
                <w:szCs w:val="24"/>
              </w:rPr>
              <w:t>Самостоятельная работа</w:t>
            </w:r>
          </w:p>
          <w:p w:rsidR="000D0CEB" w:rsidRDefault="008F4992" w:rsidP="008F4992">
            <w:pPr>
              <w:tabs>
                <w:tab w:val="left" w:pos="584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0D0CEB" w:rsidRPr="000D0CEB">
              <w:rPr>
                <w:i/>
                <w:sz w:val="24"/>
                <w:szCs w:val="24"/>
              </w:rPr>
              <w:t>чащегося</w:t>
            </w:r>
            <w:r w:rsidRPr="008F4992">
              <w:rPr>
                <w:i/>
                <w:sz w:val="20"/>
                <w:szCs w:val="20"/>
              </w:rPr>
              <w:t>(30 мин. в неделю)</w:t>
            </w:r>
          </w:p>
        </w:tc>
      </w:tr>
      <w:tr w:rsidR="000D0CEB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</w:tcPr>
          <w:p w:rsidR="000D0CEB" w:rsidRPr="00A82CAD" w:rsidRDefault="000D0CEB" w:rsidP="00BF671D">
            <w:pPr>
              <w:tabs>
                <w:tab w:val="left" w:pos="5849"/>
              </w:tabs>
              <w:jc w:val="center"/>
              <w:rPr>
                <w:i/>
                <w:sz w:val="24"/>
                <w:szCs w:val="24"/>
              </w:rPr>
            </w:pPr>
            <w:r w:rsidRPr="00A82CAD">
              <w:rPr>
                <w:i/>
                <w:sz w:val="24"/>
                <w:szCs w:val="24"/>
              </w:rPr>
              <w:t>1 класс</w:t>
            </w:r>
            <w:r w:rsidR="00BF671D" w:rsidRPr="00A82CAD">
              <w:rPr>
                <w:i/>
                <w:sz w:val="24"/>
                <w:szCs w:val="24"/>
              </w:rPr>
              <w:t xml:space="preserve">, </w:t>
            </w:r>
            <w:r w:rsidR="00BF671D" w:rsidRPr="00A82CAD">
              <w:rPr>
                <w:i/>
                <w:sz w:val="24"/>
                <w:szCs w:val="24"/>
                <w:lang w:val="en-US"/>
              </w:rPr>
              <w:t>I</w:t>
            </w:r>
            <w:r w:rsidR="00BF671D" w:rsidRPr="008F4992">
              <w:rPr>
                <w:i/>
                <w:sz w:val="24"/>
                <w:szCs w:val="24"/>
              </w:rPr>
              <w:t xml:space="preserve"> </w:t>
            </w:r>
            <w:r w:rsidR="00BF671D" w:rsidRPr="00A82CAD">
              <w:rPr>
                <w:i/>
                <w:sz w:val="24"/>
                <w:szCs w:val="24"/>
              </w:rPr>
              <w:t>полугодие</w:t>
            </w:r>
          </w:p>
        </w:tc>
      </w:tr>
      <w:tr w:rsidR="00C5130F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D0CEB" w:rsidRPr="00BF671D" w:rsidRDefault="00E408B5" w:rsidP="00A82CAD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 w:rsidR="00BF671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История материальной культуры.</w:t>
            </w:r>
          </w:p>
        </w:tc>
        <w:tc>
          <w:tcPr>
            <w:tcW w:w="0" w:type="auto"/>
          </w:tcPr>
          <w:p w:rsidR="000D0CEB" w:rsidRPr="00A82CAD" w:rsidRDefault="00A82CAD" w:rsidP="00E408B5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Человек на низших ступенях культуры</w:t>
            </w:r>
            <w:r w:rsidR="00F406A3">
              <w:rPr>
                <w:sz w:val="24"/>
                <w:szCs w:val="24"/>
              </w:rPr>
              <w:t>. Склонность к украшательству -</w:t>
            </w:r>
            <w:r w:rsidR="00C4129B">
              <w:rPr>
                <w:sz w:val="24"/>
                <w:szCs w:val="24"/>
              </w:rPr>
              <w:t xml:space="preserve"> </w:t>
            </w:r>
            <w:r w:rsidR="00F406A3">
              <w:rPr>
                <w:sz w:val="24"/>
                <w:szCs w:val="24"/>
              </w:rPr>
              <w:t>толчок к развитию ремесел (индейские племена). Племена Австралии, Африки. Простые формы жилищ.</w:t>
            </w:r>
          </w:p>
        </w:tc>
        <w:tc>
          <w:tcPr>
            <w:tcW w:w="0" w:type="auto"/>
          </w:tcPr>
          <w:p w:rsidR="000D0CEB" w:rsidRDefault="0088485D" w:rsidP="0088485D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5695D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0" w:type="auto"/>
          </w:tcPr>
          <w:p w:rsidR="000D0CEB" w:rsidRPr="008F4992" w:rsidRDefault="008F4992" w:rsidP="00E408B5">
            <w:pPr>
              <w:tabs>
                <w:tab w:val="left" w:pos="58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F4992">
              <w:rPr>
                <w:sz w:val="24"/>
                <w:szCs w:val="24"/>
              </w:rPr>
              <w:t xml:space="preserve">Подготовить тетрадь для записей, альбом, ручки, </w:t>
            </w:r>
            <w:proofErr w:type="spellStart"/>
            <w:r w:rsidRPr="008F4992">
              <w:rPr>
                <w:sz w:val="24"/>
                <w:szCs w:val="24"/>
              </w:rPr>
              <w:t>текстовыделители</w:t>
            </w:r>
            <w:proofErr w:type="spellEnd"/>
            <w:r w:rsidRPr="008F4992">
              <w:rPr>
                <w:sz w:val="24"/>
                <w:szCs w:val="24"/>
              </w:rPr>
              <w:t xml:space="preserve"> и другие необходимые материалы</w:t>
            </w:r>
          </w:p>
        </w:tc>
      </w:tr>
      <w:tr w:rsidR="00C5130F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F22BA" w:rsidRDefault="001F22BA" w:rsidP="001F22BA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BF671D">
              <w:rPr>
                <w:sz w:val="24"/>
                <w:szCs w:val="24"/>
              </w:rPr>
              <w:t>2.</w:t>
            </w:r>
            <w:r w:rsidRPr="00F406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Особый язык - искусство.</w:t>
            </w:r>
          </w:p>
        </w:tc>
        <w:tc>
          <w:tcPr>
            <w:tcW w:w="0" w:type="auto"/>
          </w:tcPr>
          <w:p w:rsidR="001F22BA" w:rsidRDefault="00FF0D0A" w:rsidP="00FF0D0A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0D0A">
              <w:rPr>
                <w:sz w:val="24"/>
                <w:szCs w:val="24"/>
              </w:rPr>
              <w:t xml:space="preserve">Различные системы кодировки информации. </w:t>
            </w:r>
            <w:r w:rsidRPr="00FF0D0A">
              <w:rPr>
                <w:sz w:val="24"/>
                <w:szCs w:val="24"/>
              </w:rPr>
              <w:lastRenderedPageBreak/>
              <w:t>Язык как</w:t>
            </w:r>
            <w:r>
              <w:rPr>
                <w:sz w:val="24"/>
                <w:szCs w:val="24"/>
              </w:rPr>
              <w:t xml:space="preserve"> таковой и языки искусства.  З</w:t>
            </w:r>
            <w:r w:rsidRPr="00FF0D0A">
              <w:rPr>
                <w:sz w:val="24"/>
                <w:szCs w:val="24"/>
              </w:rPr>
              <w:t>аконы изменения язык</w:t>
            </w:r>
            <w:r>
              <w:rPr>
                <w:sz w:val="24"/>
                <w:szCs w:val="24"/>
              </w:rPr>
              <w:t>а</w:t>
            </w:r>
            <w:r w:rsidRPr="00FF0D0A">
              <w:rPr>
                <w:sz w:val="24"/>
                <w:szCs w:val="24"/>
              </w:rPr>
              <w:t xml:space="preserve"> мировой культуры. Особенность исторических законов, действующих в языке.  Тема</w:t>
            </w:r>
            <w:r>
              <w:rPr>
                <w:sz w:val="24"/>
                <w:szCs w:val="24"/>
              </w:rPr>
              <w:t>,</w:t>
            </w:r>
            <w:r w:rsidRPr="00FF0D0A">
              <w:rPr>
                <w:sz w:val="24"/>
                <w:szCs w:val="24"/>
              </w:rPr>
              <w:t xml:space="preserve"> сюжет</w:t>
            </w:r>
            <w:r>
              <w:rPr>
                <w:sz w:val="24"/>
                <w:szCs w:val="24"/>
              </w:rPr>
              <w:t>,</w:t>
            </w:r>
            <w:r w:rsidRPr="00FF0D0A">
              <w:rPr>
                <w:sz w:val="24"/>
                <w:szCs w:val="24"/>
              </w:rPr>
              <w:t xml:space="preserve"> содержание произведения искусства. Художественный образ. </w:t>
            </w:r>
          </w:p>
        </w:tc>
        <w:tc>
          <w:tcPr>
            <w:tcW w:w="0" w:type="auto"/>
          </w:tcPr>
          <w:p w:rsidR="001F22BA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1,5</w:t>
            </w:r>
          </w:p>
        </w:tc>
        <w:tc>
          <w:tcPr>
            <w:tcW w:w="0" w:type="auto"/>
          </w:tcPr>
          <w:p w:rsidR="001F22BA" w:rsidRPr="008F4992" w:rsidRDefault="00FF0D0A" w:rsidP="00E408B5">
            <w:pPr>
              <w:tabs>
                <w:tab w:val="left" w:pos="58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F0D0A">
              <w:rPr>
                <w:sz w:val="24"/>
                <w:szCs w:val="24"/>
              </w:rPr>
              <w:t>Шифровка</w:t>
            </w:r>
            <w:r>
              <w:rPr>
                <w:sz w:val="24"/>
                <w:szCs w:val="24"/>
              </w:rPr>
              <w:t>» -</w:t>
            </w:r>
            <w:r w:rsidRPr="00FF0D0A">
              <w:rPr>
                <w:sz w:val="24"/>
                <w:szCs w:val="24"/>
              </w:rPr>
              <w:t xml:space="preserve"> работа по группам.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lastRenderedPageBreak/>
              <w:t>Разработать символы, позволяющие шифровать послания.</w:t>
            </w:r>
          </w:p>
        </w:tc>
      </w:tr>
      <w:tr w:rsidR="00C5130F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F22BA" w:rsidRDefault="001F22BA" w:rsidP="001F22BA">
            <w:r>
              <w:rPr>
                <w:sz w:val="24"/>
                <w:szCs w:val="24"/>
              </w:rPr>
              <w:t>Тема 3</w:t>
            </w:r>
            <w:r w:rsidRPr="009E51E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Виды искусства</w:t>
            </w:r>
            <w:r w:rsidRPr="009E51E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1F22BA" w:rsidRDefault="00FF0D0A" w:rsidP="00FF0D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0D0A">
              <w:t xml:space="preserve"> Общая характеристика видов искусства. Пространственные и временные виды, изобразительного искусства.  Основные особенности видов искусства..</w:t>
            </w:r>
          </w:p>
        </w:tc>
        <w:tc>
          <w:tcPr>
            <w:tcW w:w="0" w:type="auto"/>
          </w:tcPr>
          <w:p w:rsidR="001F22BA" w:rsidRDefault="00E5695D" w:rsidP="00E56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1F22BA" w:rsidRDefault="00FF0D0A" w:rsidP="00FF0D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0D0A">
              <w:t xml:space="preserve">  </w:t>
            </w:r>
            <w:r>
              <w:t>С</w:t>
            </w:r>
            <w:r w:rsidRPr="00FF0D0A">
              <w:t xml:space="preserve">оставление таблицы </w:t>
            </w:r>
            <w:r>
              <w:t>– классификатора: «В</w:t>
            </w:r>
            <w:r w:rsidRPr="00FF0D0A">
              <w:t>иды искусства</w:t>
            </w:r>
            <w:r>
              <w:t>»</w:t>
            </w:r>
          </w:p>
        </w:tc>
      </w:tr>
      <w:tr w:rsidR="00C5130F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D0CEB" w:rsidRPr="00BF671D" w:rsidRDefault="00A82CAD" w:rsidP="001F22BA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 w:rsidR="001F22BA">
              <w:rPr>
                <w:sz w:val="24"/>
                <w:szCs w:val="24"/>
              </w:rPr>
              <w:t>4</w:t>
            </w:r>
            <w:r w:rsidR="00BF671D" w:rsidRPr="00BF671D">
              <w:rPr>
                <w:sz w:val="24"/>
                <w:szCs w:val="24"/>
              </w:rPr>
              <w:t>.</w:t>
            </w:r>
            <w:r w:rsidRPr="00F406A3">
              <w:rPr>
                <w:sz w:val="24"/>
                <w:szCs w:val="24"/>
              </w:rPr>
              <w:t xml:space="preserve"> </w:t>
            </w:r>
            <w:r w:rsidR="00E408B5">
              <w:rPr>
                <w:sz w:val="24"/>
                <w:szCs w:val="24"/>
              </w:rPr>
              <w:t xml:space="preserve">Древние народы Африки. </w:t>
            </w:r>
          </w:p>
        </w:tc>
        <w:tc>
          <w:tcPr>
            <w:tcW w:w="0" w:type="auto"/>
          </w:tcPr>
          <w:p w:rsidR="000D0CEB" w:rsidRDefault="00E408B5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Египтяне, Эфиопы</w:t>
            </w:r>
            <w:r w:rsidR="007764B0">
              <w:rPr>
                <w:sz w:val="24"/>
                <w:szCs w:val="24"/>
              </w:rPr>
              <w:t>. Местные естественные условия –определяющий фактор в развитии культуры. Украшение, оружие, постройки, жилища, кухонная посуда, мебель и музыкальные инструменты</w:t>
            </w:r>
          </w:p>
        </w:tc>
        <w:tc>
          <w:tcPr>
            <w:tcW w:w="0" w:type="auto"/>
          </w:tcPr>
          <w:p w:rsidR="000D0CEB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0D0CEB" w:rsidRDefault="008F4992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Зарисовать в альбом карту Африки (внешние очертания), и образцы фауны и флоры.</w:t>
            </w:r>
          </w:p>
        </w:tc>
      </w:tr>
      <w:tr w:rsidR="00C5130F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F22BA" w:rsidRDefault="001F22BA" w:rsidP="009A0CB0">
            <w:r w:rsidRPr="003137CD"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 xml:space="preserve"> </w:t>
            </w:r>
            <w:r w:rsidR="009A0CB0">
              <w:rPr>
                <w:sz w:val="24"/>
                <w:szCs w:val="24"/>
              </w:rPr>
              <w:t>5</w:t>
            </w:r>
            <w:r w:rsidRPr="003137C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Терминология. Словарь</w:t>
            </w:r>
            <w:r w:rsidRPr="003137C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FF0D0A" w:rsidRDefault="00FF0D0A" w:rsidP="00FF0D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Изучение терминологии</w:t>
            </w:r>
            <w:proofErr w:type="gramEnd"/>
            <w:r>
              <w:t xml:space="preserve"> применяемой в архитектуре.  Работа со словарем архитектурных терминов. </w:t>
            </w:r>
          </w:p>
          <w:p w:rsidR="001F22BA" w:rsidRDefault="001F22BA" w:rsidP="00FF0D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1F22BA" w:rsidRDefault="00E5695D" w:rsidP="00E56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1F22BA" w:rsidRDefault="00FF0D0A" w:rsidP="00FF0D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Составление картотеки </w:t>
            </w:r>
            <w:proofErr w:type="gramStart"/>
            <w:r>
              <w:t>архитектурных  терминов</w:t>
            </w:r>
            <w:proofErr w:type="gramEnd"/>
            <w:r>
              <w:t>. Выучить  основные термины из списка.</w:t>
            </w:r>
          </w:p>
        </w:tc>
      </w:tr>
      <w:tr w:rsidR="00C5130F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D0CEB" w:rsidRPr="00BF671D" w:rsidRDefault="009A0CB0" w:rsidP="00A82CAD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</w:t>
            </w:r>
            <w:r w:rsidR="00BF671D">
              <w:rPr>
                <w:sz w:val="24"/>
                <w:szCs w:val="24"/>
              </w:rPr>
              <w:t>.</w:t>
            </w:r>
            <w:r w:rsidR="00E408B5">
              <w:rPr>
                <w:sz w:val="24"/>
                <w:szCs w:val="24"/>
              </w:rPr>
              <w:t xml:space="preserve"> Древнейшие народы Азии. </w:t>
            </w:r>
          </w:p>
        </w:tc>
        <w:tc>
          <w:tcPr>
            <w:tcW w:w="0" w:type="auto"/>
          </w:tcPr>
          <w:p w:rsidR="000D0CEB" w:rsidRDefault="00E408B5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Аравитяне Ассирийцы и вавилоняне Мидяне и персы Евреи и финикийцы</w:t>
            </w:r>
            <w:r w:rsidR="00CF5A39">
              <w:rPr>
                <w:sz w:val="24"/>
                <w:szCs w:val="24"/>
              </w:rPr>
              <w:t>. Одежда, вооружение, постройки, царские дворцы, сосуды, мебель, гробницы, утварь.</w:t>
            </w:r>
          </w:p>
        </w:tc>
        <w:tc>
          <w:tcPr>
            <w:tcW w:w="0" w:type="auto"/>
          </w:tcPr>
          <w:p w:rsidR="000D0CEB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0D0CEB" w:rsidRDefault="008F4992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Найти и записать в альбом краткое содержание персидской или еврейской сказки</w:t>
            </w:r>
          </w:p>
        </w:tc>
      </w:tr>
      <w:tr w:rsidR="00C5130F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D0CEB" w:rsidRPr="00BF671D" w:rsidRDefault="00BF671D" w:rsidP="009A0CB0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9A0CB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9A0CB0">
              <w:rPr>
                <w:sz w:val="24"/>
                <w:szCs w:val="24"/>
              </w:rPr>
              <w:t xml:space="preserve"> Жанры искусства</w:t>
            </w:r>
          </w:p>
        </w:tc>
        <w:tc>
          <w:tcPr>
            <w:tcW w:w="0" w:type="auto"/>
          </w:tcPr>
          <w:p w:rsidR="000D0CEB" w:rsidRPr="00CF5A39" w:rsidRDefault="00FF0D0A" w:rsidP="00FF0D0A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F0D0A">
              <w:rPr>
                <w:sz w:val="24"/>
                <w:szCs w:val="24"/>
              </w:rPr>
              <w:t xml:space="preserve">Знакомство с основными жанрами искусства.  Исторические </w:t>
            </w:r>
            <w:r>
              <w:rPr>
                <w:sz w:val="24"/>
                <w:szCs w:val="24"/>
              </w:rPr>
              <w:t>о</w:t>
            </w:r>
            <w:r w:rsidRPr="00FF0D0A">
              <w:rPr>
                <w:sz w:val="24"/>
                <w:szCs w:val="24"/>
              </w:rPr>
              <w:t xml:space="preserve">собенности формирования системы жанров. Функция жанров. </w:t>
            </w:r>
          </w:p>
        </w:tc>
        <w:tc>
          <w:tcPr>
            <w:tcW w:w="0" w:type="auto"/>
          </w:tcPr>
          <w:p w:rsidR="000D0CEB" w:rsidRDefault="00E5695D" w:rsidP="0088485D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0D0CEB" w:rsidRDefault="00FF0D0A" w:rsidP="00FF0D0A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</w:t>
            </w:r>
            <w:r w:rsidRPr="00FF0D0A">
              <w:rPr>
                <w:sz w:val="24"/>
                <w:szCs w:val="24"/>
              </w:rPr>
              <w:t>презентаци</w:t>
            </w:r>
            <w:r>
              <w:rPr>
                <w:sz w:val="24"/>
                <w:szCs w:val="24"/>
              </w:rPr>
              <w:t>ю</w:t>
            </w:r>
            <w:r w:rsidRPr="00FF0D0A">
              <w:rPr>
                <w:sz w:val="24"/>
                <w:szCs w:val="24"/>
              </w:rPr>
              <w:t xml:space="preserve"> "Жанры искусства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1C48D0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A0CB0" w:rsidRDefault="009A0CB0" w:rsidP="009A0CB0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8. Народы Малой Азии</w:t>
            </w:r>
          </w:p>
        </w:tc>
        <w:tc>
          <w:tcPr>
            <w:tcW w:w="0" w:type="auto"/>
          </w:tcPr>
          <w:p w:rsidR="009A0CB0" w:rsidRPr="00CF5A39" w:rsidRDefault="00FF0D0A" w:rsidP="00DA1FD6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5A39">
              <w:rPr>
                <w:sz w:val="24"/>
                <w:szCs w:val="24"/>
              </w:rPr>
              <w:t>Климатические условия, арийские и семитские племена</w:t>
            </w:r>
            <w:r>
              <w:rPr>
                <w:sz w:val="24"/>
                <w:szCs w:val="24"/>
              </w:rPr>
              <w:t>. Троянцы. Одежда, оружие, постройки, храмы, кораблестроение.</w:t>
            </w:r>
          </w:p>
        </w:tc>
        <w:tc>
          <w:tcPr>
            <w:tcW w:w="0" w:type="auto"/>
          </w:tcPr>
          <w:p w:rsidR="009A0CB0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9A0CB0" w:rsidRDefault="00FF0D0A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Эскиз развертки для троянского коня</w:t>
            </w:r>
          </w:p>
        </w:tc>
      </w:tr>
      <w:tr w:rsidR="001C48D0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A0CB0" w:rsidRDefault="009A0CB0">
            <w:r>
              <w:rPr>
                <w:sz w:val="24"/>
                <w:szCs w:val="24"/>
              </w:rPr>
              <w:lastRenderedPageBreak/>
              <w:t>Тема 9</w:t>
            </w:r>
            <w:r w:rsidRPr="00446F7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Архитектура- пространственный вид искусства</w:t>
            </w:r>
          </w:p>
        </w:tc>
        <w:tc>
          <w:tcPr>
            <w:tcW w:w="0" w:type="auto"/>
          </w:tcPr>
          <w:p w:rsidR="009A0CB0" w:rsidRDefault="00836BCB" w:rsidP="00836B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Искусство, формирующе</w:t>
            </w:r>
            <w:r w:rsidRPr="00836BCB">
              <w:t xml:space="preserve">е пространство - архитектура. Происхождение </w:t>
            </w:r>
            <w:r>
              <w:t xml:space="preserve">архитектуры </w:t>
            </w:r>
            <w:r w:rsidRPr="00836BCB">
              <w:t xml:space="preserve">и </w:t>
            </w:r>
            <w:r>
              <w:t xml:space="preserve">её </w:t>
            </w:r>
            <w:r w:rsidRPr="00836BCB">
              <w:t xml:space="preserve">взаимосвязь с развитием производительных сил и общественно-политическими условиями. Эмоциональное воздействие архитектуры.  Греческий храм </w:t>
            </w:r>
            <w:r>
              <w:t xml:space="preserve">- </w:t>
            </w:r>
            <w:r w:rsidRPr="00836BCB">
              <w:t xml:space="preserve">символ гармонии человека и природы. </w:t>
            </w:r>
          </w:p>
        </w:tc>
        <w:tc>
          <w:tcPr>
            <w:tcW w:w="0" w:type="auto"/>
          </w:tcPr>
          <w:p w:rsidR="009A0CB0" w:rsidRDefault="00E5695D" w:rsidP="00E569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9A0CB0" w:rsidRDefault="00836BCB" w:rsidP="00836B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BCB">
              <w:t xml:space="preserve"> </w:t>
            </w:r>
            <w:r>
              <w:t>В</w:t>
            </w:r>
            <w:r w:rsidRPr="00836BCB">
              <w:t>ыполнить рисунок</w:t>
            </w:r>
            <w:r>
              <w:t xml:space="preserve">: </w:t>
            </w:r>
            <w:r w:rsidRPr="00836BCB">
              <w:t xml:space="preserve"> </w:t>
            </w:r>
            <w:r>
              <w:t>«</w:t>
            </w:r>
            <w:r w:rsidRPr="00836BCB">
              <w:t>Дом в котором я хотел бы жить</w:t>
            </w:r>
            <w:r>
              <w:t>»</w:t>
            </w:r>
            <w:r w:rsidRPr="00836BCB">
              <w:t>.</w:t>
            </w:r>
          </w:p>
        </w:tc>
      </w:tr>
      <w:tr w:rsidR="001C48D0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671D" w:rsidRPr="00E408B5" w:rsidRDefault="00BF671D" w:rsidP="009A0CB0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9A0CB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="00E408B5">
              <w:rPr>
                <w:sz w:val="24"/>
                <w:szCs w:val="24"/>
              </w:rPr>
              <w:t xml:space="preserve"> Индия и Китай</w:t>
            </w:r>
          </w:p>
        </w:tc>
        <w:tc>
          <w:tcPr>
            <w:tcW w:w="0" w:type="auto"/>
          </w:tcPr>
          <w:p w:rsidR="00BF671D" w:rsidRPr="00CF5A39" w:rsidRDefault="00CF5A39" w:rsidP="00AB7F0A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5A39">
              <w:rPr>
                <w:sz w:val="24"/>
                <w:szCs w:val="24"/>
              </w:rPr>
              <w:t>Климатические условия.</w:t>
            </w:r>
            <w:r>
              <w:rPr>
                <w:sz w:val="24"/>
                <w:szCs w:val="24"/>
              </w:rPr>
              <w:t xml:space="preserve"> Одежда, украшения, оружие, укрепления, кораблестроение, </w:t>
            </w:r>
            <w:r w:rsidR="00AB7F0A">
              <w:rPr>
                <w:sz w:val="24"/>
                <w:szCs w:val="24"/>
              </w:rPr>
              <w:t>культовые сооружения и утварь, мебель, музыкальные инструменты.</w:t>
            </w:r>
          </w:p>
        </w:tc>
        <w:tc>
          <w:tcPr>
            <w:tcW w:w="0" w:type="auto"/>
          </w:tcPr>
          <w:p w:rsidR="00BF671D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BF671D" w:rsidRDefault="00E71F3B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Идея необычного музыкального инструмента, записать или зарисовать</w:t>
            </w:r>
          </w:p>
        </w:tc>
      </w:tr>
      <w:tr w:rsidR="00646D7C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A0CB0" w:rsidRDefault="009A0CB0" w:rsidP="009A0CB0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11. Скульптура –особенности и эволюция</w:t>
            </w:r>
          </w:p>
        </w:tc>
        <w:tc>
          <w:tcPr>
            <w:tcW w:w="0" w:type="auto"/>
          </w:tcPr>
          <w:p w:rsidR="009A0CB0" w:rsidRPr="00CF5A39" w:rsidRDefault="00C5130F" w:rsidP="00C5130F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C5130F">
              <w:rPr>
                <w:sz w:val="24"/>
                <w:szCs w:val="24"/>
              </w:rPr>
              <w:t xml:space="preserve"> Скульптура</w:t>
            </w:r>
            <w:r>
              <w:rPr>
                <w:sz w:val="24"/>
                <w:szCs w:val="24"/>
              </w:rPr>
              <w:t xml:space="preserve"> -</w:t>
            </w:r>
            <w:r w:rsidRPr="00C5130F">
              <w:rPr>
                <w:sz w:val="24"/>
                <w:szCs w:val="24"/>
              </w:rPr>
              <w:t xml:space="preserve"> вид искусства, создающие образы в объеме.  Круглая скульптура и рельеф, монументальная, станковая и скульптура малых форм.  Возникновение скульптуры и обзорное знакомство с её историческим развитием. </w:t>
            </w:r>
          </w:p>
        </w:tc>
        <w:tc>
          <w:tcPr>
            <w:tcW w:w="0" w:type="auto"/>
          </w:tcPr>
          <w:p w:rsidR="009A0CB0" w:rsidRDefault="00E5695D" w:rsidP="0088485D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9A0CB0" w:rsidRDefault="00C5130F" w:rsidP="00C5130F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513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Разработать эскиз</w:t>
            </w:r>
            <w:r w:rsidRPr="00C5130F">
              <w:rPr>
                <w:sz w:val="24"/>
                <w:szCs w:val="24"/>
              </w:rPr>
              <w:t xml:space="preserve"> памятник</w:t>
            </w:r>
            <w:r>
              <w:rPr>
                <w:sz w:val="24"/>
                <w:szCs w:val="24"/>
              </w:rPr>
              <w:t>а</w:t>
            </w:r>
            <w:r w:rsidRPr="00C513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любимого </w:t>
            </w:r>
            <w:r w:rsidRPr="00C5130F">
              <w:rPr>
                <w:sz w:val="24"/>
                <w:szCs w:val="24"/>
              </w:rPr>
              <w:t>сказочно</w:t>
            </w:r>
            <w:r>
              <w:rPr>
                <w:sz w:val="24"/>
                <w:szCs w:val="24"/>
              </w:rPr>
              <w:t xml:space="preserve">го </w:t>
            </w:r>
            <w:r w:rsidRPr="00C5130F">
              <w:rPr>
                <w:sz w:val="24"/>
                <w:szCs w:val="24"/>
              </w:rPr>
              <w:t>персонаж</w:t>
            </w:r>
            <w:r>
              <w:rPr>
                <w:sz w:val="24"/>
                <w:szCs w:val="24"/>
              </w:rPr>
              <w:t>а</w:t>
            </w:r>
            <w:r w:rsidRPr="00C5130F">
              <w:rPr>
                <w:sz w:val="24"/>
                <w:szCs w:val="24"/>
              </w:rPr>
              <w:t>.</w:t>
            </w:r>
          </w:p>
        </w:tc>
      </w:tr>
      <w:tr w:rsidR="001C48D0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671D" w:rsidRDefault="009A0CB0" w:rsidP="00A82CAD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12</w:t>
            </w:r>
            <w:r w:rsidR="00BF671D">
              <w:rPr>
                <w:sz w:val="24"/>
                <w:szCs w:val="24"/>
              </w:rPr>
              <w:t>.</w:t>
            </w:r>
            <w:r w:rsidR="00E408B5">
              <w:rPr>
                <w:sz w:val="24"/>
                <w:szCs w:val="24"/>
              </w:rPr>
              <w:t xml:space="preserve"> </w:t>
            </w:r>
            <w:r w:rsidR="006E1290">
              <w:rPr>
                <w:sz w:val="24"/>
                <w:szCs w:val="24"/>
              </w:rPr>
              <w:t>Древние народы Европы</w:t>
            </w:r>
          </w:p>
        </w:tc>
        <w:tc>
          <w:tcPr>
            <w:tcW w:w="0" w:type="auto"/>
          </w:tcPr>
          <w:p w:rsidR="00BF671D" w:rsidRPr="00AB7F0A" w:rsidRDefault="00AB7F0A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F0A">
              <w:rPr>
                <w:sz w:val="24"/>
                <w:szCs w:val="24"/>
              </w:rPr>
              <w:t>Народы Северо-восточной Европы и Северо-западной Азии</w:t>
            </w:r>
            <w:r>
              <w:rPr>
                <w:sz w:val="24"/>
                <w:szCs w:val="24"/>
              </w:rPr>
              <w:t>. Общая характеристика. Одежда, постройки, утварь. Народы Северной, Центральной и западной Европы. Одежда. Жилища, судостроение.</w:t>
            </w:r>
          </w:p>
        </w:tc>
        <w:tc>
          <w:tcPr>
            <w:tcW w:w="0" w:type="auto"/>
          </w:tcPr>
          <w:p w:rsidR="00BF671D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BF671D" w:rsidRDefault="00E71F3B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вариантов формы весла, зарисовать</w:t>
            </w:r>
          </w:p>
        </w:tc>
      </w:tr>
      <w:tr w:rsidR="00646D7C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A0CB0" w:rsidRDefault="009A0CB0" w:rsidP="00A82CAD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13. Декоративно-прикладное искусство и дизайн</w:t>
            </w:r>
          </w:p>
        </w:tc>
        <w:tc>
          <w:tcPr>
            <w:tcW w:w="0" w:type="auto"/>
          </w:tcPr>
          <w:p w:rsidR="009A0CB0" w:rsidRPr="00AB7F0A" w:rsidRDefault="00646D7C" w:rsidP="00646D7C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646D7C">
              <w:rPr>
                <w:sz w:val="24"/>
                <w:szCs w:val="24"/>
              </w:rPr>
              <w:t>История возникновения декоративно-прикладного искусства и дизайна</w:t>
            </w:r>
            <w:r>
              <w:rPr>
                <w:sz w:val="24"/>
                <w:szCs w:val="24"/>
              </w:rPr>
              <w:t>.</w:t>
            </w:r>
            <w:r w:rsidRPr="00646D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646D7C">
              <w:rPr>
                <w:sz w:val="24"/>
                <w:szCs w:val="24"/>
              </w:rPr>
              <w:t>тилитарность</w:t>
            </w:r>
            <w:r>
              <w:rPr>
                <w:sz w:val="24"/>
                <w:szCs w:val="24"/>
              </w:rPr>
              <w:t>,</w:t>
            </w:r>
            <w:r w:rsidRPr="00646D7C">
              <w:rPr>
                <w:sz w:val="24"/>
                <w:szCs w:val="24"/>
              </w:rPr>
              <w:t xml:space="preserve"> разнообразие форм и материалов.  Классификация по видам и направлениям.  Сходство и отличие с другими видами искусства..</w:t>
            </w:r>
          </w:p>
        </w:tc>
        <w:tc>
          <w:tcPr>
            <w:tcW w:w="0" w:type="auto"/>
          </w:tcPr>
          <w:p w:rsidR="009A0CB0" w:rsidRDefault="00E5695D" w:rsidP="0088485D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9A0CB0" w:rsidRDefault="00646D7C" w:rsidP="00646D7C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46D7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</w:t>
            </w:r>
            <w:r w:rsidRPr="00646D7C">
              <w:rPr>
                <w:sz w:val="24"/>
                <w:szCs w:val="24"/>
              </w:rPr>
              <w:t>остав</w:t>
            </w:r>
            <w:r>
              <w:rPr>
                <w:sz w:val="24"/>
                <w:szCs w:val="24"/>
              </w:rPr>
              <w:t>ить</w:t>
            </w:r>
            <w:r w:rsidRPr="00646D7C">
              <w:rPr>
                <w:sz w:val="24"/>
                <w:szCs w:val="24"/>
              </w:rPr>
              <w:t xml:space="preserve"> таблиц</w:t>
            </w:r>
            <w:r>
              <w:rPr>
                <w:sz w:val="24"/>
                <w:szCs w:val="24"/>
              </w:rPr>
              <w:t>у –</w:t>
            </w:r>
            <w:r w:rsidRPr="00646D7C">
              <w:rPr>
                <w:sz w:val="24"/>
                <w:szCs w:val="24"/>
              </w:rPr>
              <w:t xml:space="preserve"> классификатор</w:t>
            </w:r>
            <w:r>
              <w:rPr>
                <w:sz w:val="24"/>
                <w:szCs w:val="24"/>
              </w:rPr>
              <w:t xml:space="preserve"> «Декоративно-прикладное искусство и дизайн»</w:t>
            </w:r>
          </w:p>
        </w:tc>
      </w:tr>
      <w:tr w:rsidR="001C48D0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671D" w:rsidRDefault="009A0CB0" w:rsidP="00A82CAD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14</w:t>
            </w:r>
            <w:r w:rsidR="00BF671D">
              <w:rPr>
                <w:sz w:val="24"/>
                <w:szCs w:val="24"/>
              </w:rPr>
              <w:t>.</w:t>
            </w:r>
            <w:r w:rsidR="00E408B5">
              <w:rPr>
                <w:sz w:val="24"/>
                <w:szCs w:val="24"/>
              </w:rPr>
              <w:t xml:space="preserve"> </w:t>
            </w:r>
            <w:r w:rsidR="006E1290">
              <w:rPr>
                <w:sz w:val="24"/>
                <w:szCs w:val="24"/>
              </w:rPr>
              <w:t>Народы Греции</w:t>
            </w:r>
          </w:p>
        </w:tc>
        <w:tc>
          <w:tcPr>
            <w:tcW w:w="0" w:type="auto"/>
          </w:tcPr>
          <w:p w:rsidR="00BF671D" w:rsidRPr="00AB7F0A" w:rsidRDefault="00AB7F0A" w:rsidP="00AB7F0A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F0A">
              <w:rPr>
                <w:sz w:val="24"/>
                <w:szCs w:val="24"/>
              </w:rPr>
              <w:t xml:space="preserve">Географическое положение. Общественное </w:t>
            </w:r>
            <w:r w:rsidRPr="00AB7F0A">
              <w:rPr>
                <w:sz w:val="24"/>
                <w:szCs w:val="24"/>
              </w:rPr>
              <w:lastRenderedPageBreak/>
              <w:t>устройство. Одежда. Украшения. Храмы, театры, крепости, кораблестроение. Керамика, снаряды для гимнастических упражнений. Сельскохозяйственные орудия труда</w:t>
            </w:r>
          </w:p>
        </w:tc>
        <w:tc>
          <w:tcPr>
            <w:tcW w:w="0" w:type="auto"/>
          </w:tcPr>
          <w:p w:rsidR="00BF671D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1,5</w:t>
            </w:r>
          </w:p>
        </w:tc>
        <w:tc>
          <w:tcPr>
            <w:tcW w:w="0" w:type="auto"/>
          </w:tcPr>
          <w:p w:rsidR="00BF671D" w:rsidRDefault="00E71F3B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Свой вид снаряда для гимнастических </w:t>
            </w:r>
            <w:r>
              <w:rPr>
                <w:b/>
                <w:sz w:val="24"/>
                <w:szCs w:val="24"/>
              </w:rPr>
              <w:lastRenderedPageBreak/>
              <w:t>упражнений, придумать, зарисовать</w:t>
            </w:r>
          </w:p>
        </w:tc>
      </w:tr>
      <w:tr w:rsidR="00646D7C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A0CB0" w:rsidRDefault="009A0CB0" w:rsidP="00A82CAD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15. Графика  и живопись</w:t>
            </w:r>
          </w:p>
        </w:tc>
        <w:tc>
          <w:tcPr>
            <w:tcW w:w="0" w:type="auto"/>
          </w:tcPr>
          <w:p w:rsidR="009A0CB0" w:rsidRPr="00AB7F0A" w:rsidRDefault="00646D7C" w:rsidP="00646D7C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646D7C">
              <w:rPr>
                <w:sz w:val="24"/>
                <w:szCs w:val="24"/>
              </w:rPr>
              <w:t>Графика и живопись как вид</w:t>
            </w:r>
            <w:r>
              <w:rPr>
                <w:sz w:val="24"/>
                <w:szCs w:val="24"/>
              </w:rPr>
              <w:t>ы</w:t>
            </w:r>
            <w:r w:rsidRPr="00646D7C">
              <w:rPr>
                <w:sz w:val="24"/>
                <w:szCs w:val="24"/>
              </w:rPr>
              <w:t xml:space="preserve"> изобразительного искусства</w:t>
            </w:r>
            <w:r>
              <w:rPr>
                <w:sz w:val="24"/>
                <w:szCs w:val="24"/>
              </w:rPr>
              <w:t>.</w:t>
            </w:r>
            <w:r w:rsidRPr="00646D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646D7C">
              <w:rPr>
                <w:sz w:val="24"/>
                <w:szCs w:val="24"/>
              </w:rPr>
              <w:t xml:space="preserve">пецифика </w:t>
            </w:r>
            <w:r>
              <w:rPr>
                <w:sz w:val="24"/>
                <w:szCs w:val="24"/>
              </w:rPr>
              <w:t>художественного</w:t>
            </w:r>
            <w:r w:rsidRPr="00646D7C">
              <w:rPr>
                <w:sz w:val="24"/>
                <w:szCs w:val="24"/>
              </w:rPr>
              <w:t xml:space="preserve"> языка</w:t>
            </w:r>
            <w:r>
              <w:rPr>
                <w:sz w:val="24"/>
                <w:szCs w:val="24"/>
              </w:rPr>
              <w:t>.</w:t>
            </w:r>
            <w:r w:rsidRPr="00646D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646D7C">
              <w:rPr>
                <w:sz w:val="24"/>
                <w:szCs w:val="24"/>
              </w:rPr>
              <w:t>сновные выразительные средства.  Эмоциональные, изобразительные и декоративные возможности цвета в живописи</w:t>
            </w:r>
            <w:r>
              <w:rPr>
                <w:sz w:val="24"/>
                <w:szCs w:val="24"/>
              </w:rPr>
              <w:t>.</w:t>
            </w:r>
            <w:r w:rsidRPr="00646D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Понятия:</w:t>
            </w:r>
            <w:r w:rsidRPr="00646D7C">
              <w:rPr>
                <w:sz w:val="24"/>
                <w:szCs w:val="24"/>
              </w:rPr>
              <w:t xml:space="preserve"> тон</w:t>
            </w:r>
            <w:r>
              <w:rPr>
                <w:sz w:val="24"/>
                <w:szCs w:val="24"/>
              </w:rPr>
              <w:t>,</w:t>
            </w:r>
            <w:r w:rsidRPr="00646D7C">
              <w:rPr>
                <w:sz w:val="24"/>
                <w:szCs w:val="24"/>
              </w:rPr>
              <w:t xml:space="preserve"> оттенок</w:t>
            </w:r>
            <w:r>
              <w:rPr>
                <w:sz w:val="24"/>
                <w:szCs w:val="24"/>
              </w:rPr>
              <w:t>,</w:t>
            </w:r>
            <w:r w:rsidRPr="00646D7C">
              <w:rPr>
                <w:sz w:val="24"/>
                <w:szCs w:val="24"/>
              </w:rPr>
              <w:t xml:space="preserve"> колорит. Материалы и техника живописи и графики. Основные приемы работы.</w:t>
            </w:r>
          </w:p>
        </w:tc>
        <w:tc>
          <w:tcPr>
            <w:tcW w:w="0" w:type="auto"/>
          </w:tcPr>
          <w:p w:rsidR="009A0CB0" w:rsidRDefault="00E5695D" w:rsidP="0088485D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9A0CB0" w:rsidRDefault="00646D7C" w:rsidP="000D0CEB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46D7C">
              <w:rPr>
                <w:sz w:val="24"/>
                <w:szCs w:val="24"/>
              </w:rPr>
              <w:t xml:space="preserve"> Выполнение "мини -книжки" на свободную тему.</w:t>
            </w:r>
          </w:p>
        </w:tc>
      </w:tr>
      <w:tr w:rsidR="001C48D0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70DF" w:rsidRDefault="009A0CB0" w:rsidP="00A82CAD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16</w:t>
            </w:r>
            <w:r w:rsidR="006E70DF">
              <w:rPr>
                <w:sz w:val="24"/>
                <w:szCs w:val="24"/>
              </w:rPr>
              <w:t>. Промежуточная аттестация</w:t>
            </w:r>
          </w:p>
        </w:tc>
        <w:tc>
          <w:tcPr>
            <w:tcW w:w="0" w:type="auto"/>
          </w:tcPr>
          <w:p w:rsidR="006E70DF" w:rsidRPr="00AB7F0A" w:rsidRDefault="006E70DF" w:rsidP="00AB7F0A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зачёт</w:t>
            </w:r>
          </w:p>
        </w:tc>
        <w:tc>
          <w:tcPr>
            <w:tcW w:w="0" w:type="auto"/>
          </w:tcPr>
          <w:p w:rsidR="006E70DF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6E70DF" w:rsidRDefault="006E70DF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F671D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</w:tcPr>
          <w:p w:rsidR="00BF671D" w:rsidRPr="00A82CAD" w:rsidRDefault="00BF671D" w:rsidP="00667F2A">
            <w:pPr>
              <w:tabs>
                <w:tab w:val="left" w:pos="5849"/>
              </w:tabs>
              <w:jc w:val="center"/>
              <w:rPr>
                <w:sz w:val="24"/>
                <w:szCs w:val="24"/>
              </w:rPr>
            </w:pPr>
            <w:r w:rsidRPr="00A82CAD">
              <w:rPr>
                <w:i/>
                <w:sz w:val="24"/>
                <w:szCs w:val="24"/>
              </w:rPr>
              <w:t xml:space="preserve">1 класс, </w:t>
            </w:r>
            <w:r w:rsidRPr="00A82CAD">
              <w:rPr>
                <w:i/>
                <w:sz w:val="24"/>
                <w:szCs w:val="24"/>
                <w:lang w:val="en-US"/>
              </w:rPr>
              <w:t>II</w:t>
            </w:r>
            <w:r w:rsidRPr="00A82CAD">
              <w:rPr>
                <w:i/>
                <w:sz w:val="24"/>
                <w:szCs w:val="24"/>
              </w:rPr>
              <w:t xml:space="preserve"> полугодие</w:t>
            </w:r>
          </w:p>
        </w:tc>
      </w:tr>
      <w:tr w:rsidR="001C48D0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671D" w:rsidRDefault="00BF671D" w:rsidP="006E70DF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2E7E41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="00E408B5">
              <w:rPr>
                <w:sz w:val="24"/>
                <w:szCs w:val="24"/>
              </w:rPr>
              <w:t xml:space="preserve"> </w:t>
            </w:r>
            <w:r w:rsidR="006E1290">
              <w:rPr>
                <w:sz w:val="24"/>
                <w:szCs w:val="24"/>
              </w:rPr>
              <w:t>Народы Италии</w:t>
            </w:r>
          </w:p>
        </w:tc>
        <w:tc>
          <w:tcPr>
            <w:tcW w:w="0" w:type="auto"/>
          </w:tcPr>
          <w:p w:rsidR="00BF671D" w:rsidRPr="00667F2A" w:rsidRDefault="00AB7F0A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7F2A">
              <w:rPr>
                <w:sz w:val="24"/>
                <w:szCs w:val="24"/>
              </w:rPr>
              <w:t>Обрядовое (символическое значение одежды), вооружение, римская военная одежда, гробницы, храмы. Общественные здания, здания для игр и зрелищ, термы, судостроение, осветительные приборы, музыкальные инструменты, средства передвижения, италийские деньги</w:t>
            </w:r>
            <w:r w:rsidR="00DA1FD6" w:rsidRPr="00667F2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F671D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BF671D" w:rsidRDefault="00E71F3B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Разработать и зарисовать знак отличия за храбрость для римского легионера</w:t>
            </w:r>
          </w:p>
        </w:tc>
      </w:tr>
      <w:tr w:rsidR="00646D7C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7E41" w:rsidRDefault="002E7E41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18. Виды и жанры искусства</w:t>
            </w:r>
          </w:p>
        </w:tc>
        <w:tc>
          <w:tcPr>
            <w:tcW w:w="0" w:type="auto"/>
          </w:tcPr>
          <w:p w:rsidR="002E7E41" w:rsidRPr="00667F2A" w:rsidRDefault="00646D7C" w:rsidP="00646D7C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646D7C">
              <w:rPr>
                <w:sz w:val="24"/>
                <w:szCs w:val="24"/>
              </w:rPr>
              <w:t xml:space="preserve"> Выполнение презентации на тему виды и жанры искусства.  </w:t>
            </w:r>
          </w:p>
        </w:tc>
        <w:tc>
          <w:tcPr>
            <w:tcW w:w="0" w:type="auto"/>
          </w:tcPr>
          <w:p w:rsidR="002E7E41" w:rsidRDefault="00E5695D" w:rsidP="0088485D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2E7E41" w:rsidRDefault="00646D7C" w:rsidP="000D0CEB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46D7C">
              <w:rPr>
                <w:sz w:val="24"/>
                <w:szCs w:val="24"/>
              </w:rPr>
              <w:t>Работа в интернет</w:t>
            </w:r>
            <w:r>
              <w:rPr>
                <w:sz w:val="24"/>
                <w:szCs w:val="24"/>
              </w:rPr>
              <w:t>е</w:t>
            </w:r>
            <w:r w:rsidRPr="00646D7C">
              <w:rPr>
                <w:sz w:val="24"/>
                <w:szCs w:val="24"/>
              </w:rPr>
              <w:t>, сбор информации</w:t>
            </w:r>
            <w:r>
              <w:rPr>
                <w:sz w:val="24"/>
                <w:szCs w:val="24"/>
              </w:rPr>
              <w:t xml:space="preserve"> по теме.</w:t>
            </w:r>
          </w:p>
        </w:tc>
      </w:tr>
      <w:tr w:rsidR="001C48D0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671D" w:rsidRDefault="00BF671D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6E70DF">
              <w:rPr>
                <w:sz w:val="24"/>
                <w:szCs w:val="24"/>
              </w:rPr>
              <w:t>1</w:t>
            </w:r>
            <w:r w:rsidR="002E7E4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E408B5">
              <w:rPr>
                <w:sz w:val="24"/>
                <w:szCs w:val="24"/>
              </w:rPr>
              <w:t xml:space="preserve"> </w:t>
            </w:r>
            <w:r w:rsidR="006E1290">
              <w:rPr>
                <w:sz w:val="24"/>
                <w:szCs w:val="24"/>
              </w:rPr>
              <w:t>Византийцы и народы Востока</w:t>
            </w:r>
          </w:p>
        </w:tc>
        <w:tc>
          <w:tcPr>
            <w:tcW w:w="0" w:type="auto"/>
          </w:tcPr>
          <w:p w:rsidR="00BF671D" w:rsidRPr="00667F2A" w:rsidRDefault="00DA1FD6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7F2A">
              <w:rPr>
                <w:sz w:val="24"/>
                <w:szCs w:val="24"/>
              </w:rPr>
              <w:t xml:space="preserve">Византийцы. Иранцы, арабы. Исторический обзор. Одежда. Утварь. Костюм, арабеска. Запрет на изображение живых </w:t>
            </w:r>
            <w:r w:rsidRPr="00667F2A">
              <w:rPr>
                <w:sz w:val="24"/>
                <w:szCs w:val="24"/>
              </w:rPr>
              <w:lastRenderedPageBreak/>
              <w:t>существ. Альгамбра. Щиты и шлемы.</w:t>
            </w:r>
          </w:p>
        </w:tc>
        <w:tc>
          <w:tcPr>
            <w:tcW w:w="0" w:type="auto"/>
          </w:tcPr>
          <w:p w:rsidR="00BF671D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1,5</w:t>
            </w:r>
          </w:p>
        </w:tc>
        <w:tc>
          <w:tcPr>
            <w:tcW w:w="0" w:type="auto"/>
          </w:tcPr>
          <w:p w:rsidR="00BF671D" w:rsidRDefault="00E71F3B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Упражнение «Два предложения в квадрате» (о грустном и радостном), используя </w:t>
            </w:r>
            <w:r>
              <w:rPr>
                <w:b/>
                <w:sz w:val="24"/>
                <w:szCs w:val="24"/>
              </w:rPr>
              <w:lastRenderedPageBreak/>
              <w:t>орнаментальные мотивы передать настроение.</w:t>
            </w:r>
          </w:p>
        </w:tc>
      </w:tr>
      <w:tr w:rsidR="00646D7C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7E41" w:rsidRDefault="002E7E41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20. Декоративно-прикладное искусство Византии и Древней Руси</w:t>
            </w:r>
          </w:p>
        </w:tc>
        <w:tc>
          <w:tcPr>
            <w:tcW w:w="0" w:type="auto"/>
          </w:tcPr>
          <w:p w:rsidR="002E7E41" w:rsidRPr="00667F2A" w:rsidRDefault="00646D7C" w:rsidP="00646D7C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646D7C">
              <w:rPr>
                <w:sz w:val="24"/>
                <w:szCs w:val="24"/>
              </w:rPr>
              <w:t>Исключительность наследия материальной культуры Византии и Древней Руси</w:t>
            </w:r>
            <w:r>
              <w:rPr>
                <w:sz w:val="24"/>
                <w:szCs w:val="24"/>
              </w:rPr>
              <w:t>.</w:t>
            </w:r>
            <w:r w:rsidRPr="00646D7C">
              <w:rPr>
                <w:sz w:val="24"/>
                <w:szCs w:val="24"/>
              </w:rPr>
              <w:t xml:space="preserve">  Мебель, ткань, рукописная </w:t>
            </w:r>
            <w:proofErr w:type="gramStart"/>
            <w:r w:rsidRPr="00646D7C">
              <w:rPr>
                <w:sz w:val="24"/>
                <w:szCs w:val="24"/>
              </w:rPr>
              <w:t>книга,  предметы</w:t>
            </w:r>
            <w:proofErr w:type="gramEnd"/>
            <w:r w:rsidRPr="00646D7C">
              <w:rPr>
                <w:sz w:val="24"/>
                <w:szCs w:val="24"/>
              </w:rPr>
              <w:t xml:space="preserve"> церковного обихода и прочее. </w:t>
            </w:r>
          </w:p>
        </w:tc>
        <w:tc>
          <w:tcPr>
            <w:tcW w:w="0" w:type="auto"/>
          </w:tcPr>
          <w:p w:rsidR="002E7E41" w:rsidRDefault="00E5695D" w:rsidP="0088485D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2E7E41" w:rsidRDefault="00646D7C" w:rsidP="000D0CEB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6D7C">
              <w:rPr>
                <w:sz w:val="24"/>
                <w:szCs w:val="24"/>
              </w:rPr>
              <w:t>ыполнить 1 копию из предложенных образцов предметов декоративно-прикладного искусства.</w:t>
            </w:r>
          </w:p>
        </w:tc>
      </w:tr>
      <w:tr w:rsidR="001C48D0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7E41" w:rsidRDefault="002E7E41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21. Прикладное искусство Урала</w:t>
            </w:r>
          </w:p>
        </w:tc>
        <w:tc>
          <w:tcPr>
            <w:tcW w:w="0" w:type="auto"/>
          </w:tcPr>
          <w:p w:rsidR="002E7E41" w:rsidRPr="00667F2A" w:rsidRDefault="00646D7C" w:rsidP="00646D7C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6D7C">
              <w:rPr>
                <w:sz w:val="24"/>
                <w:szCs w:val="24"/>
              </w:rPr>
              <w:t>Освоение Урала в 18 веке</w:t>
            </w:r>
            <w:r>
              <w:rPr>
                <w:sz w:val="24"/>
                <w:szCs w:val="24"/>
              </w:rPr>
              <w:t>.</w:t>
            </w:r>
            <w:r w:rsidRPr="00646D7C">
              <w:rPr>
                <w:sz w:val="24"/>
                <w:szCs w:val="24"/>
              </w:rPr>
              <w:t xml:space="preserve"> История основания камнерезного промысла в Екатеринбурге</w:t>
            </w:r>
            <w:r>
              <w:rPr>
                <w:sz w:val="24"/>
                <w:szCs w:val="24"/>
              </w:rPr>
              <w:t>.</w:t>
            </w:r>
            <w:r w:rsidRPr="00646D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</w:t>
            </w:r>
            <w:r w:rsidRPr="00646D7C">
              <w:rPr>
                <w:sz w:val="24"/>
                <w:szCs w:val="24"/>
              </w:rPr>
              <w:t>арактеристика цветных камней Урала</w:t>
            </w:r>
            <w:r>
              <w:rPr>
                <w:sz w:val="24"/>
                <w:szCs w:val="24"/>
              </w:rPr>
              <w:t>,</w:t>
            </w:r>
            <w:r w:rsidRPr="00646D7C">
              <w:rPr>
                <w:sz w:val="24"/>
                <w:szCs w:val="24"/>
              </w:rPr>
              <w:t xml:space="preserve"> художественный металл Урала</w:t>
            </w:r>
            <w:r>
              <w:rPr>
                <w:sz w:val="24"/>
                <w:szCs w:val="24"/>
              </w:rPr>
              <w:t>.</w:t>
            </w:r>
            <w:r w:rsidRPr="00646D7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</w:t>
            </w:r>
            <w:r w:rsidRPr="00646D7C">
              <w:rPr>
                <w:sz w:val="24"/>
                <w:szCs w:val="24"/>
              </w:rPr>
              <w:t>аслинское</w:t>
            </w:r>
            <w:proofErr w:type="spellEnd"/>
            <w:r w:rsidRPr="00646D7C">
              <w:rPr>
                <w:sz w:val="24"/>
                <w:szCs w:val="24"/>
              </w:rPr>
              <w:t xml:space="preserve"> литье</w:t>
            </w:r>
            <w:r>
              <w:rPr>
                <w:sz w:val="24"/>
                <w:szCs w:val="24"/>
              </w:rPr>
              <w:t xml:space="preserve"> - </w:t>
            </w:r>
            <w:r w:rsidRPr="00646D7C">
              <w:rPr>
                <w:sz w:val="24"/>
                <w:szCs w:val="24"/>
              </w:rPr>
              <w:t xml:space="preserve"> история становления</w:t>
            </w:r>
            <w:r>
              <w:rPr>
                <w:sz w:val="24"/>
                <w:szCs w:val="24"/>
              </w:rPr>
              <w:t>.</w:t>
            </w:r>
            <w:r w:rsidRPr="00646D7C">
              <w:rPr>
                <w:sz w:val="24"/>
                <w:szCs w:val="24"/>
              </w:rPr>
              <w:t xml:space="preserve"> традиционные художественные особенно</w:t>
            </w:r>
            <w:r>
              <w:rPr>
                <w:sz w:val="24"/>
                <w:szCs w:val="24"/>
              </w:rPr>
              <w:t xml:space="preserve">сти изделий </w:t>
            </w:r>
            <w:proofErr w:type="spellStart"/>
            <w:r>
              <w:rPr>
                <w:sz w:val="24"/>
                <w:szCs w:val="24"/>
              </w:rPr>
              <w:t>каслинских</w:t>
            </w:r>
            <w:proofErr w:type="spellEnd"/>
            <w:r>
              <w:rPr>
                <w:sz w:val="24"/>
                <w:szCs w:val="24"/>
              </w:rPr>
              <w:t xml:space="preserve"> мастеров.</w:t>
            </w:r>
          </w:p>
        </w:tc>
        <w:tc>
          <w:tcPr>
            <w:tcW w:w="0" w:type="auto"/>
          </w:tcPr>
          <w:p w:rsidR="002E7E41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2E7E41" w:rsidRDefault="00646D7C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46D7C">
              <w:rPr>
                <w:sz w:val="24"/>
                <w:szCs w:val="24"/>
              </w:rPr>
              <w:t xml:space="preserve">зготовление </w:t>
            </w:r>
            <w:r>
              <w:rPr>
                <w:sz w:val="24"/>
                <w:szCs w:val="24"/>
              </w:rPr>
              <w:t xml:space="preserve">именной </w:t>
            </w:r>
            <w:r w:rsidRPr="00646D7C">
              <w:rPr>
                <w:sz w:val="24"/>
                <w:szCs w:val="24"/>
              </w:rPr>
              <w:t xml:space="preserve">визитки </w:t>
            </w:r>
            <w:r>
              <w:rPr>
                <w:sz w:val="24"/>
                <w:szCs w:val="24"/>
              </w:rPr>
              <w:t>«</w:t>
            </w:r>
            <w:r w:rsidRPr="00646D7C">
              <w:rPr>
                <w:sz w:val="24"/>
                <w:szCs w:val="24"/>
              </w:rPr>
              <w:t>Я живу на Урале</w:t>
            </w:r>
            <w:r>
              <w:rPr>
                <w:sz w:val="24"/>
                <w:szCs w:val="24"/>
              </w:rPr>
              <w:t>»</w:t>
            </w:r>
          </w:p>
        </w:tc>
      </w:tr>
      <w:tr w:rsidR="001C48D0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671D" w:rsidRDefault="00BF671D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2E7E41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E408B5">
              <w:rPr>
                <w:sz w:val="24"/>
                <w:szCs w:val="24"/>
              </w:rPr>
              <w:t xml:space="preserve"> </w:t>
            </w:r>
            <w:r w:rsidR="006E1290">
              <w:rPr>
                <w:sz w:val="24"/>
                <w:szCs w:val="24"/>
              </w:rPr>
              <w:t>Быт и костюм европейских народов</w:t>
            </w:r>
          </w:p>
        </w:tc>
        <w:tc>
          <w:tcPr>
            <w:tcW w:w="0" w:type="auto"/>
          </w:tcPr>
          <w:p w:rsidR="00BF671D" w:rsidRPr="00667F2A" w:rsidRDefault="00DA1FD6" w:rsidP="00DA1FD6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667F2A">
              <w:rPr>
                <w:sz w:val="24"/>
                <w:szCs w:val="24"/>
              </w:rPr>
              <w:t>Восточноевропейские народы. Славяне. Народы Северной Европы (датчане, шведы, норвежцы). Народы Южной и Средней Европы (</w:t>
            </w:r>
            <w:proofErr w:type="spellStart"/>
            <w:r w:rsidRPr="00667F2A">
              <w:rPr>
                <w:sz w:val="24"/>
                <w:szCs w:val="24"/>
              </w:rPr>
              <w:t>италийцы</w:t>
            </w:r>
            <w:proofErr w:type="spellEnd"/>
            <w:r w:rsidRPr="00667F2A">
              <w:rPr>
                <w:sz w:val="24"/>
                <w:szCs w:val="24"/>
              </w:rPr>
              <w:t>, бургунды. Франки, германцы). Народы Западной Европы (французы, англичане, испанцы). Исторический обзор</w:t>
            </w:r>
            <w:r w:rsidR="00363E44" w:rsidRPr="00667F2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F671D" w:rsidRDefault="00E5695D" w:rsidP="0088485D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BF671D" w:rsidRDefault="007A7421" w:rsidP="000D0CEB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Упражнение Граффити «Одно слово на разных языках» найти перевод любого слова отрисовать композицию в свободной графической технике</w:t>
            </w:r>
          </w:p>
        </w:tc>
      </w:tr>
      <w:tr w:rsidR="001C48D0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671D" w:rsidRDefault="00BF671D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2E7E4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</w:t>
            </w:r>
            <w:r w:rsidR="002E7E41">
              <w:rPr>
                <w:sz w:val="24"/>
                <w:szCs w:val="24"/>
              </w:rPr>
              <w:t xml:space="preserve"> </w:t>
            </w:r>
            <w:proofErr w:type="spellStart"/>
            <w:r w:rsidR="006E1290">
              <w:rPr>
                <w:sz w:val="24"/>
                <w:szCs w:val="24"/>
              </w:rPr>
              <w:t>Европейске</w:t>
            </w:r>
            <w:proofErr w:type="spellEnd"/>
            <w:r w:rsidR="006E1290">
              <w:rPr>
                <w:sz w:val="24"/>
                <w:szCs w:val="24"/>
              </w:rPr>
              <w:t xml:space="preserve"> народы в 14-16 веках</w:t>
            </w:r>
          </w:p>
        </w:tc>
        <w:tc>
          <w:tcPr>
            <w:tcW w:w="0" w:type="auto"/>
          </w:tcPr>
          <w:p w:rsidR="00BF671D" w:rsidRPr="00667F2A" w:rsidRDefault="00363E44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7F2A">
              <w:rPr>
                <w:sz w:val="24"/>
                <w:szCs w:val="24"/>
              </w:rPr>
              <w:t>Франция, Англия, Нидерланды. Германия и скандинавские земли. Италия, Испания, Россия, Польша, Венгрия. Исторический обзор</w:t>
            </w:r>
          </w:p>
        </w:tc>
        <w:tc>
          <w:tcPr>
            <w:tcW w:w="0" w:type="auto"/>
          </w:tcPr>
          <w:p w:rsidR="00BF671D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BF671D" w:rsidRDefault="007A7421" w:rsidP="007A7421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Найти образцы музыки обозначенных в теме народов, прослушать несколько раз попробовать самим спеть или воспроизвести музыкальный ритм.</w:t>
            </w:r>
          </w:p>
        </w:tc>
      </w:tr>
      <w:tr w:rsidR="001C48D0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7E41" w:rsidRDefault="002E7E41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24. Резьба и роспись по дереву</w:t>
            </w:r>
          </w:p>
        </w:tc>
        <w:tc>
          <w:tcPr>
            <w:tcW w:w="0" w:type="auto"/>
          </w:tcPr>
          <w:p w:rsidR="002E7E41" w:rsidRPr="00667F2A" w:rsidRDefault="00646D7C" w:rsidP="00995533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646D7C">
              <w:rPr>
                <w:sz w:val="24"/>
                <w:szCs w:val="24"/>
              </w:rPr>
              <w:t xml:space="preserve">Резьба один из древнейших и популярных видов обработки дерева.  Старейшие русские художественные центры </w:t>
            </w:r>
            <w:r w:rsidRPr="00646D7C">
              <w:rPr>
                <w:sz w:val="24"/>
                <w:szCs w:val="24"/>
              </w:rPr>
              <w:lastRenderedPageBreak/>
              <w:t>резьбы по дереву</w:t>
            </w:r>
            <w:r>
              <w:rPr>
                <w:sz w:val="24"/>
                <w:szCs w:val="24"/>
              </w:rPr>
              <w:t>:</w:t>
            </w:r>
            <w:r w:rsidRPr="00646D7C">
              <w:rPr>
                <w:sz w:val="24"/>
                <w:szCs w:val="24"/>
              </w:rPr>
              <w:t xml:space="preserve"> Богородск</w:t>
            </w:r>
            <w:r>
              <w:rPr>
                <w:sz w:val="24"/>
                <w:szCs w:val="24"/>
              </w:rPr>
              <w:t>ая,</w:t>
            </w:r>
            <w:r w:rsidRPr="00646D7C">
              <w:rPr>
                <w:sz w:val="24"/>
                <w:szCs w:val="24"/>
              </w:rPr>
              <w:t xml:space="preserve"> абрамцево-кудринская. Основные виды и художественные особенности.  </w:t>
            </w:r>
            <w:r w:rsidR="00995533">
              <w:rPr>
                <w:sz w:val="24"/>
                <w:szCs w:val="24"/>
              </w:rPr>
              <w:t>Городец, хохлома, мезенская роспись.</w:t>
            </w:r>
            <w:r w:rsidRPr="00646D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E7E41" w:rsidRDefault="00E5695D" w:rsidP="0088485D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1,5</w:t>
            </w:r>
          </w:p>
        </w:tc>
        <w:tc>
          <w:tcPr>
            <w:tcW w:w="0" w:type="auto"/>
          </w:tcPr>
          <w:p w:rsidR="002E7E41" w:rsidRDefault="00646D7C" w:rsidP="00646D7C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</w:t>
            </w:r>
            <w:r w:rsidRPr="00646D7C">
              <w:rPr>
                <w:sz w:val="24"/>
                <w:szCs w:val="24"/>
              </w:rPr>
              <w:t>копи</w:t>
            </w:r>
            <w:r>
              <w:rPr>
                <w:sz w:val="24"/>
                <w:szCs w:val="24"/>
              </w:rPr>
              <w:t>ю</w:t>
            </w:r>
            <w:r w:rsidRPr="00646D7C">
              <w:rPr>
                <w:sz w:val="24"/>
                <w:szCs w:val="24"/>
              </w:rPr>
              <w:t xml:space="preserve"> элемента росписи из предложенных образцов.</w:t>
            </w:r>
          </w:p>
        </w:tc>
      </w:tr>
      <w:tr w:rsidR="001C48D0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671D" w:rsidRDefault="00BF671D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Тема </w:t>
            </w:r>
            <w:r w:rsidR="002E7E41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  <w:r w:rsidR="002E7E41">
              <w:rPr>
                <w:sz w:val="24"/>
                <w:szCs w:val="24"/>
              </w:rPr>
              <w:t xml:space="preserve"> </w:t>
            </w:r>
            <w:r w:rsidR="006E1290">
              <w:rPr>
                <w:sz w:val="24"/>
                <w:szCs w:val="24"/>
              </w:rPr>
              <w:t>Бытовой уклад 16 века</w:t>
            </w:r>
          </w:p>
        </w:tc>
        <w:tc>
          <w:tcPr>
            <w:tcW w:w="0" w:type="auto"/>
          </w:tcPr>
          <w:p w:rsidR="00BF671D" w:rsidRPr="00667F2A" w:rsidRDefault="00363E44" w:rsidP="00363E44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7F2A">
              <w:rPr>
                <w:sz w:val="24"/>
                <w:szCs w:val="24"/>
              </w:rPr>
              <w:t>Тесный союз науки с книгопечатанием. Испания, Франция и Англия, Нидерланды, Германия, Скандинавия и Швейцария. Польша, Россия, Турция. Исторический обзор. Облачение духовенства. Утварь</w:t>
            </w:r>
          </w:p>
        </w:tc>
        <w:tc>
          <w:tcPr>
            <w:tcW w:w="0" w:type="auto"/>
          </w:tcPr>
          <w:p w:rsidR="00BF671D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BF671D" w:rsidRDefault="007A7421" w:rsidP="007A7421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Сочинение рассуждение: «Что лучше рукописная или печатная книга?»</w:t>
            </w:r>
          </w:p>
        </w:tc>
      </w:tr>
      <w:tr w:rsidR="001C48D0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7E41" w:rsidRDefault="002E7E41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26. Русская керамика и художественные лаки</w:t>
            </w:r>
          </w:p>
        </w:tc>
        <w:tc>
          <w:tcPr>
            <w:tcW w:w="0" w:type="auto"/>
          </w:tcPr>
          <w:p w:rsidR="002E7E41" w:rsidRPr="00667F2A" w:rsidRDefault="00995533" w:rsidP="00995533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95533">
              <w:rPr>
                <w:sz w:val="24"/>
                <w:szCs w:val="24"/>
              </w:rPr>
              <w:t xml:space="preserve">иды </w:t>
            </w:r>
            <w:proofErr w:type="gramStart"/>
            <w:r w:rsidRPr="00995533">
              <w:rPr>
                <w:sz w:val="24"/>
                <w:szCs w:val="24"/>
              </w:rPr>
              <w:t>керамики:  терракота</w:t>
            </w:r>
            <w:proofErr w:type="gramEnd"/>
            <w:r w:rsidRPr="00995533">
              <w:rPr>
                <w:sz w:val="24"/>
                <w:szCs w:val="24"/>
              </w:rPr>
              <w:t xml:space="preserve"> майолика</w:t>
            </w:r>
            <w:r>
              <w:rPr>
                <w:sz w:val="24"/>
                <w:szCs w:val="24"/>
              </w:rPr>
              <w:t>,</w:t>
            </w:r>
            <w:r w:rsidRPr="00995533">
              <w:rPr>
                <w:sz w:val="24"/>
                <w:szCs w:val="24"/>
              </w:rPr>
              <w:t xml:space="preserve"> фаянс.  Русская керамика, наиболее значительные промыслы</w:t>
            </w:r>
            <w:r>
              <w:rPr>
                <w:sz w:val="24"/>
                <w:szCs w:val="24"/>
              </w:rPr>
              <w:t>:</w:t>
            </w:r>
            <w:r w:rsidRPr="00995533">
              <w:rPr>
                <w:sz w:val="24"/>
                <w:szCs w:val="24"/>
              </w:rPr>
              <w:t xml:space="preserve"> Скопин</w:t>
            </w:r>
            <w:r>
              <w:rPr>
                <w:sz w:val="24"/>
                <w:szCs w:val="24"/>
              </w:rPr>
              <w:t>,</w:t>
            </w:r>
            <w:r w:rsidRPr="009955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995533">
              <w:rPr>
                <w:sz w:val="24"/>
                <w:szCs w:val="24"/>
              </w:rPr>
              <w:t>жель.  Особенности технологии. Сложность композиционных приемов. Русские художественные лаки. История лаковой миниатюры</w:t>
            </w:r>
            <w:r>
              <w:rPr>
                <w:sz w:val="24"/>
                <w:szCs w:val="24"/>
              </w:rPr>
              <w:t>.</w:t>
            </w:r>
            <w:r w:rsidRPr="009955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 w:rsidRPr="00995533">
              <w:rPr>
                <w:sz w:val="24"/>
                <w:szCs w:val="24"/>
              </w:rPr>
              <w:t>едоскино</w:t>
            </w:r>
            <w:r>
              <w:rPr>
                <w:sz w:val="24"/>
                <w:szCs w:val="24"/>
              </w:rPr>
              <w:t>,</w:t>
            </w:r>
            <w:r w:rsidRPr="00995533">
              <w:rPr>
                <w:sz w:val="24"/>
                <w:szCs w:val="24"/>
              </w:rPr>
              <w:t xml:space="preserve"> Палех</w:t>
            </w:r>
            <w:r>
              <w:rPr>
                <w:sz w:val="24"/>
                <w:szCs w:val="24"/>
              </w:rPr>
              <w:t>,</w:t>
            </w:r>
            <w:r w:rsidRPr="009955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995533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ё</w:t>
            </w:r>
            <w:r w:rsidRPr="00995533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,</w:t>
            </w:r>
            <w:r w:rsidRPr="009955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</w:t>
            </w:r>
            <w:r w:rsidRPr="00995533">
              <w:rPr>
                <w:sz w:val="24"/>
                <w:szCs w:val="24"/>
              </w:rPr>
              <w:t>олуй</w:t>
            </w:r>
            <w:r>
              <w:rPr>
                <w:sz w:val="24"/>
                <w:szCs w:val="24"/>
              </w:rPr>
              <w:t>.</w:t>
            </w:r>
            <w:r w:rsidRPr="009955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E7E41" w:rsidRDefault="00E5695D" w:rsidP="0088485D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E7E41" w:rsidRDefault="001C48D0" w:rsidP="001C48D0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Выполнить</w:t>
            </w:r>
            <w:r w:rsidR="00995533" w:rsidRPr="00995533">
              <w:rPr>
                <w:sz w:val="24"/>
                <w:szCs w:val="24"/>
              </w:rPr>
              <w:t xml:space="preserve">  эскиз</w:t>
            </w:r>
            <w:proofErr w:type="gramEnd"/>
            <w:r w:rsidR="00995533" w:rsidRPr="00995533">
              <w:rPr>
                <w:sz w:val="24"/>
                <w:szCs w:val="24"/>
              </w:rPr>
              <w:t xml:space="preserve"> подноса</w:t>
            </w:r>
            <w:r>
              <w:rPr>
                <w:sz w:val="24"/>
                <w:szCs w:val="24"/>
              </w:rPr>
              <w:t xml:space="preserve"> (форма, композиционное размещение элементов. </w:t>
            </w:r>
          </w:p>
        </w:tc>
      </w:tr>
      <w:tr w:rsidR="00C5130F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671D" w:rsidRDefault="002E7E41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27</w:t>
            </w:r>
            <w:r w:rsidR="00BF671D">
              <w:rPr>
                <w:sz w:val="24"/>
                <w:szCs w:val="24"/>
              </w:rPr>
              <w:t>.</w:t>
            </w:r>
            <w:r w:rsidR="00A82CAD" w:rsidRPr="00DA1FD6">
              <w:rPr>
                <w:sz w:val="24"/>
                <w:szCs w:val="24"/>
              </w:rPr>
              <w:t xml:space="preserve"> </w:t>
            </w:r>
            <w:r w:rsidR="006E1290">
              <w:rPr>
                <w:sz w:val="24"/>
                <w:szCs w:val="24"/>
              </w:rPr>
              <w:t>Быт</w:t>
            </w:r>
            <w:r>
              <w:rPr>
                <w:sz w:val="24"/>
                <w:szCs w:val="24"/>
              </w:rPr>
              <w:t>овой уклад</w:t>
            </w:r>
            <w:r w:rsidR="006E1290">
              <w:rPr>
                <w:sz w:val="24"/>
                <w:szCs w:val="24"/>
              </w:rPr>
              <w:t xml:space="preserve"> 17 века</w:t>
            </w:r>
          </w:p>
        </w:tc>
        <w:tc>
          <w:tcPr>
            <w:tcW w:w="0" w:type="auto"/>
          </w:tcPr>
          <w:p w:rsidR="00BF671D" w:rsidRPr="00667F2A" w:rsidRDefault="00363E44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7F2A">
              <w:rPr>
                <w:sz w:val="24"/>
                <w:szCs w:val="24"/>
              </w:rPr>
              <w:t>Костюм, одеяние государей и должностные отличия, оружие и вооружение, облачение и одежда духовенства</w:t>
            </w:r>
            <w:r w:rsidR="00D05159" w:rsidRPr="00667F2A">
              <w:rPr>
                <w:sz w:val="24"/>
                <w:szCs w:val="24"/>
              </w:rPr>
              <w:t>, утварь</w:t>
            </w:r>
          </w:p>
        </w:tc>
        <w:tc>
          <w:tcPr>
            <w:tcW w:w="0" w:type="auto"/>
          </w:tcPr>
          <w:p w:rsidR="00BF671D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BF671D" w:rsidRDefault="007A7421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Эссе: «Материальная культура в моём понимании»</w:t>
            </w:r>
          </w:p>
        </w:tc>
      </w:tr>
      <w:tr w:rsidR="001C48D0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7E41" w:rsidRDefault="002E7E41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28. Русский костюм. Вышивка, кружево</w:t>
            </w:r>
          </w:p>
        </w:tc>
        <w:tc>
          <w:tcPr>
            <w:tcW w:w="0" w:type="auto"/>
          </w:tcPr>
          <w:p w:rsidR="002E7E41" w:rsidRPr="00667F2A" w:rsidRDefault="001C48D0" w:rsidP="001C48D0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C48D0">
              <w:rPr>
                <w:sz w:val="24"/>
                <w:szCs w:val="24"/>
              </w:rPr>
              <w:t xml:space="preserve">собенности </w:t>
            </w:r>
            <w:r>
              <w:rPr>
                <w:sz w:val="24"/>
                <w:szCs w:val="24"/>
              </w:rPr>
              <w:t>русского народного</w:t>
            </w:r>
            <w:r w:rsidRPr="001C48D0">
              <w:rPr>
                <w:sz w:val="24"/>
                <w:szCs w:val="24"/>
              </w:rPr>
              <w:t xml:space="preserve"> костюма</w:t>
            </w:r>
            <w:r>
              <w:rPr>
                <w:sz w:val="24"/>
                <w:szCs w:val="24"/>
              </w:rPr>
              <w:t xml:space="preserve">. </w:t>
            </w:r>
            <w:r w:rsidRPr="001C48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Отличие костюмов в разных губерниях.</w:t>
            </w:r>
            <w:r w:rsidRPr="001C48D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</w:t>
            </w:r>
            <w:r w:rsidRPr="001C48D0">
              <w:rPr>
                <w:sz w:val="24"/>
                <w:szCs w:val="24"/>
              </w:rPr>
              <w:t xml:space="preserve">сновные типы праздничного русского костюма. </w:t>
            </w:r>
            <w:r>
              <w:rPr>
                <w:sz w:val="24"/>
                <w:szCs w:val="24"/>
              </w:rPr>
              <w:t>Способы кружевоплетения.</w:t>
            </w:r>
            <w:r w:rsidRPr="001C48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E7E41" w:rsidRDefault="00E5695D" w:rsidP="0088485D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E7E41" w:rsidRDefault="001C48D0" w:rsidP="001C48D0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C48D0">
              <w:rPr>
                <w:sz w:val="24"/>
                <w:szCs w:val="24"/>
              </w:rPr>
              <w:t>зготов</w:t>
            </w:r>
            <w:r>
              <w:rPr>
                <w:sz w:val="24"/>
                <w:szCs w:val="24"/>
              </w:rPr>
              <w:t>ить</w:t>
            </w:r>
            <w:r w:rsidRPr="001C48D0">
              <w:rPr>
                <w:sz w:val="24"/>
                <w:szCs w:val="24"/>
              </w:rPr>
              <w:t xml:space="preserve"> плоск</w:t>
            </w:r>
            <w:r>
              <w:rPr>
                <w:sz w:val="24"/>
                <w:szCs w:val="24"/>
              </w:rPr>
              <w:t>ую бумажную</w:t>
            </w:r>
            <w:r w:rsidRPr="001C48D0">
              <w:rPr>
                <w:sz w:val="24"/>
                <w:szCs w:val="24"/>
              </w:rPr>
              <w:t xml:space="preserve"> кукл</w:t>
            </w:r>
            <w:r>
              <w:rPr>
                <w:sz w:val="24"/>
                <w:szCs w:val="24"/>
              </w:rPr>
              <w:t>у</w:t>
            </w:r>
            <w:r w:rsidRPr="001C48D0">
              <w:rPr>
                <w:sz w:val="24"/>
                <w:szCs w:val="24"/>
              </w:rPr>
              <w:t xml:space="preserve"> в народном костюме</w:t>
            </w:r>
            <w:r>
              <w:rPr>
                <w:sz w:val="24"/>
                <w:szCs w:val="24"/>
              </w:rPr>
              <w:t>.</w:t>
            </w:r>
          </w:p>
        </w:tc>
      </w:tr>
      <w:tr w:rsidR="001C48D0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671D" w:rsidRDefault="00BF671D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2E7E41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  <w:r w:rsidR="006E1290">
              <w:rPr>
                <w:sz w:val="24"/>
                <w:szCs w:val="24"/>
              </w:rPr>
              <w:t xml:space="preserve"> Быт</w:t>
            </w:r>
            <w:r w:rsidR="002E7E41">
              <w:rPr>
                <w:sz w:val="24"/>
                <w:szCs w:val="24"/>
              </w:rPr>
              <w:t>овой уклад</w:t>
            </w:r>
            <w:r w:rsidR="006E1290">
              <w:rPr>
                <w:sz w:val="24"/>
                <w:szCs w:val="24"/>
              </w:rPr>
              <w:t xml:space="preserve"> 18 века</w:t>
            </w:r>
          </w:p>
        </w:tc>
        <w:tc>
          <w:tcPr>
            <w:tcW w:w="0" w:type="auto"/>
          </w:tcPr>
          <w:p w:rsidR="00BF671D" w:rsidRPr="00667F2A" w:rsidRDefault="00D05159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67F2A">
              <w:rPr>
                <w:sz w:val="24"/>
                <w:szCs w:val="24"/>
              </w:rPr>
              <w:t>Исторический обзор. Костюм, оружие и вооружение, утварь. Контрольный опрос.</w:t>
            </w:r>
          </w:p>
        </w:tc>
        <w:tc>
          <w:tcPr>
            <w:tcW w:w="0" w:type="auto"/>
          </w:tcPr>
          <w:p w:rsidR="00BF671D" w:rsidRDefault="006E70DF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8485D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0" w:type="auto"/>
          </w:tcPr>
          <w:p w:rsidR="00BF671D" w:rsidRDefault="007A7421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Кроссворд по пройденному материалу</w:t>
            </w:r>
            <w:r w:rsidR="00A3278F">
              <w:rPr>
                <w:b/>
                <w:sz w:val="24"/>
                <w:szCs w:val="24"/>
              </w:rPr>
              <w:t>. Подготовка к контрольному опросу</w:t>
            </w:r>
          </w:p>
        </w:tc>
      </w:tr>
      <w:tr w:rsidR="001C48D0" w:rsidTr="006C0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E7E41" w:rsidRDefault="002E7E41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30. Художественный образ  в декоративно-прикладном искусстве</w:t>
            </w:r>
          </w:p>
        </w:tc>
        <w:tc>
          <w:tcPr>
            <w:tcW w:w="0" w:type="auto"/>
          </w:tcPr>
          <w:p w:rsidR="001C48D0" w:rsidRPr="001C48D0" w:rsidRDefault="001C48D0" w:rsidP="001C48D0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1C48D0">
              <w:rPr>
                <w:sz w:val="24"/>
                <w:szCs w:val="24"/>
              </w:rPr>
              <w:t xml:space="preserve">Образные средства в изобразительном искусстве обобщение фантазия преувеличения экспрессия понятие художественный образ особенности создания художественного </w:t>
            </w:r>
            <w:proofErr w:type="gramStart"/>
            <w:r w:rsidRPr="001C48D0">
              <w:rPr>
                <w:sz w:val="24"/>
                <w:szCs w:val="24"/>
              </w:rPr>
              <w:t>образа  для</w:t>
            </w:r>
            <w:proofErr w:type="gramEnd"/>
            <w:r w:rsidRPr="001C48D0">
              <w:rPr>
                <w:sz w:val="24"/>
                <w:szCs w:val="24"/>
              </w:rPr>
              <w:t xml:space="preserve"> изделий декоративно-прикладного искусства и дизайна</w:t>
            </w:r>
          </w:p>
          <w:p w:rsidR="002E7E41" w:rsidRPr="00667F2A" w:rsidRDefault="002E7E41" w:rsidP="001C48D0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7E41" w:rsidRDefault="00E5695D" w:rsidP="0088485D">
            <w:pPr>
              <w:tabs>
                <w:tab w:val="left" w:pos="584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2E7E41" w:rsidRDefault="001C48D0" w:rsidP="001C48D0">
            <w:pPr>
              <w:tabs>
                <w:tab w:val="left" w:pos="5849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эскиз авторского предмета быта с условиями утилитарности и художественной образности: «П</w:t>
            </w:r>
            <w:r w:rsidRPr="001C48D0">
              <w:rPr>
                <w:sz w:val="24"/>
                <w:szCs w:val="24"/>
              </w:rPr>
              <w:t>одарок новоселу</w:t>
            </w:r>
            <w:r>
              <w:rPr>
                <w:sz w:val="24"/>
                <w:szCs w:val="24"/>
              </w:rPr>
              <w:t>»</w:t>
            </w:r>
          </w:p>
        </w:tc>
      </w:tr>
      <w:tr w:rsidR="001C48D0" w:rsidTr="006C0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70DF" w:rsidRDefault="006E70DF" w:rsidP="002E7E41">
            <w:pPr>
              <w:tabs>
                <w:tab w:val="left" w:pos="58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2E7E41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 Итоговое занятие</w:t>
            </w:r>
          </w:p>
        </w:tc>
        <w:tc>
          <w:tcPr>
            <w:tcW w:w="0" w:type="auto"/>
          </w:tcPr>
          <w:p w:rsidR="006E70DF" w:rsidRPr="00667F2A" w:rsidRDefault="006E70DF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0" w:type="auto"/>
          </w:tcPr>
          <w:p w:rsidR="006E70DF" w:rsidRDefault="00E5695D" w:rsidP="0088485D">
            <w:pPr>
              <w:tabs>
                <w:tab w:val="left" w:pos="58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6E70DF" w:rsidRDefault="006E7B27" w:rsidP="000D0CEB">
            <w:pPr>
              <w:tabs>
                <w:tab w:val="left" w:pos="58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</w:t>
            </w:r>
            <w:r w:rsidR="00B52ABD">
              <w:rPr>
                <w:b/>
                <w:sz w:val="24"/>
                <w:szCs w:val="24"/>
              </w:rPr>
              <w:t>ение материала по пройденным темам.</w:t>
            </w:r>
          </w:p>
        </w:tc>
      </w:tr>
    </w:tbl>
    <w:p w:rsidR="000D0CEB" w:rsidRDefault="000D0CEB" w:rsidP="000D0CEB">
      <w:pPr>
        <w:tabs>
          <w:tab w:val="left" w:pos="5849"/>
        </w:tabs>
        <w:spacing w:after="0"/>
        <w:jc w:val="both"/>
        <w:rPr>
          <w:b/>
          <w:sz w:val="24"/>
          <w:szCs w:val="24"/>
        </w:rPr>
      </w:pPr>
    </w:p>
    <w:p w:rsidR="007862D7" w:rsidRPr="00E408B5" w:rsidRDefault="007862D7" w:rsidP="000D0CEB">
      <w:pPr>
        <w:tabs>
          <w:tab w:val="left" w:pos="5849"/>
        </w:tabs>
        <w:spacing w:after="0"/>
        <w:jc w:val="both"/>
        <w:rPr>
          <w:b/>
          <w:sz w:val="24"/>
          <w:szCs w:val="24"/>
        </w:rPr>
      </w:pPr>
    </w:p>
    <w:p w:rsidR="000D0CEB" w:rsidRPr="00E408B5" w:rsidRDefault="000D0CEB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0B182A" w:rsidRDefault="009A0AA2" w:rsidP="000B182A">
      <w:pPr>
        <w:pStyle w:val="a3"/>
        <w:tabs>
          <w:tab w:val="left" w:pos="5849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0B182A">
        <w:rPr>
          <w:b/>
          <w:sz w:val="28"/>
          <w:szCs w:val="28"/>
        </w:rPr>
        <w:t>. ТРЕБОВАНИЯ К УРОВНЮ ПОДГОТОВКИ УЧАЩИХСЯ</w:t>
      </w:r>
    </w:p>
    <w:p w:rsidR="000B182A" w:rsidRDefault="000B182A" w:rsidP="000B182A">
      <w:pPr>
        <w:pStyle w:val="a3"/>
        <w:tabs>
          <w:tab w:val="left" w:pos="709"/>
        </w:tabs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B182A" w:rsidRPr="007E36E2" w:rsidRDefault="000B182A" w:rsidP="000B182A">
      <w:pPr>
        <w:pStyle w:val="a3"/>
        <w:tabs>
          <w:tab w:val="left" w:pos="709"/>
        </w:tabs>
        <w:spacing w:after="0"/>
        <w:ind w:left="0"/>
        <w:jc w:val="both"/>
        <w:rPr>
          <w:b/>
          <w:sz w:val="24"/>
          <w:szCs w:val="24"/>
        </w:rPr>
      </w:pPr>
      <w:r w:rsidRPr="000B182A">
        <w:rPr>
          <w:b/>
          <w:sz w:val="24"/>
          <w:szCs w:val="24"/>
        </w:rPr>
        <w:t xml:space="preserve">Учащиеся должны знать </w:t>
      </w:r>
      <w:r>
        <w:rPr>
          <w:b/>
          <w:sz w:val="24"/>
          <w:szCs w:val="24"/>
        </w:rPr>
        <w:t>(</w:t>
      </w:r>
      <w:r w:rsidRPr="000B182A">
        <w:rPr>
          <w:b/>
          <w:sz w:val="24"/>
          <w:szCs w:val="24"/>
        </w:rPr>
        <w:t>понимать</w:t>
      </w:r>
      <w:r>
        <w:rPr>
          <w:b/>
          <w:sz w:val="24"/>
          <w:szCs w:val="24"/>
        </w:rPr>
        <w:t>):</w:t>
      </w:r>
    </w:p>
    <w:p w:rsidR="00E548F3" w:rsidRPr="00A75C3C" w:rsidRDefault="00E548F3" w:rsidP="000B182A">
      <w:pPr>
        <w:pStyle w:val="a3"/>
        <w:tabs>
          <w:tab w:val="left" w:pos="709"/>
        </w:tabs>
        <w:spacing w:after="0"/>
        <w:ind w:left="0"/>
        <w:jc w:val="both"/>
        <w:rPr>
          <w:b/>
          <w:i/>
          <w:sz w:val="24"/>
          <w:szCs w:val="24"/>
        </w:rPr>
      </w:pPr>
      <w:r w:rsidRPr="00A75C3C">
        <w:rPr>
          <w:b/>
          <w:i/>
          <w:sz w:val="24"/>
          <w:szCs w:val="24"/>
        </w:rPr>
        <w:t>~ В области социально</w:t>
      </w:r>
      <w:r w:rsidR="00A07F81">
        <w:rPr>
          <w:b/>
          <w:i/>
          <w:sz w:val="24"/>
          <w:szCs w:val="24"/>
        </w:rPr>
        <w:t xml:space="preserve"> </w:t>
      </w:r>
      <w:r w:rsidRPr="00A75C3C">
        <w:rPr>
          <w:b/>
          <w:i/>
          <w:sz w:val="24"/>
          <w:szCs w:val="24"/>
        </w:rPr>
        <w:t>- исторического процесса</w:t>
      </w:r>
    </w:p>
    <w:p w:rsidR="00E548F3" w:rsidRPr="00442542" w:rsidRDefault="00E548F3" w:rsidP="00E548F3">
      <w:pPr>
        <w:pStyle w:val="a3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Целостность</w:t>
      </w:r>
    </w:p>
    <w:p w:rsidR="00E548F3" w:rsidRPr="00442542" w:rsidRDefault="00E548F3" w:rsidP="00E548F3">
      <w:pPr>
        <w:pStyle w:val="a3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Структуру</w:t>
      </w:r>
    </w:p>
    <w:p w:rsidR="00E548F3" w:rsidRPr="00442542" w:rsidRDefault="00E548F3" w:rsidP="00E548F3">
      <w:pPr>
        <w:pStyle w:val="a3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Связи</w:t>
      </w:r>
    </w:p>
    <w:p w:rsidR="00346607" w:rsidRPr="00442542" w:rsidRDefault="00346607" w:rsidP="00E548F3">
      <w:pPr>
        <w:pStyle w:val="a3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Преемственность</w:t>
      </w:r>
    </w:p>
    <w:p w:rsidR="00E548F3" w:rsidRPr="00442542" w:rsidRDefault="00E548F3" w:rsidP="00E548F3">
      <w:pPr>
        <w:pStyle w:val="a3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Циклические концепции</w:t>
      </w:r>
    </w:p>
    <w:p w:rsidR="00982EE5" w:rsidRPr="00A75C3C" w:rsidRDefault="00982EE5" w:rsidP="00982EE5">
      <w:pPr>
        <w:tabs>
          <w:tab w:val="left" w:pos="709"/>
        </w:tabs>
        <w:spacing w:after="0"/>
        <w:jc w:val="both"/>
        <w:rPr>
          <w:b/>
          <w:i/>
          <w:sz w:val="24"/>
          <w:szCs w:val="24"/>
        </w:rPr>
      </w:pPr>
      <w:r w:rsidRPr="00A75C3C">
        <w:rPr>
          <w:b/>
          <w:i/>
          <w:sz w:val="24"/>
          <w:szCs w:val="24"/>
        </w:rPr>
        <w:t>~ В области искусствоведения</w:t>
      </w:r>
    </w:p>
    <w:p w:rsidR="00982EE5" w:rsidRPr="00442542" w:rsidRDefault="00982EE5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Основные виды и жанры искусства</w:t>
      </w:r>
    </w:p>
    <w:p w:rsidR="00982EE5" w:rsidRPr="00442542" w:rsidRDefault="00982EE5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Специальную терминологию</w:t>
      </w:r>
    </w:p>
    <w:p w:rsidR="00982EE5" w:rsidRPr="00442542" w:rsidRDefault="00982EE5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Исторические эпохи и стили</w:t>
      </w:r>
    </w:p>
    <w:p w:rsidR="00982EE5" w:rsidRPr="00442542" w:rsidRDefault="00982EE5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Специфику произведений искусства характерную для той или иной эпохи</w:t>
      </w:r>
    </w:p>
    <w:p w:rsidR="00982EE5" w:rsidRPr="00442542" w:rsidRDefault="00982EE5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Функции искусства</w:t>
      </w:r>
    </w:p>
    <w:p w:rsidR="00982EE5" w:rsidRPr="00442542" w:rsidRDefault="00982EE5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Самобытность русской национальной школы</w:t>
      </w:r>
    </w:p>
    <w:p w:rsidR="004928ED" w:rsidRPr="00442542" w:rsidRDefault="004928ED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Иконографию</w:t>
      </w:r>
    </w:p>
    <w:p w:rsidR="00982EE5" w:rsidRPr="00442542" w:rsidRDefault="00982EE5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Выразительные средства присущие тому или иному виду искусства</w:t>
      </w:r>
    </w:p>
    <w:p w:rsidR="00982EE5" w:rsidRPr="00442542" w:rsidRDefault="00346607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Видоизменение семантики и символики языка искусства по странам, эпохам и в процессе эволюции</w:t>
      </w:r>
    </w:p>
    <w:p w:rsidR="00346607" w:rsidRPr="00442542" w:rsidRDefault="00346607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Художественный образ – способы создания и понимание</w:t>
      </w:r>
    </w:p>
    <w:p w:rsidR="00346607" w:rsidRPr="00442542" w:rsidRDefault="00346607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Эволюцию архитектуры</w:t>
      </w:r>
    </w:p>
    <w:p w:rsidR="00346607" w:rsidRPr="00442542" w:rsidRDefault="00346607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Техники, способы, приемы</w:t>
      </w:r>
      <w:r w:rsidR="004928ED" w:rsidRPr="00442542">
        <w:rPr>
          <w:sz w:val="24"/>
          <w:szCs w:val="24"/>
        </w:rPr>
        <w:t xml:space="preserve"> живописи, графики, скульптуры</w:t>
      </w:r>
    </w:p>
    <w:p w:rsidR="004928ED" w:rsidRPr="00442542" w:rsidRDefault="004928ED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Единство утилитарной и декоративной функции в произведениях ДПИ</w:t>
      </w:r>
    </w:p>
    <w:p w:rsidR="004928ED" w:rsidRPr="00442542" w:rsidRDefault="004928ED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 xml:space="preserve">Основные </w:t>
      </w:r>
      <w:r w:rsidR="00413C91" w:rsidRPr="00442542">
        <w:rPr>
          <w:sz w:val="24"/>
          <w:szCs w:val="24"/>
        </w:rPr>
        <w:t xml:space="preserve">художественные промыслы ДПИ России </w:t>
      </w:r>
    </w:p>
    <w:p w:rsidR="00413C91" w:rsidRPr="00442542" w:rsidRDefault="00413C91" w:rsidP="00982EE5">
      <w:pPr>
        <w:pStyle w:val="a3"/>
        <w:numPr>
          <w:ilvl w:val="0"/>
          <w:numId w:val="4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lastRenderedPageBreak/>
        <w:t>Основные схемы искусствоведческого анализа произведения</w:t>
      </w:r>
    </w:p>
    <w:p w:rsidR="00A75C3C" w:rsidRDefault="00A75C3C" w:rsidP="00A75C3C">
      <w:pPr>
        <w:tabs>
          <w:tab w:val="left" w:pos="709"/>
        </w:tabs>
        <w:spacing w:after="0"/>
        <w:jc w:val="both"/>
        <w:rPr>
          <w:b/>
          <w:i/>
          <w:sz w:val="24"/>
          <w:szCs w:val="24"/>
        </w:rPr>
      </w:pPr>
      <w:r w:rsidRPr="00A75C3C">
        <w:rPr>
          <w:b/>
          <w:i/>
          <w:sz w:val="24"/>
          <w:szCs w:val="24"/>
        </w:rPr>
        <w:t xml:space="preserve">~ В области </w:t>
      </w:r>
      <w:r>
        <w:rPr>
          <w:b/>
          <w:i/>
          <w:sz w:val="24"/>
          <w:szCs w:val="24"/>
        </w:rPr>
        <w:t>материальной культуры</w:t>
      </w:r>
    </w:p>
    <w:p w:rsidR="00A75C3C" w:rsidRPr="00442542" w:rsidRDefault="001D6F29" w:rsidP="00A75C3C">
      <w:pPr>
        <w:pStyle w:val="a3"/>
        <w:numPr>
          <w:ilvl w:val="0"/>
          <w:numId w:val="5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Влияние географического положения, природно-климатических условий, социально-экономической формации на быт и образ жизни человека</w:t>
      </w:r>
    </w:p>
    <w:p w:rsidR="001D6F29" w:rsidRPr="00442542" w:rsidRDefault="001D6F29" w:rsidP="00A75C3C">
      <w:pPr>
        <w:pStyle w:val="a3"/>
        <w:numPr>
          <w:ilvl w:val="0"/>
          <w:numId w:val="5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Основные периоды развития материальной культуры</w:t>
      </w:r>
      <w:r w:rsidR="00203843" w:rsidRPr="00442542">
        <w:rPr>
          <w:sz w:val="24"/>
          <w:szCs w:val="24"/>
        </w:rPr>
        <w:t>,</w:t>
      </w:r>
      <w:r w:rsidRPr="00442542">
        <w:rPr>
          <w:sz w:val="24"/>
          <w:szCs w:val="24"/>
        </w:rPr>
        <w:t xml:space="preserve"> начиная с древних народов Африки по 18 век</w:t>
      </w:r>
    </w:p>
    <w:p w:rsidR="00AD5730" w:rsidRPr="00442542" w:rsidRDefault="00203843" w:rsidP="00203843">
      <w:pPr>
        <w:pStyle w:val="a3"/>
        <w:numPr>
          <w:ilvl w:val="0"/>
          <w:numId w:val="5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Какие были: сооружения</w:t>
      </w:r>
      <w:r w:rsidR="001D6F29" w:rsidRPr="00442542">
        <w:rPr>
          <w:sz w:val="24"/>
          <w:szCs w:val="24"/>
        </w:rPr>
        <w:t>, оружие, мебель, утварь, одежда, украшения, судостроение, крепостные постройки</w:t>
      </w:r>
      <w:r w:rsidRPr="00442542">
        <w:rPr>
          <w:sz w:val="24"/>
          <w:szCs w:val="24"/>
        </w:rPr>
        <w:t xml:space="preserve">, средства передвижения </w:t>
      </w:r>
    </w:p>
    <w:p w:rsidR="00203843" w:rsidRPr="00AD5730" w:rsidRDefault="00203843" w:rsidP="00AD5730">
      <w:pPr>
        <w:tabs>
          <w:tab w:val="left" w:pos="709"/>
        </w:tabs>
        <w:spacing w:after="0"/>
        <w:jc w:val="both"/>
        <w:rPr>
          <w:b/>
          <w:sz w:val="24"/>
          <w:szCs w:val="24"/>
        </w:rPr>
      </w:pPr>
      <w:r w:rsidRPr="00AD5730">
        <w:rPr>
          <w:b/>
          <w:sz w:val="24"/>
          <w:szCs w:val="24"/>
        </w:rPr>
        <w:t>~ В области научных и технологических открытий</w:t>
      </w:r>
    </w:p>
    <w:p w:rsidR="00203843" w:rsidRPr="00442542" w:rsidRDefault="00203843" w:rsidP="00203843">
      <w:pPr>
        <w:pStyle w:val="a3"/>
        <w:numPr>
          <w:ilvl w:val="0"/>
          <w:numId w:val="6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Существование различных областей научных знаний</w:t>
      </w:r>
    </w:p>
    <w:p w:rsidR="00203843" w:rsidRPr="00442542" w:rsidRDefault="00203843" w:rsidP="00203843">
      <w:pPr>
        <w:pStyle w:val="a3"/>
        <w:numPr>
          <w:ilvl w:val="0"/>
          <w:numId w:val="6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 xml:space="preserve">Основные направления философии </w:t>
      </w:r>
      <w:r w:rsidR="00AD5730" w:rsidRPr="00442542">
        <w:rPr>
          <w:sz w:val="24"/>
          <w:szCs w:val="24"/>
        </w:rPr>
        <w:t>Д</w:t>
      </w:r>
      <w:r w:rsidRPr="00442542">
        <w:rPr>
          <w:sz w:val="24"/>
          <w:szCs w:val="24"/>
        </w:rPr>
        <w:t>ревнего мира и мыслител</w:t>
      </w:r>
      <w:r w:rsidR="00AD5730" w:rsidRPr="00442542">
        <w:rPr>
          <w:sz w:val="24"/>
          <w:szCs w:val="24"/>
        </w:rPr>
        <w:t>ей</w:t>
      </w:r>
    </w:p>
    <w:p w:rsidR="00203843" w:rsidRPr="00442542" w:rsidRDefault="00203843" w:rsidP="00203843">
      <w:pPr>
        <w:pStyle w:val="a3"/>
        <w:numPr>
          <w:ilvl w:val="0"/>
          <w:numId w:val="6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Хронологию открытий человечества</w:t>
      </w:r>
    </w:p>
    <w:p w:rsidR="00203843" w:rsidRPr="00442542" w:rsidRDefault="00203843" w:rsidP="00203843">
      <w:pPr>
        <w:pStyle w:val="a3"/>
        <w:numPr>
          <w:ilvl w:val="0"/>
          <w:numId w:val="6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Последовательн</w:t>
      </w:r>
      <w:r w:rsidR="00AD5730" w:rsidRPr="00442542">
        <w:rPr>
          <w:sz w:val="24"/>
          <w:szCs w:val="24"/>
        </w:rPr>
        <w:t>ость</w:t>
      </w:r>
      <w:r w:rsidRPr="00442542">
        <w:rPr>
          <w:sz w:val="24"/>
          <w:szCs w:val="24"/>
        </w:rPr>
        <w:t xml:space="preserve"> развити</w:t>
      </w:r>
      <w:r w:rsidR="00AD5730" w:rsidRPr="00442542">
        <w:rPr>
          <w:sz w:val="24"/>
          <w:szCs w:val="24"/>
        </w:rPr>
        <w:t>я</w:t>
      </w:r>
      <w:r w:rsidRPr="00442542">
        <w:rPr>
          <w:sz w:val="24"/>
          <w:szCs w:val="24"/>
        </w:rPr>
        <w:t xml:space="preserve"> науки</w:t>
      </w:r>
    </w:p>
    <w:p w:rsidR="00203843" w:rsidRPr="00442542" w:rsidRDefault="00203843" w:rsidP="00203843">
      <w:pPr>
        <w:pStyle w:val="a3"/>
        <w:numPr>
          <w:ilvl w:val="0"/>
          <w:numId w:val="6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Влияние науки на совершенствование технологий</w:t>
      </w:r>
    </w:p>
    <w:p w:rsidR="00203843" w:rsidRPr="00442542" w:rsidRDefault="00203843" w:rsidP="00203843">
      <w:pPr>
        <w:pStyle w:val="a3"/>
        <w:numPr>
          <w:ilvl w:val="0"/>
          <w:numId w:val="6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Классификацию технологий</w:t>
      </w:r>
    </w:p>
    <w:p w:rsidR="00203843" w:rsidRPr="00442542" w:rsidRDefault="00203843" w:rsidP="00203843">
      <w:pPr>
        <w:pStyle w:val="a3"/>
        <w:numPr>
          <w:ilvl w:val="0"/>
          <w:numId w:val="6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442542">
        <w:rPr>
          <w:sz w:val="24"/>
          <w:szCs w:val="24"/>
        </w:rPr>
        <w:t>Хронологию изобретений человечества</w:t>
      </w:r>
    </w:p>
    <w:p w:rsidR="007C07BB" w:rsidRPr="009A0AA2" w:rsidRDefault="009A0AA2" w:rsidP="006527C0">
      <w:pPr>
        <w:spacing w:after="0" w:line="360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  <w:lang w:val="en-US"/>
        </w:rPr>
        <w:t>V</w:t>
      </w:r>
      <w:r w:rsidRPr="009A0AA2">
        <w:rPr>
          <w:rFonts w:cstheme="minorHAnsi"/>
          <w:b/>
          <w:sz w:val="28"/>
        </w:rPr>
        <w:t>.</w:t>
      </w:r>
      <w:r w:rsidR="007C07BB" w:rsidRPr="009A0AA2">
        <w:rPr>
          <w:rFonts w:cstheme="minorHAnsi"/>
          <w:b/>
          <w:sz w:val="28"/>
        </w:rPr>
        <w:t>ФОРМЫ И МЕТОДЫ КОНТРОЛЯ, СИСТЕМА ОЦЕНОК</w:t>
      </w:r>
    </w:p>
    <w:p w:rsidR="007C07BB" w:rsidRPr="007C18CB" w:rsidRDefault="007C07BB" w:rsidP="00442542">
      <w:pPr>
        <w:pStyle w:val="12"/>
        <w:numPr>
          <w:ilvl w:val="1"/>
          <w:numId w:val="17"/>
        </w:numPr>
        <w:rPr>
          <w:rFonts w:asciiTheme="minorHAnsi" w:hAnsiTheme="minorHAnsi" w:cstheme="minorHAnsi"/>
          <w:b/>
          <w:i/>
        </w:rPr>
      </w:pPr>
      <w:r w:rsidRPr="007C18CB">
        <w:rPr>
          <w:rFonts w:asciiTheme="minorHAnsi" w:hAnsiTheme="minorHAnsi" w:cstheme="minorHAnsi"/>
          <w:b/>
          <w:i/>
        </w:rPr>
        <w:t>Аттестация: цели, виды, форма, содержание</w:t>
      </w:r>
    </w:p>
    <w:p w:rsidR="007C07BB" w:rsidRPr="007C18CB" w:rsidRDefault="007C07BB" w:rsidP="00442542">
      <w:pPr>
        <w:pStyle w:val="Body1"/>
        <w:ind w:firstLine="720"/>
        <w:jc w:val="both"/>
        <w:rPr>
          <w:rFonts w:asciiTheme="minorHAnsi" w:eastAsia="Helvetica" w:hAnsiTheme="minorHAnsi" w:cstheme="minorHAnsi"/>
          <w:lang w:val="ru-RU"/>
        </w:rPr>
      </w:pPr>
      <w:r w:rsidRPr="007C18CB">
        <w:rPr>
          <w:rFonts w:asciiTheme="minorHAnsi" w:eastAsia="Helvetica" w:hAnsiTheme="minorHAnsi" w:cstheme="minorHAnsi"/>
          <w:lang w:val="ru-RU"/>
        </w:rPr>
        <w:t>Оценка качества реализации учебного предмета "</w:t>
      </w:r>
      <w:r w:rsidR="0088483D">
        <w:rPr>
          <w:rFonts w:asciiTheme="minorHAnsi" w:eastAsia="Helvetica" w:hAnsiTheme="minorHAnsi" w:cstheme="minorHAnsi"/>
          <w:lang w:val="ru-RU"/>
        </w:rPr>
        <w:t>Беседы об искусстве</w:t>
      </w:r>
      <w:r w:rsidRPr="007C18CB">
        <w:rPr>
          <w:rFonts w:asciiTheme="minorHAnsi" w:eastAsia="Helvetica" w:hAnsiTheme="minorHAnsi" w:cstheme="minorHAnsi"/>
          <w:lang w:val="ru-RU"/>
        </w:rPr>
        <w:t xml:space="preserve">" включает в себя текущий контроль успеваемости и промежуточную аттестацию. </w:t>
      </w:r>
    </w:p>
    <w:p w:rsidR="007C07BB" w:rsidRPr="007C18CB" w:rsidRDefault="007C07BB" w:rsidP="00442542">
      <w:pPr>
        <w:pStyle w:val="Body1"/>
        <w:ind w:firstLine="720"/>
        <w:jc w:val="both"/>
        <w:rPr>
          <w:rFonts w:asciiTheme="minorHAnsi" w:eastAsia="Helvetica" w:hAnsiTheme="minorHAnsi" w:cstheme="minorHAnsi"/>
          <w:lang w:val="ru-RU"/>
        </w:rPr>
      </w:pPr>
      <w:r w:rsidRPr="007C18CB">
        <w:rPr>
          <w:rFonts w:asciiTheme="minorHAnsi" w:eastAsia="Helvetica" w:hAnsiTheme="minorHAnsi" w:cstheme="minorHAnsi"/>
          <w:lang w:val="ru-RU"/>
        </w:rPr>
        <w:t xml:space="preserve">В качестве средств текущего контроля успеваемости может использоваться тестирование, олимпиады, контрольные письменные работы. </w:t>
      </w:r>
    </w:p>
    <w:p w:rsidR="007C07BB" w:rsidRPr="007C18CB" w:rsidRDefault="007C07BB" w:rsidP="00442542">
      <w:pPr>
        <w:pStyle w:val="Body1"/>
        <w:ind w:firstLine="720"/>
        <w:jc w:val="both"/>
        <w:rPr>
          <w:rFonts w:asciiTheme="minorHAnsi" w:eastAsia="Helvetica" w:hAnsiTheme="minorHAnsi" w:cstheme="minorHAnsi"/>
          <w:lang w:val="ru-RU"/>
        </w:rPr>
      </w:pPr>
      <w:r w:rsidRPr="007C18CB">
        <w:rPr>
          <w:rFonts w:asciiTheme="minorHAnsi" w:eastAsia="Helvetica" w:hAnsiTheme="minorHAnsi" w:cstheme="minorHAnsi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7C07BB" w:rsidRPr="007C18CB" w:rsidRDefault="007C07BB" w:rsidP="00442542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proofErr w:type="gramStart"/>
      <w:r w:rsidRPr="007C18CB">
        <w:rPr>
          <w:rFonts w:cstheme="minorHAnsi"/>
          <w:sz w:val="24"/>
          <w:szCs w:val="24"/>
        </w:rPr>
        <w:t>Форму  и</w:t>
      </w:r>
      <w:proofErr w:type="gramEnd"/>
      <w:r w:rsidRPr="007C18CB">
        <w:rPr>
          <w:rFonts w:cstheme="minorHAnsi"/>
          <w:sz w:val="24"/>
          <w:szCs w:val="24"/>
        </w:rPr>
        <w:t xml:space="preserve">  время  проведения  промежуточной  аттестации  по  истории изобразительного искусства образовательное  учреждение  устанавливает  самостоятельно. </w:t>
      </w:r>
      <w:proofErr w:type="gramStart"/>
      <w:r w:rsidRPr="007C18CB">
        <w:rPr>
          <w:rFonts w:cstheme="minorHAnsi"/>
          <w:sz w:val="24"/>
          <w:szCs w:val="24"/>
        </w:rPr>
        <w:t>Это  могут</w:t>
      </w:r>
      <w:proofErr w:type="gramEnd"/>
      <w:r w:rsidRPr="007C18CB">
        <w:rPr>
          <w:rFonts w:cstheme="minorHAnsi"/>
          <w:sz w:val="24"/>
          <w:szCs w:val="24"/>
        </w:rPr>
        <w:t xml:space="preserve">  быть  контрольные уроки, зачеты, экзамены, проводимые в виде  устных опросов, написания рефератов, тестирования.</w:t>
      </w:r>
    </w:p>
    <w:p w:rsidR="007C07BB" w:rsidRPr="007C18CB" w:rsidRDefault="007C07BB" w:rsidP="00442542">
      <w:pPr>
        <w:widowControl w:val="0"/>
        <w:shd w:val="clear" w:color="auto" w:fill="FFFFFF"/>
        <w:spacing w:after="0" w:line="240" w:lineRule="auto"/>
        <w:ind w:firstLine="666"/>
        <w:jc w:val="both"/>
        <w:rPr>
          <w:rFonts w:cstheme="minorHAnsi"/>
          <w:color w:val="000000"/>
          <w:sz w:val="24"/>
          <w:szCs w:val="24"/>
        </w:rPr>
      </w:pPr>
      <w:r w:rsidRPr="007C18CB">
        <w:rPr>
          <w:rFonts w:cstheme="minorHAnsi"/>
          <w:color w:val="000000"/>
          <w:sz w:val="24"/>
          <w:szCs w:val="24"/>
        </w:rPr>
        <w:t>Также мероприятия по проведению текущей и промежуточной аттестации могут проходить в других формах: в форме письменной работы на уроке, беседы, подготовке материалов для сообщения на какую-либо тему или письменной работы, интеллектуальных игр, что будет способствовать формированию навыков логического изложения материала.</w:t>
      </w:r>
    </w:p>
    <w:p w:rsidR="007C07BB" w:rsidRPr="007C18CB" w:rsidRDefault="007C07BB" w:rsidP="00442542">
      <w:pPr>
        <w:pStyle w:val="12"/>
        <w:ind w:left="0" w:firstLine="720"/>
        <w:jc w:val="both"/>
        <w:rPr>
          <w:rFonts w:asciiTheme="minorHAnsi" w:hAnsiTheme="minorHAnsi" w:cstheme="minorHAnsi"/>
        </w:rPr>
      </w:pPr>
      <w:r w:rsidRPr="007C18CB">
        <w:rPr>
          <w:rFonts w:asciiTheme="minorHAnsi" w:hAnsiTheme="minorHAnsi" w:cstheme="minorHAnsi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7C07BB" w:rsidRPr="007C18CB" w:rsidRDefault="007C07BB" w:rsidP="00442542">
      <w:pPr>
        <w:spacing w:after="0" w:line="240" w:lineRule="auto"/>
        <w:ind w:firstLine="709"/>
        <w:rPr>
          <w:rFonts w:cstheme="minorHAnsi"/>
          <w:i/>
          <w:sz w:val="24"/>
          <w:szCs w:val="24"/>
        </w:rPr>
      </w:pPr>
      <w:r w:rsidRPr="007C18CB">
        <w:rPr>
          <w:rFonts w:cstheme="minorHAnsi"/>
          <w:i/>
          <w:sz w:val="24"/>
          <w:szCs w:val="24"/>
        </w:rPr>
        <w:t xml:space="preserve">Средства, виды, методы текущего и промежуточного контроля: </w:t>
      </w:r>
    </w:p>
    <w:p w:rsidR="007C07BB" w:rsidRPr="007C18CB" w:rsidRDefault="007C07BB" w:rsidP="00442542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7C18CB">
        <w:rPr>
          <w:rFonts w:cstheme="minorHAnsi"/>
          <w:sz w:val="24"/>
          <w:szCs w:val="24"/>
        </w:rPr>
        <w:t xml:space="preserve">контрольные работы, </w:t>
      </w:r>
    </w:p>
    <w:p w:rsidR="007C07BB" w:rsidRPr="007C18CB" w:rsidRDefault="007C07BB" w:rsidP="00442542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7C18CB">
        <w:rPr>
          <w:rFonts w:cstheme="minorHAnsi"/>
          <w:sz w:val="24"/>
          <w:szCs w:val="24"/>
        </w:rPr>
        <w:t>устные опросы,</w:t>
      </w:r>
    </w:p>
    <w:p w:rsidR="007C07BB" w:rsidRPr="007C18CB" w:rsidRDefault="007C07BB" w:rsidP="00442542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7C18CB">
        <w:rPr>
          <w:rFonts w:cstheme="minorHAnsi"/>
          <w:sz w:val="24"/>
          <w:szCs w:val="24"/>
        </w:rPr>
        <w:t xml:space="preserve">письменные работы, </w:t>
      </w:r>
    </w:p>
    <w:p w:rsidR="007C07BB" w:rsidRPr="007C18CB" w:rsidRDefault="007C07BB" w:rsidP="00442542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7C18CB">
        <w:rPr>
          <w:rFonts w:cstheme="minorHAnsi"/>
          <w:sz w:val="24"/>
          <w:szCs w:val="24"/>
        </w:rPr>
        <w:t xml:space="preserve">тестирование, </w:t>
      </w:r>
    </w:p>
    <w:p w:rsidR="007C07BB" w:rsidRPr="007C18CB" w:rsidRDefault="007C07BB" w:rsidP="00442542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7C18CB">
        <w:rPr>
          <w:rFonts w:cstheme="minorHAnsi"/>
          <w:sz w:val="24"/>
          <w:szCs w:val="24"/>
        </w:rPr>
        <w:t>олимпиада.</w:t>
      </w:r>
    </w:p>
    <w:p w:rsidR="007C07BB" w:rsidRPr="007C18CB" w:rsidRDefault="007C07BB" w:rsidP="00442542">
      <w:pPr>
        <w:widowControl w:val="0"/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>Учебный план предусматривает проведение для обучающихся консультаций с целью их подготовки к контрольным урокам, зачетам, экзаменам.</w:t>
      </w:r>
    </w:p>
    <w:p w:rsidR="007C07BB" w:rsidRPr="007C18CB" w:rsidRDefault="007C07BB" w:rsidP="00442542">
      <w:pPr>
        <w:pStyle w:val="13"/>
        <w:rPr>
          <w:rFonts w:asciiTheme="minorHAnsi" w:hAnsiTheme="minorHAnsi" w:cstheme="minorHAnsi"/>
          <w:b/>
          <w:i/>
          <w:color w:val="00000A"/>
        </w:rPr>
      </w:pPr>
      <w:r>
        <w:rPr>
          <w:rFonts w:asciiTheme="minorHAnsi" w:hAnsiTheme="minorHAnsi" w:cstheme="minorHAnsi"/>
          <w:b/>
          <w:i/>
          <w:color w:val="00000A"/>
        </w:rPr>
        <w:t xml:space="preserve">   </w:t>
      </w:r>
      <w:r w:rsidR="0088483D">
        <w:rPr>
          <w:rFonts w:asciiTheme="minorHAnsi" w:hAnsiTheme="minorHAnsi" w:cstheme="minorHAnsi"/>
          <w:b/>
          <w:i/>
          <w:color w:val="00000A"/>
        </w:rPr>
        <w:t>5.2</w:t>
      </w:r>
      <w:r w:rsidRPr="007C18CB">
        <w:rPr>
          <w:rFonts w:asciiTheme="minorHAnsi" w:hAnsiTheme="minorHAnsi" w:cstheme="minorHAnsi"/>
          <w:b/>
          <w:i/>
          <w:color w:val="00000A"/>
        </w:rPr>
        <w:t xml:space="preserve"> Критерии оценки </w:t>
      </w:r>
    </w:p>
    <w:p w:rsidR="007C07BB" w:rsidRPr="007C18CB" w:rsidRDefault="007C07BB" w:rsidP="0044254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7C18CB">
        <w:rPr>
          <w:rFonts w:cstheme="minorHAnsi"/>
          <w:b/>
          <w:sz w:val="24"/>
          <w:szCs w:val="24"/>
        </w:rPr>
        <w:lastRenderedPageBreak/>
        <w:t xml:space="preserve">Оценка 5 «отлично» </w:t>
      </w:r>
    </w:p>
    <w:p w:rsidR="007C07BB" w:rsidRPr="007C18CB" w:rsidRDefault="007C07BB" w:rsidP="00442542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>Легко ориентируется в изученном материале.</w:t>
      </w:r>
    </w:p>
    <w:p w:rsidR="007C07BB" w:rsidRPr="007C18CB" w:rsidRDefault="007C07BB" w:rsidP="00442542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 xml:space="preserve">Умеет сопоставлять различные </w:t>
      </w:r>
      <w:proofErr w:type="gramStart"/>
      <w:r w:rsidRPr="007C18CB">
        <w:rPr>
          <w:rFonts w:cstheme="minorHAnsi"/>
          <w:sz w:val="24"/>
          <w:szCs w:val="24"/>
        </w:rPr>
        <w:t>взгляды  на</w:t>
      </w:r>
      <w:proofErr w:type="gramEnd"/>
      <w:r w:rsidRPr="007C18CB">
        <w:rPr>
          <w:rFonts w:cstheme="minorHAnsi"/>
          <w:sz w:val="24"/>
          <w:szCs w:val="24"/>
        </w:rPr>
        <w:t xml:space="preserve"> явление.</w:t>
      </w:r>
    </w:p>
    <w:p w:rsidR="007C07BB" w:rsidRPr="007C18CB" w:rsidRDefault="007C07BB" w:rsidP="00442542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>Высказывает и обосновывает свою точку зрения.</w:t>
      </w:r>
    </w:p>
    <w:p w:rsidR="007C07BB" w:rsidRPr="007C18CB" w:rsidRDefault="007C07BB" w:rsidP="00442542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>Показывает умение логически и последовательно мыслить, делать выводы и обобщения, грамотно и литературно излагать ответ на поставленный вопрос.</w:t>
      </w:r>
    </w:p>
    <w:p w:rsidR="007C07BB" w:rsidRPr="007C18CB" w:rsidRDefault="007C07BB" w:rsidP="00442542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 xml:space="preserve">Выполнены </w:t>
      </w:r>
      <w:proofErr w:type="gramStart"/>
      <w:r w:rsidRPr="007C18CB">
        <w:rPr>
          <w:rFonts w:cstheme="minorHAnsi"/>
          <w:sz w:val="24"/>
          <w:szCs w:val="24"/>
        </w:rPr>
        <w:t>качественно  и</w:t>
      </w:r>
      <w:proofErr w:type="gramEnd"/>
      <w:r w:rsidRPr="007C18CB">
        <w:rPr>
          <w:rFonts w:cstheme="minorHAnsi"/>
          <w:sz w:val="24"/>
          <w:szCs w:val="24"/>
        </w:rPr>
        <w:t xml:space="preserve"> аккуратно все практические работы.</w:t>
      </w:r>
    </w:p>
    <w:p w:rsidR="007C07BB" w:rsidRPr="007C18CB" w:rsidRDefault="007C07BB" w:rsidP="00442542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>Записи в тетради ведутся аккуратно и последовательно.</w:t>
      </w:r>
    </w:p>
    <w:p w:rsidR="007C07BB" w:rsidRPr="007C18CB" w:rsidRDefault="007C07BB" w:rsidP="00442542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C18CB">
        <w:rPr>
          <w:rFonts w:cstheme="minorHAnsi"/>
          <w:b/>
          <w:sz w:val="24"/>
          <w:szCs w:val="24"/>
        </w:rPr>
        <w:t xml:space="preserve">Оценка 4 «хорошо» </w:t>
      </w:r>
    </w:p>
    <w:p w:rsidR="007C07BB" w:rsidRPr="007C18CB" w:rsidRDefault="007C07BB" w:rsidP="00442542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>Легко ориентируется в изученном материале.</w:t>
      </w:r>
    </w:p>
    <w:p w:rsidR="007C07BB" w:rsidRPr="007C18CB" w:rsidRDefault="007C07BB" w:rsidP="00442542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>Проявляет самостоятельность суждений.</w:t>
      </w:r>
    </w:p>
    <w:p w:rsidR="007C07BB" w:rsidRPr="007C18CB" w:rsidRDefault="007C07BB" w:rsidP="00442542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>Грамотно излагает ответ на поставленный вопрос, но в ответе допускает неточности, недостаточно полно освещает вопрос.</w:t>
      </w:r>
    </w:p>
    <w:p w:rsidR="007C07BB" w:rsidRPr="007C18CB" w:rsidRDefault="007C07BB" w:rsidP="00442542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>Выполнены практические работы не совсем удачно.</w:t>
      </w:r>
    </w:p>
    <w:p w:rsidR="007C07BB" w:rsidRPr="007C18CB" w:rsidRDefault="007C07BB" w:rsidP="00442542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>При ведении тетради имеются незначительные ошибки.</w:t>
      </w:r>
    </w:p>
    <w:p w:rsidR="007C07BB" w:rsidRPr="007C18CB" w:rsidRDefault="007C07BB" w:rsidP="00442542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C18CB">
        <w:rPr>
          <w:rFonts w:cstheme="minorHAnsi"/>
          <w:b/>
          <w:sz w:val="24"/>
          <w:szCs w:val="24"/>
        </w:rPr>
        <w:t xml:space="preserve">Оценка 3 «удовлетворительно» </w:t>
      </w:r>
    </w:p>
    <w:p w:rsidR="007C07BB" w:rsidRPr="007C18CB" w:rsidRDefault="007C07BB" w:rsidP="00442542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>Основной вопрос раскрывает, но допускает незначительные ошибки, не проявляет способности логически мыслить.</w:t>
      </w:r>
    </w:p>
    <w:p w:rsidR="007C07BB" w:rsidRPr="007C18CB" w:rsidRDefault="007C07BB" w:rsidP="00442542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>Ответ носит в основном репродуктивный характер.</w:t>
      </w:r>
    </w:p>
    <w:p w:rsidR="007C07BB" w:rsidRPr="007C18CB" w:rsidRDefault="007C07BB" w:rsidP="00442542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 xml:space="preserve">Практические работы выполнены </w:t>
      </w:r>
      <w:proofErr w:type="spellStart"/>
      <w:r w:rsidRPr="007C18CB">
        <w:rPr>
          <w:rFonts w:cstheme="minorHAnsi"/>
          <w:sz w:val="24"/>
          <w:szCs w:val="24"/>
        </w:rPr>
        <w:t>неэстетично</w:t>
      </w:r>
      <w:proofErr w:type="spellEnd"/>
      <w:r w:rsidRPr="007C18CB">
        <w:rPr>
          <w:rFonts w:cstheme="minorHAnsi"/>
          <w:sz w:val="24"/>
          <w:szCs w:val="24"/>
        </w:rPr>
        <w:t>, небрежно, с ошибками.</w:t>
      </w:r>
    </w:p>
    <w:p w:rsidR="007C07BB" w:rsidRDefault="007C07BB" w:rsidP="00442542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>Записи в тетради ведутся небрежно, несистематично.</w:t>
      </w:r>
    </w:p>
    <w:p w:rsidR="009E2D72" w:rsidRDefault="009E2D72" w:rsidP="009E2D72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2D72" w:rsidRPr="007C18CB" w:rsidRDefault="009E2D72" w:rsidP="009E2D72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C18CB">
        <w:rPr>
          <w:rFonts w:cstheme="minorHAnsi"/>
          <w:b/>
          <w:sz w:val="24"/>
          <w:szCs w:val="24"/>
        </w:rPr>
        <w:t xml:space="preserve">Оценка </w:t>
      </w:r>
      <w:r>
        <w:rPr>
          <w:rFonts w:cstheme="minorHAnsi"/>
          <w:b/>
          <w:sz w:val="24"/>
          <w:szCs w:val="24"/>
        </w:rPr>
        <w:t>2</w:t>
      </w:r>
      <w:r w:rsidRPr="007C18CB">
        <w:rPr>
          <w:rFonts w:cstheme="minorHAnsi"/>
          <w:b/>
          <w:sz w:val="24"/>
          <w:szCs w:val="24"/>
        </w:rPr>
        <w:t xml:space="preserve"> «</w:t>
      </w:r>
      <w:r>
        <w:rPr>
          <w:rFonts w:cstheme="minorHAnsi"/>
          <w:b/>
          <w:sz w:val="24"/>
          <w:szCs w:val="24"/>
        </w:rPr>
        <w:t>не</w:t>
      </w:r>
      <w:r w:rsidRPr="007C18CB">
        <w:rPr>
          <w:rFonts w:cstheme="minorHAnsi"/>
          <w:b/>
          <w:sz w:val="24"/>
          <w:szCs w:val="24"/>
        </w:rPr>
        <w:t xml:space="preserve">удовлетворительно» </w:t>
      </w:r>
    </w:p>
    <w:p w:rsidR="009E2D72" w:rsidRPr="007C18CB" w:rsidRDefault="009E2D72" w:rsidP="009E2D72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 xml:space="preserve">Основной вопрос </w:t>
      </w:r>
      <w:r>
        <w:rPr>
          <w:rFonts w:cstheme="minorHAnsi"/>
          <w:sz w:val="24"/>
          <w:szCs w:val="24"/>
        </w:rPr>
        <w:t xml:space="preserve">не раскрывает, допускает </w:t>
      </w:r>
      <w:r w:rsidRPr="007C18CB">
        <w:rPr>
          <w:rFonts w:cstheme="minorHAnsi"/>
          <w:sz w:val="24"/>
          <w:szCs w:val="24"/>
        </w:rPr>
        <w:t>значительные ошибки, не проявляет способности логически мыслить.</w:t>
      </w:r>
    </w:p>
    <w:p w:rsidR="009E2D72" w:rsidRPr="007C18CB" w:rsidRDefault="009E2D72" w:rsidP="009E2D72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 xml:space="preserve">Ответ </w:t>
      </w:r>
      <w:r>
        <w:rPr>
          <w:rFonts w:cstheme="minorHAnsi"/>
          <w:sz w:val="24"/>
          <w:szCs w:val="24"/>
        </w:rPr>
        <w:t>состоит из 1 -2 предложений</w:t>
      </w:r>
    </w:p>
    <w:p w:rsidR="009E2D72" w:rsidRPr="007C18CB" w:rsidRDefault="009E2D72" w:rsidP="009E2D72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 xml:space="preserve">Практические </w:t>
      </w:r>
      <w:proofErr w:type="gramStart"/>
      <w:r w:rsidRPr="007C18CB">
        <w:rPr>
          <w:rFonts w:cstheme="minorHAnsi"/>
          <w:sz w:val="24"/>
          <w:szCs w:val="24"/>
        </w:rPr>
        <w:t xml:space="preserve">работы </w:t>
      </w:r>
      <w:r>
        <w:rPr>
          <w:rFonts w:cstheme="minorHAnsi"/>
          <w:sz w:val="24"/>
          <w:szCs w:val="24"/>
        </w:rPr>
        <w:t xml:space="preserve"> не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7C18CB">
        <w:rPr>
          <w:rFonts w:cstheme="minorHAnsi"/>
          <w:sz w:val="24"/>
          <w:szCs w:val="24"/>
        </w:rPr>
        <w:t xml:space="preserve">выполнены </w:t>
      </w:r>
    </w:p>
    <w:p w:rsidR="009E2D72" w:rsidRPr="007C18CB" w:rsidRDefault="009E2D72" w:rsidP="009E2D72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7C18CB">
        <w:rPr>
          <w:rFonts w:cstheme="minorHAnsi"/>
          <w:sz w:val="24"/>
          <w:szCs w:val="24"/>
        </w:rPr>
        <w:t xml:space="preserve">Записи в тетради ведутся </w:t>
      </w:r>
      <w:r>
        <w:rPr>
          <w:rFonts w:cstheme="minorHAnsi"/>
          <w:sz w:val="24"/>
          <w:szCs w:val="24"/>
        </w:rPr>
        <w:t>очень редко</w:t>
      </w:r>
      <w:r w:rsidRPr="007C18CB">
        <w:rPr>
          <w:rFonts w:cstheme="minorHAnsi"/>
          <w:sz w:val="24"/>
          <w:szCs w:val="24"/>
        </w:rPr>
        <w:t>.</w:t>
      </w:r>
    </w:p>
    <w:p w:rsidR="009E2D72" w:rsidRPr="009E2D72" w:rsidRDefault="009E2D72" w:rsidP="009E2D72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C07BB" w:rsidRPr="007C18CB" w:rsidRDefault="007C07BB" w:rsidP="007C07BB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7C07BB" w:rsidRPr="007C18CB" w:rsidRDefault="007C07BB" w:rsidP="007C07BB">
      <w:pPr>
        <w:pStyle w:val="a3"/>
        <w:tabs>
          <w:tab w:val="left" w:pos="5849"/>
        </w:tabs>
        <w:rPr>
          <w:rFonts w:cstheme="minorHAnsi"/>
          <w:b/>
          <w:sz w:val="24"/>
          <w:szCs w:val="24"/>
        </w:rPr>
      </w:pPr>
    </w:p>
    <w:p w:rsidR="007C07BB" w:rsidRDefault="007C07BB" w:rsidP="002559FB">
      <w:pPr>
        <w:pStyle w:val="a3"/>
        <w:tabs>
          <w:tab w:val="left" w:pos="709"/>
        </w:tabs>
        <w:spacing w:after="0"/>
        <w:ind w:left="1430"/>
        <w:jc w:val="center"/>
        <w:rPr>
          <w:b/>
          <w:sz w:val="28"/>
          <w:szCs w:val="28"/>
        </w:rPr>
      </w:pPr>
    </w:p>
    <w:p w:rsidR="00C77110" w:rsidRPr="00C77110" w:rsidRDefault="00C77110" w:rsidP="00C77110">
      <w:pPr>
        <w:pStyle w:val="20"/>
        <w:ind w:left="1276" w:firstLine="284"/>
        <w:jc w:val="both"/>
        <w:rPr>
          <w:rFonts w:asciiTheme="minorHAnsi" w:hAnsiTheme="minorHAnsi" w:cstheme="minorHAnsi"/>
          <w:b/>
        </w:rPr>
      </w:pPr>
      <w:r w:rsidRPr="00C77110">
        <w:rPr>
          <w:rFonts w:asciiTheme="minorHAnsi" w:hAnsiTheme="minorHAnsi" w:cstheme="minorHAnsi"/>
          <w:b/>
          <w:sz w:val="28"/>
          <w:szCs w:val="28"/>
          <w:lang w:val="en-US"/>
        </w:rPr>
        <w:t>V</w:t>
      </w:r>
      <w:r w:rsidR="007E4A8C">
        <w:rPr>
          <w:rFonts w:asciiTheme="minorHAnsi" w:hAnsiTheme="minorHAnsi" w:cstheme="minorHAnsi"/>
          <w:b/>
          <w:sz w:val="28"/>
          <w:szCs w:val="28"/>
          <w:lang w:val="en-US"/>
        </w:rPr>
        <w:t>I</w:t>
      </w:r>
      <w:r w:rsidRPr="00C77110">
        <w:rPr>
          <w:rFonts w:asciiTheme="minorHAnsi" w:hAnsiTheme="minorHAnsi" w:cstheme="minorHAnsi"/>
          <w:b/>
          <w:sz w:val="28"/>
          <w:szCs w:val="28"/>
        </w:rPr>
        <w:t>.</w:t>
      </w:r>
      <w:r w:rsidRPr="00C77110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МЕТОДИЧЕСКОЕ ОБЕСПЕЧЕНИЕ УЧЕБНОГО ПРОЦЕССА</w:t>
      </w:r>
    </w:p>
    <w:p w:rsidR="00C77110" w:rsidRPr="00C77110" w:rsidRDefault="00C77110" w:rsidP="00C77110">
      <w:pPr>
        <w:pStyle w:val="20"/>
        <w:ind w:left="1276" w:firstLine="709"/>
        <w:jc w:val="both"/>
        <w:rPr>
          <w:rFonts w:asciiTheme="minorHAnsi" w:hAnsiTheme="minorHAnsi" w:cstheme="minorHAnsi"/>
          <w:b/>
        </w:rPr>
      </w:pPr>
    </w:p>
    <w:p w:rsidR="00C77110" w:rsidRPr="00C77110" w:rsidRDefault="00C77110" w:rsidP="007E4A8C">
      <w:pPr>
        <w:pStyle w:val="Body1"/>
        <w:numPr>
          <w:ilvl w:val="1"/>
          <w:numId w:val="11"/>
        </w:numPr>
        <w:rPr>
          <w:rFonts w:asciiTheme="minorHAnsi" w:hAnsiTheme="minorHAnsi" w:cstheme="minorHAnsi"/>
          <w:b/>
          <w:i/>
          <w:lang w:val="ru-RU"/>
        </w:rPr>
      </w:pPr>
      <w:r w:rsidRPr="00C77110">
        <w:rPr>
          <w:rFonts w:asciiTheme="minorHAnsi" w:hAnsiTheme="minorHAnsi" w:cstheme="minorHAnsi"/>
          <w:b/>
          <w:i/>
          <w:lang w:val="ru-RU"/>
        </w:rPr>
        <w:t>Методические рекомендации педагогическим работникам</w:t>
      </w:r>
    </w:p>
    <w:p w:rsidR="00C77110" w:rsidRPr="00C77110" w:rsidRDefault="00C77110" w:rsidP="00442542">
      <w:pPr>
        <w:pStyle w:val="Body1"/>
        <w:rPr>
          <w:rFonts w:asciiTheme="minorHAnsi" w:hAnsiTheme="minorHAnsi" w:cstheme="minorHAnsi"/>
          <w:b/>
          <w:i/>
          <w:lang w:val="ru-RU"/>
        </w:rPr>
      </w:pPr>
    </w:p>
    <w:p w:rsidR="00C77110" w:rsidRPr="00C77110" w:rsidRDefault="00C77110" w:rsidP="00442542">
      <w:pPr>
        <w:widowControl w:val="0"/>
        <w:shd w:val="clear" w:color="auto" w:fill="FFFFFF"/>
        <w:spacing w:after="0" w:line="240" w:lineRule="auto"/>
        <w:ind w:firstLine="718"/>
        <w:jc w:val="both"/>
        <w:rPr>
          <w:rFonts w:cstheme="minorHAnsi"/>
          <w:color w:val="000000"/>
          <w:sz w:val="24"/>
          <w:szCs w:val="24"/>
        </w:rPr>
      </w:pPr>
      <w:r w:rsidRPr="00C77110">
        <w:rPr>
          <w:rFonts w:cstheme="minorHAnsi"/>
          <w:color w:val="000000"/>
          <w:sz w:val="24"/>
          <w:szCs w:val="24"/>
        </w:rPr>
        <w:t>Изучение предмета ведется в соответствии с учебно-тематическим планом. Педагогу, ведущему предмет, предлагается творчески подойти к изложению той или иной темы. При этом необходимо учитывать следующие обстоятельства: уровень общего развития учащихся, количество учеников в группе, их возрастные особенности.</w:t>
      </w:r>
    </w:p>
    <w:p w:rsidR="00C77110" w:rsidRPr="00C77110" w:rsidRDefault="00C77110" w:rsidP="00442542">
      <w:pPr>
        <w:widowControl w:val="0"/>
        <w:shd w:val="clear" w:color="auto" w:fill="FFFFFF"/>
        <w:spacing w:after="0" w:line="240" w:lineRule="auto"/>
        <w:ind w:firstLine="718"/>
        <w:jc w:val="both"/>
        <w:rPr>
          <w:rFonts w:cstheme="minorHAnsi"/>
          <w:color w:val="000000"/>
          <w:sz w:val="24"/>
          <w:szCs w:val="24"/>
        </w:rPr>
      </w:pPr>
      <w:r w:rsidRPr="00C77110">
        <w:rPr>
          <w:rFonts w:cstheme="minorHAnsi"/>
          <w:color w:val="000000"/>
          <w:sz w:val="24"/>
          <w:szCs w:val="24"/>
        </w:rPr>
        <w:t>При изучении предмета следует широко использовать знания учащихся по другим учебным предметам, поскольку правильное осуществление межпредметных связей способствует более активному и прочному усвоению учебного материала. Комплексная направленность требует от преподавателя знания программ смежных предметов («Беседы об искусстве», «Живопись», «Рисунок», «Композиция станковая»). В результате творческого контакта преподавателей удается избежать ненужного дублирования, добиться рационального использования учебного времени.</w:t>
      </w:r>
    </w:p>
    <w:p w:rsidR="00C77110" w:rsidRPr="00C77110" w:rsidRDefault="00C77110" w:rsidP="00442542">
      <w:pPr>
        <w:widowControl w:val="0"/>
        <w:shd w:val="clear" w:color="auto" w:fill="FFFFFF"/>
        <w:spacing w:after="0" w:line="240" w:lineRule="auto"/>
        <w:ind w:firstLine="718"/>
        <w:jc w:val="both"/>
        <w:rPr>
          <w:rFonts w:cstheme="minorHAnsi"/>
          <w:color w:val="000000"/>
          <w:sz w:val="24"/>
          <w:szCs w:val="24"/>
        </w:rPr>
      </w:pPr>
      <w:r w:rsidRPr="00C77110">
        <w:rPr>
          <w:rFonts w:cstheme="minorHAnsi"/>
          <w:color w:val="000000"/>
          <w:sz w:val="24"/>
          <w:szCs w:val="24"/>
        </w:rPr>
        <w:t xml:space="preserve">Желательно, чтобы учащиеся знакомились с новыми явлениями в изобразительном </w:t>
      </w:r>
      <w:r w:rsidRPr="00C77110">
        <w:rPr>
          <w:rFonts w:cstheme="minorHAnsi"/>
          <w:color w:val="000000"/>
          <w:sz w:val="24"/>
          <w:szCs w:val="24"/>
        </w:rPr>
        <w:lastRenderedPageBreak/>
        <w:t>искусстве, посещали выставки, участвовали в культурно-просветительской деятельности образовательного учреждения. Это позволит им наиболее гармонично соединить теоретические знания с практической познавательной деятельностью. Следует регулярно знакомить учащихся с современной литературой об изобразительном искусстве, интересных явлениях, с журнальными и газетными статьями.</w:t>
      </w:r>
    </w:p>
    <w:p w:rsidR="00C77110" w:rsidRPr="00C77110" w:rsidRDefault="00C77110" w:rsidP="0044254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C77110">
        <w:rPr>
          <w:rFonts w:cstheme="minorHAnsi"/>
          <w:color w:val="000000"/>
          <w:sz w:val="24"/>
          <w:szCs w:val="24"/>
        </w:rPr>
        <w:t>Методика преподавания предмета должна опираться на диалогический</w:t>
      </w:r>
      <w:r w:rsidRPr="00C7711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C77110">
        <w:rPr>
          <w:rFonts w:cstheme="minorHAnsi"/>
          <w:color w:val="000000"/>
          <w:sz w:val="24"/>
          <w:szCs w:val="24"/>
        </w:rPr>
        <w:t>метод обучения. Необходимо создавать условия для активизации творческих возможностей учащихся: поручать им подготовку небольших сообщений на различные темы, организовывать дискуссии или обсуждения по поводу просмотренной выставки, фильма, информации, полученной из Интернета, прочитанной статьи.</w:t>
      </w:r>
    </w:p>
    <w:p w:rsidR="00C77110" w:rsidRPr="00C77110" w:rsidRDefault="00C77110" w:rsidP="007E4A8C">
      <w:pPr>
        <w:pStyle w:val="20"/>
        <w:numPr>
          <w:ilvl w:val="1"/>
          <w:numId w:val="11"/>
        </w:numPr>
        <w:jc w:val="center"/>
        <w:rPr>
          <w:rFonts w:asciiTheme="minorHAnsi" w:hAnsiTheme="minorHAnsi" w:cstheme="minorHAnsi"/>
          <w:b/>
          <w:i/>
          <w:color w:val="00000A"/>
        </w:rPr>
      </w:pPr>
      <w:r w:rsidRPr="00C77110">
        <w:rPr>
          <w:rFonts w:asciiTheme="minorHAnsi" w:hAnsiTheme="minorHAnsi" w:cstheme="minorHAnsi"/>
          <w:b/>
          <w:i/>
          <w:color w:val="00000A"/>
        </w:rPr>
        <w:t>Рекомендации по организации самостоятельной работы обучающихся</w:t>
      </w:r>
    </w:p>
    <w:p w:rsidR="00C77110" w:rsidRPr="00C77110" w:rsidRDefault="00C77110" w:rsidP="00442542">
      <w:pPr>
        <w:pStyle w:val="2"/>
        <w:ind w:left="0" w:firstLine="709"/>
        <w:jc w:val="both"/>
        <w:rPr>
          <w:rFonts w:asciiTheme="minorHAnsi" w:eastAsia="Geeza Pro" w:hAnsiTheme="minorHAnsi" w:cstheme="minorHAnsi"/>
        </w:rPr>
      </w:pPr>
      <w:r w:rsidRPr="00C77110">
        <w:rPr>
          <w:rFonts w:asciiTheme="minorHAnsi" w:eastAsia="Geeza Pro" w:hAnsiTheme="minorHAnsi" w:cstheme="minorHAnsi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и виды заданий могут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:rsidR="00C77110" w:rsidRPr="00C77110" w:rsidRDefault="00C77110" w:rsidP="00442542">
      <w:pPr>
        <w:pStyle w:val="2"/>
        <w:ind w:left="0" w:firstLine="709"/>
        <w:jc w:val="both"/>
        <w:rPr>
          <w:rFonts w:asciiTheme="minorHAnsi" w:eastAsia="Geeza Pro" w:hAnsiTheme="minorHAnsi" w:cstheme="minorHAnsi"/>
        </w:rPr>
      </w:pPr>
      <w:r w:rsidRPr="00C77110">
        <w:rPr>
          <w:rFonts w:asciiTheme="minorHAnsi" w:eastAsia="Geeza Pro" w:hAnsiTheme="minorHAnsi" w:cstheme="minorHAnsi"/>
        </w:rPr>
        <w:t>Самостоятельные занятия должны быть регулярными и систематическими.</w:t>
      </w:r>
    </w:p>
    <w:p w:rsidR="00C77110" w:rsidRPr="00C77110" w:rsidRDefault="00C77110" w:rsidP="00442542">
      <w:pPr>
        <w:pStyle w:val="2"/>
        <w:widowControl w:val="0"/>
        <w:ind w:left="0" w:firstLine="709"/>
        <w:jc w:val="both"/>
        <w:rPr>
          <w:rFonts w:asciiTheme="minorHAnsi" w:hAnsiTheme="minorHAnsi" w:cstheme="minorHAnsi"/>
        </w:rPr>
      </w:pPr>
      <w:r w:rsidRPr="00C77110">
        <w:rPr>
          <w:rFonts w:asciiTheme="minorHAnsi" w:hAnsiTheme="minorHAnsi" w:cstheme="minorHAnsi"/>
        </w:rPr>
        <w:t>Выполнение обучающимся домашнего задания контролируется преподавателем и обеспечивается учебниками, учебно-</w:t>
      </w:r>
      <w:proofErr w:type="gramStart"/>
      <w:r w:rsidRPr="00C77110">
        <w:rPr>
          <w:rFonts w:asciiTheme="minorHAnsi" w:hAnsiTheme="minorHAnsi" w:cstheme="minorHAnsi"/>
        </w:rPr>
        <w:t>методическими  изданиями</w:t>
      </w:r>
      <w:proofErr w:type="gramEnd"/>
      <w:r w:rsidRPr="00C77110">
        <w:rPr>
          <w:rFonts w:asciiTheme="minorHAnsi" w:hAnsiTheme="minorHAnsi" w:cstheme="minorHAnsi"/>
        </w:rPr>
        <w:t>, художественными альбомами, видеоматериалами в соответствии с программными требованиями по предмету.</w:t>
      </w:r>
    </w:p>
    <w:p w:rsidR="00C77110" w:rsidRPr="00C77110" w:rsidRDefault="00C77110" w:rsidP="00442542">
      <w:pPr>
        <w:pStyle w:val="2"/>
        <w:ind w:left="1080"/>
        <w:rPr>
          <w:rFonts w:asciiTheme="minorHAnsi" w:hAnsiTheme="minorHAnsi" w:cstheme="minorHAnsi"/>
          <w:i/>
        </w:rPr>
      </w:pPr>
      <w:proofErr w:type="gramStart"/>
      <w:r w:rsidRPr="00C77110">
        <w:rPr>
          <w:rFonts w:asciiTheme="minorHAnsi" w:hAnsiTheme="minorHAnsi" w:cstheme="minorHAnsi"/>
          <w:i/>
        </w:rPr>
        <w:t>Виды  внеаудиторной</w:t>
      </w:r>
      <w:proofErr w:type="gramEnd"/>
      <w:r w:rsidRPr="00C77110">
        <w:rPr>
          <w:rFonts w:asciiTheme="minorHAnsi" w:hAnsiTheme="minorHAnsi" w:cstheme="minorHAnsi"/>
          <w:i/>
        </w:rPr>
        <w:t xml:space="preserve">  работы:</w:t>
      </w:r>
    </w:p>
    <w:p w:rsidR="00C77110" w:rsidRPr="00C77110" w:rsidRDefault="00C77110" w:rsidP="004425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7110">
        <w:rPr>
          <w:rFonts w:cstheme="minorHAnsi"/>
          <w:sz w:val="24"/>
          <w:szCs w:val="24"/>
        </w:rPr>
        <w:t xml:space="preserve">- </w:t>
      </w:r>
      <w:proofErr w:type="gramStart"/>
      <w:r w:rsidRPr="00C77110">
        <w:rPr>
          <w:rFonts w:cstheme="minorHAnsi"/>
          <w:sz w:val="24"/>
          <w:szCs w:val="24"/>
        </w:rPr>
        <w:t>выполнение  домашнего</w:t>
      </w:r>
      <w:proofErr w:type="gramEnd"/>
      <w:r w:rsidRPr="00C77110">
        <w:rPr>
          <w:rFonts w:cstheme="minorHAnsi"/>
          <w:sz w:val="24"/>
          <w:szCs w:val="24"/>
        </w:rPr>
        <w:t xml:space="preserve">  задания;</w:t>
      </w:r>
    </w:p>
    <w:p w:rsidR="00C77110" w:rsidRPr="00C77110" w:rsidRDefault="00C77110" w:rsidP="004425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7110">
        <w:rPr>
          <w:rFonts w:cstheme="minorHAnsi"/>
          <w:sz w:val="24"/>
          <w:szCs w:val="24"/>
        </w:rPr>
        <w:t xml:space="preserve">- </w:t>
      </w:r>
      <w:proofErr w:type="gramStart"/>
      <w:r w:rsidRPr="00C77110">
        <w:rPr>
          <w:rFonts w:cstheme="minorHAnsi"/>
          <w:sz w:val="24"/>
          <w:szCs w:val="24"/>
        </w:rPr>
        <w:t>подготовка  докладов</w:t>
      </w:r>
      <w:proofErr w:type="gramEnd"/>
      <w:r w:rsidRPr="00C77110">
        <w:rPr>
          <w:rFonts w:cstheme="minorHAnsi"/>
          <w:sz w:val="24"/>
          <w:szCs w:val="24"/>
        </w:rPr>
        <w:t>, рефератов;</w:t>
      </w:r>
    </w:p>
    <w:p w:rsidR="00C77110" w:rsidRPr="00C77110" w:rsidRDefault="00C77110" w:rsidP="004425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7110">
        <w:rPr>
          <w:rFonts w:cstheme="minorHAnsi"/>
          <w:sz w:val="24"/>
          <w:szCs w:val="24"/>
        </w:rPr>
        <w:t xml:space="preserve">- посещение учреждений культуры (выставок, театров, </w:t>
      </w:r>
      <w:proofErr w:type="gramStart"/>
      <w:r w:rsidRPr="00C77110">
        <w:rPr>
          <w:rFonts w:cstheme="minorHAnsi"/>
          <w:sz w:val="24"/>
          <w:szCs w:val="24"/>
        </w:rPr>
        <w:t>концертных  залов</w:t>
      </w:r>
      <w:proofErr w:type="gramEnd"/>
      <w:r w:rsidRPr="00C77110">
        <w:rPr>
          <w:rFonts w:cstheme="minorHAnsi"/>
          <w:sz w:val="24"/>
          <w:szCs w:val="24"/>
        </w:rPr>
        <w:t xml:space="preserve">  и  др.);</w:t>
      </w:r>
    </w:p>
    <w:p w:rsidR="00C77110" w:rsidRPr="00C77110" w:rsidRDefault="00C77110" w:rsidP="004425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7110">
        <w:rPr>
          <w:rFonts w:cstheme="minorHAnsi"/>
          <w:sz w:val="24"/>
          <w:szCs w:val="24"/>
        </w:rPr>
        <w:t xml:space="preserve">- участие обучающихся в </w:t>
      </w:r>
      <w:proofErr w:type="gramStart"/>
      <w:r w:rsidRPr="00C77110">
        <w:rPr>
          <w:rFonts w:cstheme="minorHAnsi"/>
          <w:sz w:val="24"/>
          <w:szCs w:val="24"/>
        </w:rPr>
        <w:t>выставках,  творческих</w:t>
      </w:r>
      <w:proofErr w:type="gramEnd"/>
      <w:r w:rsidRPr="00C77110">
        <w:rPr>
          <w:rFonts w:cstheme="minorHAnsi"/>
          <w:sz w:val="24"/>
          <w:szCs w:val="24"/>
        </w:rPr>
        <w:t xml:space="preserve"> мероприятиях и культурно-просветительской деятельности образовательного учреждения и др.</w:t>
      </w:r>
    </w:p>
    <w:p w:rsidR="00C77110" w:rsidRPr="00C77110" w:rsidRDefault="00C77110" w:rsidP="00442542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77110">
        <w:rPr>
          <w:rFonts w:cstheme="minorHAnsi"/>
          <w:sz w:val="24"/>
          <w:szCs w:val="24"/>
        </w:rPr>
        <w:t>Цель самостоятельной работы: формировать у учащегося способности к саморазвитию, творческому применению полученных знаний, формировать умение использовать справочную и специальную литературу, формировать аналитические способности.</w:t>
      </w:r>
    </w:p>
    <w:p w:rsidR="00C77110" w:rsidRPr="00C77110" w:rsidRDefault="00C77110" w:rsidP="00442542">
      <w:pPr>
        <w:pStyle w:val="2"/>
        <w:ind w:left="0" w:firstLine="696"/>
        <w:jc w:val="both"/>
        <w:rPr>
          <w:rFonts w:asciiTheme="minorHAnsi" w:hAnsiTheme="minorHAnsi" w:cstheme="minorHAnsi"/>
        </w:rPr>
      </w:pPr>
      <w:r w:rsidRPr="00C77110">
        <w:rPr>
          <w:rFonts w:asciiTheme="minorHAnsi" w:hAnsiTheme="minorHAnsi" w:cstheme="minorHAnsi"/>
        </w:rPr>
        <w:t xml:space="preserve">Как форма учебно-воспитательного процесса, самостоятельная работа выполняет несколько функций: </w:t>
      </w:r>
    </w:p>
    <w:p w:rsidR="00C77110" w:rsidRPr="00C77110" w:rsidRDefault="00C77110" w:rsidP="00442542">
      <w:pPr>
        <w:pStyle w:val="2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Theme="minorHAnsi" w:hAnsiTheme="minorHAnsi" w:cstheme="minorHAnsi"/>
        </w:rPr>
      </w:pPr>
      <w:r w:rsidRPr="00C77110">
        <w:rPr>
          <w:rFonts w:asciiTheme="minorHAnsi" w:hAnsiTheme="minorHAnsi" w:cstheme="minorHAnsi"/>
        </w:rPr>
        <w:t xml:space="preserve">образовательную (систематизация и закрепление знаний учащихся), </w:t>
      </w:r>
    </w:p>
    <w:p w:rsidR="00C77110" w:rsidRPr="00C77110" w:rsidRDefault="00C77110" w:rsidP="00442542">
      <w:pPr>
        <w:pStyle w:val="2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Theme="minorHAnsi" w:hAnsiTheme="minorHAnsi" w:cstheme="minorHAnsi"/>
        </w:rPr>
      </w:pPr>
      <w:r w:rsidRPr="00C77110">
        <w:rPr>
          <w:rFonts w:asciiTheme="minorHAnsi" w:hAnsiTheme="minorHAnsi" w:cstheme="minorHAnsi"/>
        </w:rPr>
        <w:t xml:space="preserve">развивающую (развитие познавательных способностей учащихся – их внимания, памяти, мышления, речи), </w:t>
      </w:r>
    </w:p>
    <w:p w:rsidR="00C77110" w:rsidRPr="00C77110" w:rsidRDefault="00C77110" w:rsidP="00442542">
      <w:pPr>
        <w:pStyle w:val="2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Theme="minorHAnsi" w:hAnsiTheme="minorHAnsi" w:cstheme="minorHAnsi"/>
        </w:rPr>
      </w:pPr>
      <w:r w:rsidRPr="00C77110">
        <w:rPr>
          <w:rFonts w:asciiTheme="minorHAnsi" w:hAnsiTheme="minorHAnsi" w:cstheme="minorHAnsi"/>
        </w:rPr>
        <w:t>воспитательную (воспитание устойчивых мотивов учебной деятельности, навыков культуры умственного труда, формирование умений самостоятельно добывать знания из различных источников, самоорганизации и самоконтроля, целого ряда ведущих качеств личности – честности, трудолюбия, требовательности к себе, самостоятельности и др.).</w:t>
      </w:r>
    </w:p>
    <w:p w:rsidR="00C77110" w:rsidRPr="00C77110" w:rsidRDefault="00C77110" w:rsidP="00442542">
      <w:pPr>
        <w:pStyle w:val="2"/>
        <w:shd w:val="clear" w:color="auto" w:fill="FFFFFF"/>
        <w:ind w:left="0" w:firstLine="696"/>
        <w:jc w:val="both"/>
        <w:rPr>
          <w:rFonts w:asciiTheme="minorHAnsi" w:hAnsiTheme="minorHAnsi" w:cstheme="minorHAnsi"/>
        </w:rPr>
      </w:pPr>
      <w:r w:rsidRPr="00C77110">
        <w:rPr>
          <w:rFonts w:asciiTheme="minorHAnsi" w:hAnsiTheme="minorHAnsi" w:cstheme="minorHAnsi"/>
        </w:rPr>
        <w:t>Выполнение самостоятельной работы (</w:t>
      </w:r>
      <w:proofErr w:type="gramStart"/>
      <w:r w:rsidRPr="00C77110">
        <w:rPr>
          <w:rFonts w:asciiTheme="minorHAnsi" w:hAnsiTheme="minorHAnsi" w:cstheme="minorHAnsi"/>
        </w:rPr>
        <w:t>подготовка  сообщений</w:t>
      </w:r>
      <w:proofErr w:type="gramEnd"/>
      <w:r w:rsidRPr="00C77110">
        <w:rPr>
          <w:rFonts w:asciiTheme="minorHAnsi" w:hAnsiTheme="minorHAnsi" w:cstheme="minorHAnsi"/>
        </w:rPr>
        <w:t>,  написание  докладов, рефератов) учащихся:</w:t>
      </w:r>
    </w:p>
    <w:p w:rsidR="00C77110" w:rsidRPr="00C77110" w:rsidRDefault="00C77110" w:rsidP="00442542">
      <w:pPr>
        <w:pStyle w:val="2"/>
        <w:shd w:val="clear" w:color="auto" w:fill="FFFFFF"/>
        <w:ind w:left="0" w:firstLine="697"/>
        <w:jc w:val="both"/>
        <w:rPr>
          <w:rFonts w:asciiTheme="minorHAnsi" w:hAnsiTheme="minorHAnsi" w:cstheme="minorHAnsi"/>
        </w:rPr>
      </w:pPr>
      <w:r w:rsidRPr="00C77110">
        <w:rPr>
          <w:rFonts w:asciiTheme="minorHAnsi" w:hAnsiTheme="minorHAnsi" w:cstheme="minorHAnsi"/>
        </w:rPr>
        <w:t xml:space="preserve">- способствует </w:t>
      </w:r>
      <w:proofErr w:type="gramStart"/>
      <w:r w:rsidRPr="00C77110">
        <w:rPr>
          <w:rFonts w:asciiTheme="minorHAnsi" w:hAnsiTheme="minorHAnsi" w:cstheme="minorHAnsi"/>
        </w:rPr>
        <w:t>лучшему  усвоению</w:t>
      </w:r>
      <w:proofErr w:type="gramEnd"/>
      <w:r w:rsidRPr="00C77110">
        <w:rPr>
          <w:rFonts w:asciiTheme="minorHAnsi" w:hAnsiTheme="minorHAnsi" w:cstheme="minorHAnsi"/>
        </w:rPr>
        <w:t xml:space="preserve">  полученных знаний;</w:t>
      </w:r>
    </w:p>
    <w:p w:rsidR="00C77110" w:rsidRPr="00C77110" w:rsidRDefault="00C77110" w:rsidP="00442542">
      <w:pPr>
        <w:shd w:val="clear" w:color="auto" w:fill="FFFFFF"/>
        <w:spacing w:after="0" w:line="240" w:lineRule="auto"/>
        <w:ind w:firstLine="697"/>
        <w:jc w:val="both"/>
        <w:rPr>
          <w:rFonts w:cstheme="minorHAnsi"/>
          <w:sz w:val="24"/>
          <w:szCs w:val="24"/>
        </w:rPr>
      </w:pPr>
      <w:r w:rsidRPr="00C77110">
        <w:rPr>
          <w:rFonts w:cstheme="minorHAnsi"/>
          <w:sz w:val="24"/>
          <w:szCs w:val="24"/>
        </w:rPr>
        <w:t xml:space="preserve"> - </w:t>
      </w:r>
      <w:proofErr w:type="gramStart"/>
      <w:r w:rsidRPr="00C77110">
        <w:rPr>
          <w:rFonts w:cstheme="minorHAnsi"/>
          <w:sz w:val="24"/>
          <w:szCs w:val="24"/>
        </w:rPr>
        <w:t>формирует  потребность</w:t>
      </w:r>
      <w:proofErr w:type="gramEnd"/>
      <w:r w:rsidRPr="00C77110">
        <w:rPr>
          <w:rFonts w:cstheme="minorHAnsi"/>
          <w:sz w:val="24"/>
          <w:szCs w:val="24"/>
        </w:rPr>
        <w:t xml:space="preserve"> в самообразовании, максимально развивает познавательные и творческие способности личности;</w:t>
      </w:r>
    </w:p>
    <w:p w:rsidR="00C77110" w:rsidRPr="00C77110" w:rsidRDefault="00C77110" w:rsidP="00442542">
      <w:pPr>
        <w:pStyle w:val="2"/>
        <w:shd w:val="clear" w:color="auto" w:fill="FFFFFF"/>
        <w:ind w:left="0" w:firstLine="697"/>
        <w:jc w:val="both"/>
        <w:rPr>
          <w:rFonts w:asciiTheme="minorHAnsi" w:hAnsiTheme="minorHAnsi" w:cstheme="minorHAnsi"/>
        </w:rPr>
      </w:pPr>
      <w:r w:rsidRPr="00C77110">
        <w:rPr>
          <w:rFonts w:asciiTheme="minorHAnsi" w:hAnsiTheme="minorHAnsi" w:cstheme="minorHAnsi"/>
        </w:rPr>
        <w:t>- формирует навыки планирования и организации учебного времени, расширяет кругозор;</w:t>
      </w:r>
    </w:p>
    <w:p w:rsidR="00C77110" w:rsidRPr="00C77110" w:rsidRDefault="00C77110" w:rsidP="00442542">
      <w:pPr>
        <w:pStyle w:val="2"/>
        <w:shd w:val="clear" w:color="auto" w:fill="FFFFFF"/>
        <w:ind w:left="0" w:firstLine="697"/>
        <w:jc w:val="both"/>
        <w:rPr>
          <w:rFonts w:asciiTheme="minorHAnsi" w:hAnsiTheme="minorHAnsi" w:cstheme="minorHAnsi"/>
        </w:rPr>
      </w:pPr>
      <w:r w:rsidRPr="00C77110">
        <w:rPr>
          <w:rFonts w:asciiTheme="minorHAnsi" w:hAnsiTheme="minorHAnsi" w:cstheme="minorHAnsi"/>
        </w:rPr>
        <w:lastRenderedPageBreak/>
        <w:t>- учит правильному сочетанию объема аудиторной и внеаудиторной самостоятельной работы.</w:t>
      </w:r>
    </w:p>
    <w:p w:rsidR="00C77110" w:rsidRPr="00C77110" w:rsidRDefault="00C77110" w:rsidP="00442542">
      <w:pPr>
        <w:pStyle w:val="2"/>
        <w:shd w:val="clear" w:color="auto" w:fill="FFFFFF"/>
        <w:ind w:left="0" w:firstLine="11"/>
        <w:jc w:val="both"/>
        <w:rPr>
          <w:rFonts w:asciiTheme="minorHAnsi" w:hAnsiTheme="minorHAnsi" w:cstheme="minorHAnsi"/>
        </w:rPr>
      </w:pPr>
      <w:r w:rsidRPr="00C77110">
        <w:rPr>
          <w:rFonts w:asciiTheme="minorHAnsi" w:hAnsiTheme="minorHAnsi" w:cstheme="minorHAnsi"/>
        </w:rPr>
        <w:t xml:space="preserve"> </w:t>
      </w:r>
      <w:r w:rsidRPr="00C77110">
        <w:rPr>
          <w:rFonts w:asciiTheme="minorHAnsi" w:hAnsiTheme="minorHAnsi" w:cstheme="minorHAnsi"/>
        </w:rPr>
        <w:tab/>
        <w:t>Методически правильная организация работы учащегося в аудитории и вне ее, консультационная помощь, обеспечение учащегося необходимыми методическими материалами позволяет эффективно организовать внеаудиторную работу учащихся.</w:t>
      </w:r>
    </w:p>
    <w:p w:rsidR="00C77110" w:rsidRPr="00C77110" w:rsidRDefault="00C77110" w:rsidP="00442542">
      <w:pPr>
        <w:pStyle w:val="2"/>
        <w:shd w:val="clear" w:color="auto" w:fill="FFFFFF"/>
        <w:ind w:left="0" w:firstLine="11"/>
        <w:jc w:val="both"/>
        <w:rPr>
          <w:rFonts w:asciiTheme="minorHAnsi" w:hAnsiTheme="minorHAnsi" w:cstheme="minorHAnsi"/>
        </w:rPr>
      </w:pPr>
      <w:r w:rsidRPr="00C77110">
        <w:rPr>
          <w:rFonts w:asciiTheme="minorHAnsi" w:hAnsiTheme="minorHAnsi" w:cstheme="minorHAnsi"/>
        </w:rPr>
        <w:tab/>
        <w:t>Контроль со стороны преподавателя обеспечивает эффективность выполнения учащимися самостоятельной работы.</w:t>
      </w:r>
    </w:p>
    <w:p w:rsidR="007C07BB" w:rsidRDefault="007C07BB" w:rsidP="002559FB">
      <w:pPr>
        <w:pStyle w:val="a3"/>
        <w:tabs>
          <w:tab w:val="left" w:pos="709"/>
        </w:tabs>
        <w:spacing w:after="0"/>
        <w:ind w:left="1430"/>
        <w:jc w:val="center"/>
        <w:rPr>
          <w:b/>
          <w:sz w:val="28"/>
          <w:szCs w:val="28"/>
        </w:rPr>
      </w:pPr>
    </w:p>
    <w:p w:rsidR="007C07BB" w:rsidRDefault="007C07BB" w:rsidP="002559FB">
      <w:pPr>
        <w:pStyle w:val="a3"/>
        <w:tabs>
          <w:tab w:val="left" w:pos="709"/>
        </w:tabs>
        <w:spacing w:after="0"/>
        <w:ind w:left="1430"/>
        <w:jc w:val="center"/>
        <w:rPr>
          <w:b/>
          <w:sz w:val="28"/>
          <w:szCs w:val="28"/>
        </w:rPr>
      </w:pPr>
    </w:p>
    <w:p w:rsidR="00442542" w:rsidRDefault="00442542" w:rsidP="002559FB">
      <w:pPr>
        <w:pStyle w:val="a3"/>
        <w:tabs>
          <w:tab w:val="left" w:pos="709"/>
        </w:tabs>
        <w:spacing w:after="0"/>
        <w:ind w:left="1430"/>
        <w:jc w:val="center"/>
        <w:rPr>
          <w:b/>
          <w:sz w:val="28"/>
          <w:szCs w:val="28"/>
        </w:rPr>
      </w:pPr>
    </w:p>
    <w:p w:rsidR="00442542" w:rsidRDefault="00442542" w:rsidP="002559FB">
      <w:pPr>
        <w:pStyle w:val="a3"/>
        <w:tabs>
          <w:tab w:val="left" w:pos="709"/>
        </w:tabs>
        <w:spacing w:after="0"/>
        <w:ind w:left="1430"/>
        <w:jc w:val="center"/>
        <w:rPr>
          <w:b/>
          <w:sz w:val="28"/>
          <w:szCs w:val="28"/>
        </w:rPr>
      </w:pPr>
    </w:p>
    <w:p w:rsidR="00442542" w:rsidRDefault="00442542" w:rsidP="002559FB">
      <w:pPr>
        <w:pStyle w:val="a3"/>
        <w:tabs>
          <w:tab w:val="left" w:pos="709"/>
        </w:tabs>
        <w:spacing w:after="0"/>
        <w:ind w:left="1430"/>
        <w:jc w:val="center"/>
        <w:rPr>
          <w:b/>
          <w:sz w:val="28"/>
          <w:szCs w:val="28"/>
        </w:rPr>
      </w:pPr>
    </w:p>
    <w:p w:rsidR="00442542" w:rsidRDefault="00442542" w:rsidP="002559FB">
      <w:pPr>
        <w:pStyle w:val="a3"/>
        <w:tabs>
          <w:tab w:val="left" w:pos="709"/>
        </w:tabs>
        <w:spacing w:after="0"/>
        <w:ind w:left="1430"/>
        <w:jc w:val="center"/>
        <w:rPr>
          <w:b/>
          <w:sz w:val="28"/>
          <w:szCs w:val="28"/>
        </w:rPr>
      </w:pPr>
    </w:p>
    <w:p w:rsidR="00442542" w:rsidRDefault="00442542" w:rsidP="002559FB">
      <w:pPr>
        <w:pStyle w:val="a3"/>
        <w:tabs>
          <w:tab w:val="left" w:pos="709"/>
        </w:tabs>
        <w:spacing w:after="0"/>
        <w:ind w:left="1430"/>
        <w:jc w:val="center"/>
        <w:rPr>
          <w:b/>
          <w:sz w:val="28"/>
          <w:szCs w:val="28"/>
        </w:rPr>
      </w:pPr>
    </w:p>
    <w:p w:rsidR="00442542" w:rsidRDefault="00442542" w:rsidP="002559FB">
      <w:pPr>
        <w:pStyle w:val="a3"/>
        <w:tabs>
          <w:tab w:val="left" w:pos="709"/>
        </w:tabs>
        <w:spacing w:after="0"/>
        <w:ind w:left="1430"/>
        <w:jc w:val="center"/>
        <w:rPr>
          <w:b/>
          <w:sz w:val="28"/>
          <w:szCs w:val="28"/>
        </w:rPr>
      </w:pPr>
    </w:p>
    <w:p w:rsidR="00442542" w:rsidRDefault="00442542" w:rsidP="002559FB">
      <w:pPr>
        <w:pStyle w:val="a3"/>
        <w:tabs>
          <w:tab w:val="left" w:pos="709"/>
        </w:tabs>
        <w:spacing w:after="0"/>
        <w:ind w:left="1430"/>
        <w:jc w:val="center"/>
        <w:rPr>
          <w:b/>
          <w:sz w:val="28"/>
          <w:szCs w:val="28"/>
        </w:rPr>
      </w:pPr>
    </w:p>
    <w:p w:rsidR="00203843" w:rsidRPr="0088483D" w:rsidRDefault="0088483D" w:rsidP="0088483D">
      <w:pPr>
        <w:tabs>
          <w:tab w:val="left" w:pos="709"/>
        </w:tabs>
        <w:spacing w:after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7E4A8C">
        <w:rPr>
          <w:b/>
          <w:sz w:val="28"/>
          <w:szCs w:val="28"/>
          <w:lang w:val="en-US"/>
        </w:rPr>
        <w:t>I</w:t>
      </w:r>
      <w:r w:rsidRPr="0088483D">
        <w:rPr>
          <w:b/>
          <w:sz w:val="28"/>
          <w:szCs w:val="28"/>
        </w:rPr>
        <w:t>.</w:t>
      </w:r>
      <w:r w:rsidR="002559FB" w:rsidRPr="0088483D">
        <w:rPr>
          <w:b/>
          <w:sz w:val="28"/>
          <w:szCs w:val="28"/>
        </w:rPr>
        <w:t>СПИСОК ЛИТЕРАТУРЫ</w:t>
      </w:r>
    </w:p>
    <w:p w:rsidR="00BD1CCA" w:rsidRPr="0088483D" w:rsidRDefault="007E4A8C" w:rsidP="0088483D">
      <w:pPr>
        <w:tabs>
          <w:tab w:val="left" w:pos="709"/>
        </w:tabs>
        <w:spacing w:after="0"/>
        <w:rPr>
          <w:b/>
          <w:sz w:val="28"/>
          <w:szCs w:val="28"/>
        </w:rPr>
      </w:pPr>
      <w:r>
        <w:rPr>
          <w:b/>
          <w:i/>
          <w:sz w:val="24"/>
          <w:szCs w:val="24"/>
        </w:rPr>
        <w:t>7</w:t>
      </w:r>
      <w:r w:rsidR="0088483D">
        <w:rPr>
          <w:b/>
          <w:i/>
          <w:sz w:val="24"/>
          <w:szCs w:val="24"/>
        </w:rPr>
        <w:t>.</w:t>
      </w:r>
      <w:r w:rsidR="0088483D" w:rsidRPr="0088483D">
        <w:rPr>
          <w:b/>
          <w:i/>
          <w:sz w:val="24"/>
          <w:szCs w:val="24"/>
        </w:rPr>
        <w:t xml:space="preserve">1 Список литературы </w:t>
      </w:r>
      <w:r w:rsidR="00BD1CCA" w:rsidRPr="0088483D">
        <w:rPr>
          <w:b/>
          <w:i/>
          <w:sz w:val="24"/>
          <w:szCs w:val="24"/>
        </w:rPr>
        <w:t xml:space="preserve">для </w:t>
      </w:r>
      <w:r w:rsidR="00792E7E" w:rsidRPr="0088483D">
        <w:rPr>
          <w:b/>
          <w:i/>
          <w:sz w:val="24"/>
          <w:szCs w:val="24"/>
        </w:rPr>
        <w:t>преподавателя</w:t>
      </w:r>
    </w:p>
    <w:p w:rsidR="002559FB" w:rsidRPr="006527C0" w:rsidRDefault="002559FB" w:rsidP="002559FB">
      <w:pPr>
        <w:pStyle w:val="a3"/>
        <w:tabs>
          <w:tab w:val="left" w:pos="709"/>
        </w:tabs>
        <w:spacing w:after="0"/>
        <w:ind w:left="1430"/>
        <w:jc w:val="center"/>
        <w:rPr>
          <w:b/>
          <w:sz w:val="24"/>
          <w:szCs w:val="24"/>
        </w:rPr>
      </w:pPr>
    </w:p>
    <w:p w:rsidR="002559FB" w:rsidRPr="006527C0" w:rsidRDefault="002559FB" w:rsidP="005F7429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426"/>
        <w:jc w:val="both"/>
        <w:rPr>
          <w:b/>
          <w:sz w:val="24"/>
          <w:szCs w:val="24"/>
        </w:rPr>
      </w:pPr>
      <w:r w:rsidRPr="006527C0">
        <w:rPr>
          <w:sz w:val="24"/>
          <w:szCs w:val="24"/>
        </w:rPr>
        <w:t xml:space="preserve">Иллюстрированная энциклопедическая </w:t>
      </w:r>
      <w:proofErr w:type="gramStart"/>
      <w:r w:rsidRPr="006527C0">
        <w:rPr>
          <w:sz w:val="24"/>
          <w:szCs w:val="24"/>
        </w:rPr>
        <w:t>библиотека :</w:t>
      </w:r>
      <w:proofErr w:type="gramEnd"/>
      <w:r w:rsidRPr="006527C0">
        <w:rPr>
          <w:sz w:val="24"/>
          <w:szCs w:val="24"/>
        </w:rPr>
        <w:t xml:space="preserve"> Древний Рим / Под ред. В. </w:t>
      </w:r>
      <w:proofErr w:type="spellStart"/>
      <w:r w:rsidRPr="006527C0">
        <w:rPr>
          <w:sz w:val="24"/>
          <w:szCs w:val="24"/>
        </w:rPr>
        <w:t>Бутромеева</w:t>
      </w:r>
      <w:proofErr w:type="spellEnd"/>
      <w:r w:rsidRPr="006527C0">
        <w:rPr>
          <w:sz w:val="24"/>
          <w:szCs w:val="24"/>
        </w:rPr>
        <w:t xml:space="preserve"> .— М. : Современник, 1997 .— 416 с. : ил. — (Наследие знаменитых энциклопедий) .— ISBN 5-270-01712-4 : 58000-00,50-45.</w:t>
      </w:r>
    </w:p>
    <w:p w:rsidR="002559FB" w:rsidRPr="006527C0" w:rsidRDefault="002559FB" w:rsidP="005F7429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426"/>
        <w:jc w:val="both"/>
        <w:rPr>
          <w:b/>
          <w:sz w:val="24"/>
          <w:szCs w:val="24"/>
        </w:rPr>
      </w:pPr>
      <w:proofErr w:type="spellStart"/>
      <w:r w:rsidRPr="006527C0">
        <w:rPr>
          <w:b/>
          <w:bCs/>
          <w:sz w:val="24"/>
          <w:szCs w:val="24"/>
        </w:rPr>
        <w:t>Эллиотт</w:t>
      </w:r>
      <w:proofErr w:type="spellEnd"/>
      <w:r w:rsidRPr="006527C0">
        <w:rPr>
          <w:b/>
          <w:bCs/>
          <w:sz w:val="24"/>
          <w:szCs w:val="24"/>
        </w:rPr>
        <w:t xml:space="preserve"> Д, ж.</w:t>
      </w:r>
      <w:r w:rsidRPr="006527C0">
        <w:rPr>
          <w:sz w:val="24"/>
          <w:szCs w:val="24"/>
        </w:rPr>
        <w:t xml:space="preserve"> Детская энциклопедия / Пер с </w:t>
      </w:r>
      <w:proofErr w:type="spellStart"/>
      <w:proofErr w:type="gramStart"/>
      <w:r w:rsidRPr="006527C0">
        <w:rPr>
          <w:sz w:val="24"/>
          <w:szCs w:val="24"/>
        </w:rPr>
        <w:t>англ.Е.П.Коржева</w:t>
      </w:r>
      <w:proofErr w:type="spellEnd"/>
      <w:proofErr w:type="gramEnd"/>
      <w:r w:rsidRPr="006527C0">
        <w:rPr>
          <w:sz w:val="24"/>
          <w:szCs w:val="24"/>
        </w:rPr>
        <w:t xml:space="preserve"> ; пер. с англ. Е. П. Коржева .— М : </w:t>
      </w:r>
      <w:proofErr w:type="spellStart"/>
      <w:r w:rsidRPr="006527C0">
        <w:rPr>
          <w:sz w:val="24"/>
          <w:szCs w:val="24"/>
        </w:rPr>
        <w:t>Росмэн</w:t>
      </w:r>
      <w:proofErr w:type="spellEnd"/>
      <w:r w:rsidRPr="006527C0">
        <w:rPr>
          <w:sz w:val="24"/>
          <w:szCs w:val="24"/>
        </w:rPr>
        <w:t>, 1994 .— 128 с : ил .— ISBN 5-257-00659-6 : 24-19.</w:t>
      </w:r>
    </w:p>
    <w:p w:rsidR="0015209E" w:rsidRPr="006527C0" w:rsidRDefault="0015209E" w:rsidP="005F7429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426"/>
        <w:jc w:val="both"/>
        <w:rPr>
          <w:b/>
          <w:sz w:val="24"/>
          <w:szCs w:val="24"/>
        </w:rPr>
      </w:pPr>
      <w:proofErr w:type="spellStart"/>
      <w:r w:rsidRPr="006527C0">
        <w:rPr>
          <w:b/>
          <w:bCs/>
          <w:sz w:val="24"/>
          <w:szCs w:val="24"/>
        </w:rPr>
        <w:t>Крейг</w:t>
      </w:r>
      <w:proofErr w:type="spellEnd"/>
      <w:r w:rsidRPr="006527C0">
        <w:rPr>
          <w:b/>
          <w:bCs/>
          <w:sz w:val="24"/>
          <w:szCs w:val="24"/>
        </w:rPr>
        <w:t>, А.</w:t>
      </w:r>
      <w:r w:rsidRPr="006527C0">
        <w:rPr>
          <w:sz w:val="24"/>
          <w:szCs w:val="24"/>
        </w:rPr>
        <w:t xml:space="preserve"> </w:t>
      </w:r>
      <w:proofErr w:type="gramStart"/>
      <w:r w:rsidRPr="006527C0">
        <w:rPr>
          <w:sz w:val="24"/>
          <w:szCs w:val="24"/>
        </w:rPr>
        <w:t>Наука :</w:t>
      </w:r>
      <w:proofErr w:type="gramEnd"/>
      <w:r w:rsidRPr="006527C0">
        <w:rPr>
          <w:sz w:val="24"/>
          <w:szCs w:val="24"/>
        </w:rPr>
        <w:t xml:space="preserve"> энциклопедия / А. </w:t>
      </w:r>
      <w:proofErr w:type="spellStart"/>
      <w:r w:rsidRPr="006527C0">
        <w:rPr>
          <w:sz w:val="24"/>
          <w:szCs w:val="24"/>
        </w:rPr>
        <w:t>Крейг</w:t>
      </w:r>
      <w:proofErr w:type="spellEnd"/>
      <w:r w:rsidRPr="006527C0">
        <w:rPr>
          <w:sz w:val="24"/>
          <w:szCs w:val="24"/>
        </w:rPr>
        <w:t xml:space="preserve">, К. </w:t>
      </w:r>
      <w:proofErr w:type="spellStart"/>
      <w:r w:rsidRPr="006527C0">
        <w:rPr>
          <w:sz w:val="24"/>
          <w:szCs w:val="24"/>
        </w:rPr>
        <w:t>Росни</w:t>
      </w:r>
      <w:proofErr w:type="spellEnd"/>
      <w:r w:rsidRPr="006527C0">
        <w:rPr>
          <w:sz w:val="24"/>
          <w:szCs w:val="24"/>
        </w:rPr>
        <w:t xml:space="preserve"> ; пер. с англ. А. М. Голова .— М : </w:t>
      </w:r>
      <w:proofErr w:type="spellStart"/>
      <w:r w:rsidRPr="006527C0">
        <w:rPr>
          <w:sz w:val="24"/>
          <w:szCs w:val="24"/>
        </w:rPr>
        <w:t>Росмэн</w:t>
      </w:r>
      <w:proofErr w:type="spellEnd"/>
      <w:r w:rsidRPr="006527C0">
        <w:rPr>
          <w:sz w:val="24"/>
          <w:szCs w:val="24"/>
        </w:rPr>
        <w:t>, 1999 .— 130 с. : ил. — ISBN 5-257-00537-9.</w:t>
      </w:r>
    </w:p>
    <w:p w:rsidR="0015209E" w:rsidRPr="006527C0" w:rsidRDefault="0015209E" w:rsidP="005F7429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426"/>
        <w:jc w:val="both"/>
        <w:rPr>
          <w:b/>
          <w:sz w:val="24"/>
          <w:szCs w:val="24"/>
        </w:rPr>
      </w:pPr>
      <w:proofErr w:type="spellStart"/>
      <w:r w:rsidRPr="006527C0">
        <w:rPr>
          <w:sz w:val="24"/>
          <w:szCs w:val="24"/>
        </w:rPr>
        <w:t>Коперник.Галилей.Кеплер.Лаплас</w:t>
      </w:r>
      <w:proofErr w:type="spellEnd"/>
      <w:r w:rsidRPr="006527C0">
        <w:rPr>
          <w:sz w:val="24"/>
          <w:szCs w:val="24"/>
        </w:rPr>
        <w:t xml:space="preserve"> и </w:t>
      </w:r>
      <w:proofErr w:type="spellStart"/>
      <w:proofErr w:type="gramStart"/>
      <w:r w:rsidRPr="006527C0">
        <w:rPr>
          <w:sz w:val="24"/>
          <w:szCs w:val="24"/>
        </w:rPr>
        <w:t>Эйлер.Кетле</w:t>
      </w:r>
      <w:proofErr w:type="spellEnd"/>
      <w:r w:rsidRPr="006527C0">
        <w:rPr>
          <w:sz w:val="24"/>
          <w:szCs w:val="24"/>
        </w:rPr>
        <w:t xml:space="preserve"> :</w:t>
      </w:r>
      <w:proofErr w:type="gramEnd"/>
      <w:r w:rsidRPr="006527C0">
        <w:rPr>
          <w:sz w:val="24"/>
          <w:szCs w:val="24"/>
        </w:rPr>
        <w:t xml:space="preserve"> Биографическое повествование .— Челябинск : Урал, 1997 .— 456 с : портр.,16 </w:t>
      </w:r>
      <w:proofErr w:type="spellStart"/>
      <w:r w:rsidRPr="006527C0">
        <w:rPr>
          <w:sz w:val="24"/>
          <w:szCs w:val="24"/>
        </w:rPr>
        <w:t>л.ил</w:t>
      </w:r>
      <w:proofErr w:type="spellEnd"/>
      <w:r w:rsidRPr="006527C0">
        <w:rPr>
          <w:sz w:val="24"/>
          <w:szCs w:val="24"/>
        </w:rPr>
        <w:t xml:space="preserve"> .— (Жизнь </w:t>
      </w:r>
      <w:proofErr w:type="spellStart"/>
      <w:r w:rsidRPr="006527C0">
        <w:rPr>
          <w:sz w:val="24"/>
          <w:szCs w:val="24"/>
        </w:rPr>
        <w:t>замечат.людей.Биогр.б</w:t>
      </w:r>
      <w:proofErr w:type="spellEnd"/>
      <w:r w:rsidRPr="006527C0">
        <w:rPr>
          <w:sz w:val="24"/>
          <w:szCs w:val="24"/>
        </w:rPr>
        <w:t>-ка Ф.Павленкова;Т.21) .— ISBN 5-88294-071-0 : 24-83.</w:t>
      </w:r>
    </w:p>
    <w:p w:rsidR="0015209E" w:rsidRPr="006527C0" w:rsidRDefault="00C32270" w:rsidP="005F7429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426"/>
        <w:jc w:val="both"/>
        <w:rPr>
          <w:b/>
          <w:sz w:val="24"/>
          <w:szCs w:val="24"/>
        </w:rPr>
      </w:pPr>
      <w:proofErr w:type="spellStart"/>
      <w:r w:rsidRPr="006527C0">
        <w:rPr>
          <w:sz w:val="24"/>
          <w:szCs w:val="24"/>
        </w:rPr>
        <w:t>Паскаль.Ньютон.Линней.Лобачевский.</w:t>
      </w:r>
      <w:proofErr w:type="gramStart"/>
      <w:r w:rsidRPr="006527C0">
        <w:rPr>
          <w:sz w:val="24"/>
          <w:szCs w:val="24"/>
        </w:rPr>
        <w:t>Мальтус</w:t>
      </w:r>
      <w:proofErr w:type="spellEnd"/>
      <w:r w:rsidRPr="006527C0">
        <w:rPr>
          <w:sz w:val="24"/>
          <w:szCs w:val="24"/>
        </w:rPr>
        <w:t xml:space="preserve"> :</w:t>
      </w:r>
      <w:proofErr w:type="gramEnd"/>
      <w:r w:rsidRPr="006527C0">
        <w:rPr>
          <w:sz w:val="24"/>
          <w:szCs w:val="24"/>
        </w:rPr>
        <w:t xml:space="preserve"> Биографическое повествование .— Челябинск : Урал LTD, 1998 .— 448 с : </w:t>
      </w:r>
      <w:proofErr w:type="spellStart"/>
      <w:r w:rsidRPr="006527C0">
        <w:rPr>
          <w:sz w:val="24"/>
          <w:szCs w:val="24"/>
        </w:rPr>
        <w:t>портр</w:t>
      </w:r>
      <w:proofErr w:type="spellEnd"/>
      <w:r w:rsidRPr="006527C0">
        <w:rPr>
          <w:sz w:val="24"/>
          <w:szCs w:val="24"/>
        </w:rPr>
        <w:t xml:space="preserve"> .— (Жизнь </w:t>
      </w:r>
      <w:proofErr w:type="spellStart"/>
      <w:r w:rsidRPr="006527C0">
        <w:rPr>
          <w:sz w:val="24"/>
          <w:szCs w:val="24"/>
        </w:rPr>
        <w:t>замечат.людей.Биогр.б</w:t>
      </w:r>
      <w:proofErr w:type="spellEnd"/>
      <w:r w:rsidRPr="006527C0">
        <w:rPr>
          <w:sz w:val="24"/>
          <w:szCs w:val="24"/>
        </w:rPr>
        <w:t>-ка Ф.Павленкова;Т.10) .— ISBN 5-88294-093-1 : 24-83.</w:t>
      </w:r>
    </w:p>
    <w:p w:rsidR="00C32270" w:rsidRPr="006527C0" w:rsidRDefault="00C32270" w:rsidP="005F7429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426"/>
        <w:jc w:val="both"/>
        <w:rPr>
          <w:b/>
          <w:sz w:val="24"/>
          <w:szCs w:val="24"/>
        </w:rPr>
      </w:pPr>
      <w:r w:rsidRPr="006527C0">
        <w:rPr>
          <w:sz w:val="24"/>
          <w:szCs w:val="24"/>
        </w:rPr>
        <w:t xml:space="preserve">Иллюстрированная энциклопедия </w:t>
      </w:r>
      <w:proofErr w:type="gramStart"/>
      <w:r w:rsidRPr="006527C0">
        <w:rPr>
          <w:sz w:val="24"/>
          <w:szCs w:val="24"/>
        </w:rPr>
        <w:t>школьника :</w:t>
      </w:r>
      <w:proofErr w:type="gramEnd"/>
      <w:r w:rsidRPr="006527C0">
        <w:rPr>
          <w:sz w:val="24"/>
          <w:szCs w:val="24"/>
        </w:rPr>
        <w:t xml:space="preserve"> Наука и техника / Пер. с англ. А. </w:t>
      </w:r>
      <w:proofErr w:type="spellStart"/>
      <w:r w:rsidRPr="006527C0">
        <w:rPr>
          <w:sz w:val="24"/>
          <w:szCs w:val="24"/>
        </w:rPr>
        <w:t>Абильсиитова</w:t>
      </w:r>
      <w:proofErr w:type="spellEnd"/>
      <w:r w:rsidRPr="006527C0">
        <w:rPr>
          <w:sz w:val="24"/>
          <w:szCs w:val="24"/>
        </w:rPr>
        <w:t xml:space="preserve"> .— М : </w:t>
      </w:r>
      <w:proofErr w:type="spellStart"/>
      <w:r w:rsidRPr="006527C0">
        <w:rPr>
          <w:sz w:val="24"/>
          <w:szCs w:val="24"/>
        </w:rPr>
        <w:t>Росмэн</w:t>
      </w:r>
      <w:proofErr w:type="spellEnd"/>
      <w:r w:rsidRPr="006527C0">
        <w:rPr>
          <w:sz w:val="24"/>
          <w:szCs w:val="24"/>
        </w:rPr>
        <w:t>, 1999 .— 92 с : ил .— ISBN 5257006413 : 32.21, 59.00.</w:t>
      </w:r>
    </w:p>
    <w:p w:rsidR="00C32270" w:rsidRPr="006527C0" w:rsidRDefault="00C32270" w:rsidP="005F7429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426"/>
        <w:jc w:val="both"/>
        <w:rPr>
          <w:b/>
          <w:sz w:val="24"/>
          <w:szCs w:val="24"/>
        </w:rPr>
      </w:pPr>
      <w:r w:rsidRPr="006527C0">
        <w:rPr>
          <w:sz w:val="24"/>
          <w:szCs w:val="24"/>
        </w:rPr>
        <w:t xml:space="preserve">История открытий; Изобретатели; Ученые; </w:t>
      </w:r>
      <w:proofErr w:type="gramStart"/>
      <w:r w:rsidRPr="006527C0">
        <w:rPr>
          <w:sz w:val="24"/>
          <w:szCs w:val="24"/>
        </w:rPr>
        <w:t>Первооткрыватели :</w:t>
      </w:r>
      <w:proofErr w:type="gramEnd"/>
      <w:r w:rsidRPr="006527C0">
        <w:rPr>
          <w:sz w:val="24"/>
          <w:szCs w:val="24"/>
        </w:rPr>
        <w:t xml:space="preserve"> Энциклопедия .— М. : </w:t>
      </w:r>
      <w:proofErr w:type="spellStart"/>
      <w:r w:rsidRPr="006527C0">
        <w:rPr>
          <w:sz w:val="24"/>
          <w:szCs w:val="24"/>
        </w:rPr>
        <w:t>Росмэн</w:t>
      </w:r>
      <w:proofErr w:type="spellEnd"/>
      <w:r w:rsidRPr="006527C0">
        <w:rPr>
          <w:sz w:val="24"/>
          <w:szCs w:val="24"/>
        </w:rPr>
        <w:t>, 1999 .— 152 с. : ил .— ISBN 5-257-00632-4 : 22-82,20-00.</w:t>
      </w:r>
    </w:p>
    <w:p w:rsidR="00591CDB" w:rsidRPr="006527C0" w:rsidRDefault="00591CDB" w:rsidP="005F7429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426"/>
        <w:jc w:val="both"/>
        <w:rPr>
          <w:b/>
          <w:sz w:val="24"/>
          <w:szCs w:val="24"/>
        </w:rPr>
      </w:pPr>
      <w:r w:rsidRPr="006527C0">
        <w:rPr>
          <w:b/>
          <w:bCs/>
          <w:sz w:val="24"/>
          <w:szCs w:val="24"/>
        </w:rPr>
        <w:t>Гриненко, Галина Валентиновна.</w:t>
      </w:r>
      <w:r w:rsidRPr="006527C0">
        <w:rPr>
          <w:sz w:val="24"/>
          <w:szCs w:val="24"/>
        </w:rPr>
        <w:t xml:space="preserve"> Хрестоматия по истории мировой </w:t>
      </w:r>
      <w:proofErr w:type="gramStart"/>
      <w:r w:rsidRPr="006527C0">
        <w:rPr>
          <w:sz w:val="24"/>
          <w:szCs w:val="24"/>
        </w:rPr>
        <w:t>культуры :</w:t>
      </w:r>
      <w:proofErr w:type="gramEnd"/>
      <w:r w:rsidRPr="006527C0">
        <w:rPr>
          <w:sz w:val="24"/>
          <w:szCs w:val="24"/>
        </w:rPr>
        <w:t xml:space="preserve"> Учебное пособие / Г. В. Гриненко .— 2-е изд. — М : </w:t>
      </w:r>
      <w:proofErr w:type="spellStart"/>
      <w:r w:rsidRPr="006527C0">
        <w:rPr>
          <w:sz w:val="24"/>
          <w:szCs w:val="24"/>
        </w:rPr>
        <w:t>Юрайт</w:t>
      </w:r>
      <w:proofErr w:type="spellEnd"/>
      <w:r w:rsidRPr="006527C0">
        <w:rPr>
          <w:sz w:val="24"/>
          <w:szCs w:val="24"/>
        </w:rPr>
        <w:t xml:space="preserve">, 1999 .— 670, [2] c : ил .— </w:t>
      </w:r>
      <w:proofErr w:type="spellStart"/>
      <w:r w:rsidRPr="006527C0">
        <w:rPr>
          <w:sz w:val="24"/>
          <w:szCs w:val="24"/>
        </w:rPr>
        <w:t>Библиогр</w:t>
      </w:r>
      <w:proofErr w:type="spellEnd"/>
      <w:r w:rsidRPr="006527C0">
        <w:rPr>
          <w:sz w:val="24"/>
          <w:szCs w:val="24"/>
        </w:rPr>
        <w:t>. в конце гл. — ISBN 5852940275 : 88.50.</w:t>
      </w:r>
    </w:p>
    <w:p w:rsidR="00591CDB" w:rsidRPr="006527C0" w:rsidRDefault="00591CDB" w:rsidP="005F7429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426"/>
        <w:jc w:val="both"/>
        <w:rPr>
          <w:b/>
          <w:sz w:val="24"/>
          <w:szCs w:val="24"/>
        </w:rPr>
      </w:pPr>
      <w:proofErr w:type="spellStart"/>
      <w:r w:rsidRPr="006527C0">
        <w:rPr>
          <w:b/>
          <w:bCs/>
          <w:sz w:val="24"/>
          <w:szCs w:val="24"/>
        </w:rPr>
        <w:t>Тиссандье</w:t>
      </w:r>
      <w:proofErr w:type="spellEnd"/>
      <w:r w:rsidRPr="006527C0">
        <w:rPr>
          <w:b/>
          <w:bCs/>
          <w:sz w:val="24"/>
          <w:szCs w:val="24"/>
        </w:rPr>
        <w:t>, Гастон.</w:t>
      </w:r>
      <w:r w:rsidRPr="006527C0">
        <w:rPr>
          <w:sz w:val="24"/>
          <w:szCs w:val="24"/>
        </w:rPr>
        <w:t xml:space="preserve"> Мученики науки: с 34 гравюрами и 22 портретами / Гастон </w:t>
      </w:r>
      <w:proofErr w:type="spellStart"/>
      <w:r w:rsidRPr="006527C0">
        <w:rPr>
          <w:sz w:val="24"/>
          <w:szCs w:val="24"/>
        </w:rPr>
        <w:t>Тиссандье</w:t>
      </w:r>
      <w:proofErr w:type="spellEnd"/>
      <w:r w:rsidRPr="006527C0">
        <w:rPr>
          <w:sz w:val="24"/>
          <w:szCs w:val="24"/>
        </w:rPr>
        <w:t xml:space="preserve">; [Науч. ред. Д. П. Грибанов, В. П. Мошняга; Ред. В. Ю. Алексеева] .— М : Капитал и культура, 1995 .— 348, [1] c : ил., </w:t>
      </w:r>
      <w:proofErr w:type="spellStart"/>
      <w:r w:rsidRPr="006527C0">
        <w:rPr>
          <w:sz w:val="24"/>
          <w:szCs w:val="24"/>
        </w:rPr>
        <w:t>портр</w:t>
      </w:r>
      <w:proofErr w:type="spellEnd"/>
      <w:r w:rsidRPr="006527C0">
        <w:rPr>
          <w:sz w:val="24"/>
          <w:szCs w:val="24"/>
        </w:rPr>
        <w:t xml:space="preserve">, </w:t>
      </w:r>
      <w:proofErr w:type="spellStart"/>
      <w:r w:rsidRPr="006527C0">
        <w:rPr>
          <w:sz w:val="24"/>
          <w:szCs w:val="24"/>
        </w:rPr>
        <w:t>грав</w:t>
      </w:r>
      <w:proofErr w:type="spellEnd"/>
      <w:r w:rsidRPr="006527C0">
        <w:rPr>
          <w:sz w:val="24"/>
          <w:szCs w:val="24"/>
        </w:rPr>
        <w:t xml:space="preserve"> .— В </w:t>
      </w:r>
      <w:proofErr w:type="spellStart"/>
      <w:r w:rsidRPr="006527C0">
        <w:rPr>
          <w:sz w:val="24"/>
          <w:szCs w:val="24"/>
        </w:rPr>
        <w:t>надзаг</w:t>
      </w:r>
      <w:proofErr w:type="spellEnd"/>
      <w:r w:rsidRPr="006527C0">
        <w:rPr>
          <w:sz w:val="24"/>
          <w:szCs w:val="24"/>
        </w:rPr>
        <w:t xml:space="preserve">.:Семейный </w:t>
      </w:r>
      <w:r w:rsidRPr="006527C0">
        <w:rPr>
          <w:sz w:val="24"/>
          <w:szCs w:val="24"/>
        </w:rPr>
        <w:lastRenderedPageBreak/>
        <w:t>гуманитарный университет .— Прил.: с.346-347 .— Указ. имен: с.348 .— ISBN 5869760046 : 7.50.</w:t>
      </w:r>
    </w:p>
    <w:p w:rsidR="00591CDB" w:rsidRPr="006527C0" w:rsidRDefault="00591CDB" w:rsidP="005F7429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426"/>
        <w:jc w:val="both"/>
        <w:rPr>
          <w:b/>
          <w:sz w:val="24"/>
          <w:szCs w:val="24"/>
        </w:rPr>
      </w:pPr>
      <w:r w:rsidRPr="006527C0">
        <w:rPr>
          <w:rFonts w:eastAsia="Times New Roman" w:cstheme="minorHAnsi"/>
          <w:sz w:val="24"/>
          <w:szCs w:val="24"/>
          <w:lang w:eastAsia="ru-RU"/>
        </w:rPr>
        <w:t xml:space="preserve">Оксфордская иллюстрированная </w:t>
      </w:r>
      <w:proofErr w:type="gramStart"/>
      <w:r w:rsidRPr="006527C0">
        <w:rPr>
          <w:rFonts w:eastAsia="Times New Roman" w:cstheme="minorHAnsi"/>
          <w:sz w:val="24"/>
          <w:szCs w:val="24"/>
          <w:lang w:eastAsia="ru-RU"/>
        </w:rPr>
        <w:t>энциклопедия .</w:t>
      </w:r>
      <w:proofErr w:type="gramEnd"/>
      <w:r w:rsidRPr="006527C0">
        <w:rPr>
          <w:rFonts w:eastAsia="Times New Roman" w:cstheme="minorHAnsi"/>
          <w:sz w:val="24"/>
          <w:szCs w:val="24"/>
          <w:lang w:eastAsia="ru-RU"/>
        </w:rPr>
        <w:t xml:space="preserve">— М. : ИНФРА-М : Весь Мир, </w:t>
      </w:r>
      <w:proofErr w:type="spellStart"/>
      <w:r w:rsidRPr="006527C0">
        <w:rPr>
          <w:rFonts w:eastAsia="Times New Roman" w:cstheme="minorHAnsi"/>
          <w:sz w:val="24"/>
          <w:szCs w:val="24"/>
          <w:lang w:eastAsia="ru-RU"/>
        </w:rPr>
        <w:t>Б.г.Т</w:t>
      </w:r>
      <w:proofErr w:type="spellEnd"/>
      <w:r w:rsidRPr="006527C0">
        <w:rPr>
          <w:rFonts w:eastAsia="Times New Roman" w:cstheme="minorHAnsi"/>
          <w:sz w:val="24"/>
          <w:szCs w:val="24"/>
          <w:lang w:eastAsia="ru-RU"/>
        </w:rPr>
        <w:t xml:space="preserve">. 6: Изобретения и технологии / Гл. ред. тома М. </w:t>
      </w:r>
      <w:proofErr w:type="spellStart"/>
      <w:r w:rsidRPr="006527C0">
        <w:rPr>
          <w:rFonts w:eastAsia="Times New Roman" w:cstheme="minorHAnsi"/>
          <w:sz w:val="24"/>
          <w:szCs w:val="24"/>
          <w:lang w:eastAsia="ru-RU"/>
        </w:rPr>
        <w:t>Финнистон</w:t>
      </w:r>
      <w:proofErr w:type="spellEnd"/>
      <w:r w:rsidRPr="006527C0">
        <w:rPr>
          <w:rFonts w:eastAsia="Times New Roman" w:cstheme="minorHAnsi"/>
          <w:sz w:val="24"/>
          <w:szCs w:val="24"/>
          <w:lang w:eastAsia="ru-RU"/>
        </w:rPr>
        <w:t xml:space="preserve"> .— 2002 .— 406, [9] с. : ил. — ISBN 5-16-000075-5 .— ISBN 5-7777-0071-3.</w:t>
      </w:r>
    </w:p>
    <w:p w:rsidR="00591CDB" w:rsidRPr="006527C0" w:rsidRDefault="00591CDB" w:rsidP="005F7429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426"/>
        <w:jc w:val="both"/>
        <w:rPr>
          <w:b/>
          <w:sz w:val="24"/>
          <w:szCs w:val="24"/>
        </w:rPr>
      </w:pPr>
      <w:proofErr w:type="spellStart"/>
      <w:r w:rsidRPr="006527C0">
        <w:rPr>
          <w:b/>
          <w:bCs/>
          <w:sz w:val="24"/>
          <w:szCs w:val="24"/>
        </w:rPr>
        <w:t>Маймин</w:t>
      </w:r>
      <w:proofErr w:type="spellEnd"/>
      <w:r w:rsidRPr="006527C0">
        <w:rPr>
          <w:b/>
          <w:bCs/>
          <w:sz w:val="24"/>
          <w:szCs w:val="24"/>
        </w:rPr>
        <w:t>, Евгений Александрович</w:t>
      </w:r>
      <w:r w:rsidRPr="006527C0">
        <w:rPr>
          <w:sz w:val="24"/>
          <w:szCs w:val="24"/>
        </w:rPr>
        <w:t xml:space="preserve">. Эстетика - наука о </w:t>
      </w:r>
      <w:proofErr w:type="gramStart"/>
      <w:r w:rsidRPr="006527C0">
        <w:rPr>
          <w:sz w:val="24"/>
          <w:szCs w:val="24"/>
        </w:rPr>
        <w:t>прекрасном :</w:t>
      </w:r>
      <w:proofErr w:type="gramEnd"/>
      <w:r w:rsidRPr="006527C0">
        <w:rPr>
          <w:sz w:val="24"/>
          <w:szCs w:val="24"/>
        </w:rPr>
        <w:t xml:space="preserve"> книга для учащихся / Е. А. </w:t>
      </w:r>
      <w:proofErr w:type="spellStart"/>
      <w:r w:rsidRPr="006527C0">
        <w:rPr>
          <w:sz w:val="24"/>
          <w:szCs w:val="24"/>
        </w:rPr>
        <w:t>Маймин</w:t>
      </w:r>
      <w:proofErr w:type="spellEnd"/>
      <w:r w:rsidRPr="006527C0">
        <w:rPr>
          <w:sz w:val="24"/>
          <w:szCs w:val="24"/>
        </w:rPr>
        <w:t xml:space="preserve"> .— М. : Просвещение, 1982 .— 190, [2] с.</w:t>
      </w:r>
    </w:p>
    <w:p w:rsidR="00591CDB" w:rsidRPr="006527C0" w:rsidRDefault="00591CDB" w:rsidP="005F7429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426"/>
        <w:jc w:val="both"/>
        <w:rPr>
          <w:b/>
          <w:sz w:val="24"/>
          <w:szCs w:val="24"/>
        </w:rPr>
      </w:pPr>
      <w:proofErr w:type="spellStart"/>
      <w:r w:rsidRPr="006527C0">
        <w:rPr>
          <w:b/>
          <w:bCs/>
          <w:sz w:val="24"/>
          <w:szCs w:val="24"/>
        </w:rPr>
        <w:t>Лишевский</w:t>
      </w:r>
      <w:proofErr w:type="spellEnd"/>
      <w:r w:rsidRPr="006527C0">
        <w:rPr>
          <w:b/>
          <w:bCs/>
          <w:sz w:val="24"/>
          <w:szCs w:val="24"/>
        </w:rPr>
        <w:t xml:space="preserve">, </w:t>
      </w:r>
      <w:proofErr w:type="spellStart"/>
      <w:r w:rsidRPr="006527C0">
        <w:rPr>
          <w:b/>
          <w:bCs/>
          <w:sz w:val="24"/>
          <w:szCs w:val="24"/>
        </w:rPr>
        <w:t>Володар</w:t>
      </w:r>
      <w:proofErr w:type="spellEnd"/>
      <w:r w:rsidRPr="006527C0">
        <w:rPr>
          <w:b/>
          <w:bCs/>
          <w:sz w:val="24"/>
          <w:szCs w:val="24"/>
        </w:rPr>
        <w:t xml:space="preserve"> Петрович</w:t>
      </w:r>
      <w:r w:rsidRPr="006527C0">
        <w:rPr>
          <w:sz w:val="24"/>
          <w:szCs w:val="24"/>
        </w:rPr>
        <w:t xml:space="preserve">. Очерки о деятелях российской науки и техники / В. П. </w:t>
      </w:r>
      <w:proofErr w:type="spellStart"/>
      <w:proofErr w:type="gramStart"/>
      <w:r w:rsidRPr="006527C0">
        <w:rPr>
          <w:sz w:val="24"/>
          <w:szCs w:val="24"/>
        </w:rPr>
        <w:t>Лишевский</w:t>
      </w:r>
      <w:proofErr w:type="spellEnd"/>
      <w:r w:rsidRPr="006527C0">
        <w:rPr>
          <w:sz w:val="24"/>
          <w:szCs w:val="24"/>
        </w:rPr>
        <w:t xml:space="preserve"> ;</w:t>
      </w:r>
      <w:proofErr w:type="gramEnd"/>
      <w:r w:rsidRPr="006527C0">
        <w:rPr>
          <w:sz w:val="24"/>
          <w:szCs w:val="24"/>
        </w:rPr>
        <w:t xml:space="preserve"> Российская Академия Наук. Институт истории естествознания и техники им. С. И. </w:t>
      </w:r>
      <w:proofErr w:type="gramStart"/>
      <w:r w:rsidRPr="006527C0">
        <w:rPr>
          <w:sz w:val="24"/>
          <w:szCs w:val="24"/>
        </w:rPr>
        <w:t>Вавилова .</w:t>
      </w:r>
      <w:proofErr w:type="gramEnd"/>
      <w:r w:rsidRPr="006527C0">
        <w:rPr>
          <w:sz w:val="24"/>
          <w:szCs w:val="24"/>
        </w:rPr>
        <w:t xml:space="preserve">— М. : Наука, 1999 .— 253, [3] с. : ил. — </w:t>
      </w:r>
      <w:proofErr w:type="spellStart"/>
      <w:r w:rsidRPr="006527C0">
        <w:rPr>
          <w:sz w:val="24"/>
          <w:szCs w:val="24"/>
        </w:rPr>
        <w:t>Библиогр</w:t>
      </w:r>
      <w:proofErr w:type="spellEnd"/>
      <w:r w:rsidRPr="006527C0">
        <w:rPr>
          <w:sz w:val="24"/>
          <w:szCs w:val="24"/>
        </w:rPr>
        <w:t xml:space="preserve">.: с. 245-252 .— В </w:t>
      </w:r>
      <w:proofErr w:type="spellStart"/>
      <w:r w:rsidRPr="006527C0">
        <w:rPr>
          <w:sz w:val="24"/>
          <w:szCs w:val="24"/>
        </w:rPr>
        <w:t>содерж</w:t>
      </w:r>
      <w:proofErr w:type="spellEnd"/>
      <w:r w:rsidRPr="006527C0">
        <w:rPr>
          <w:sz w:val="24"/>
          <w:szCs w:val="24"/>
        </w:rPr>
        <w:t>.: М. В. Ломоносов, И. П. Кулибин, Н. И. Лобачевский, А. Г. Столетов, Н. Е. Жуковский, Л. И. Седов и др. — ISBN 5-02-008392-5.</w:t>
      </w:r>
    </w:p>
    <w:p w:rsidR="00BD1CCA" w:rsidRPr="006527C0" w:rsidRDefault="00BD1CCA" w:rsidP="006E5D9C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425" w:hanging="357"/>
        <w:jc w:val="both"/>
        <w:rPr>
          <w:b/>
          <w:sz w:val="24"/>
          <w:szCs w:val="24"/>
        </w:rPr>
      </w:pPr>
      <w:r w:rsidRPr="006527C0">
        <w:rPr>
          <w:sz w:val="24"/>
          <w:szCs w:val="24"/>
        </w:rPr>
        <w:t xml:space="preserve">Идеи и наш </w:t>
      </w:r>
      <w:proofErr w:type="gramStart"/>
      <w:r w:rsidRPr="006527C0">
        <w:rPr>
          <w:sz w:val="24"/>
          <w:szCs w:val="24"/>
        </w:rPr>
        <w:t>мир :</w:t>
      </w:r>
      <w:proofErr w:type="gramEnd"/>
      <w:r w:rsidRPr="006527C0">
        <w:rPr>
          <w:sz w:val="24"/>
          <w:szCs w:val="24"/>
        </w:rPr>
        <w:t xml:space="preserve"> Великие концепции прошлого и настоящего / Под общ. ред. Роберта Стюарта ; [Пер. с англ. Н. </w:t>
      </w:r>
      <w:proofErr w:type="spellStart"/>
      <w:r w:rsidRPr="006527C0">
        <w:rPr>
          <w:sz w:val="24"/>
          <w:szCs w:val="24"/>
        </w:rPr>
        <w:t>Фальковской</w:t>
      </w:r>
      <w:proofErr w:type="spellEnd"/>
      <w:r w:rsidRPr="006527C0">
        <w:rPr>
          <w:sz w:val="24"/>
          <w:szCs w:val="24"/>
        </w:rPr>
        <w:t xml:space="preserve">] .— М. : БММ АО : ТЕРРА-Книжный клуб, 1998 .— 223, [6] с., [1] л. </w:t>
      </w:r>
      <w:proofErr w:type="spellStart"/>
      <w:r w:rsidRPr="006527C0">
        <w:rPr>
          <w:sz w:val="24"/>
          <w:szCs w:val="24"/>
        </w:rPr>
        <w:t>портр</w:t>
      </w:r>
      <w:proofErr w:type="spellEnd"/>
      <w:r w:rsidRPr="006527C0">
        <w:rPr>
          <w:sz w:val="24"/>
          <w:szCs w:val="24"/>
        </w:rPr>
        <w:t xml:space="preserve">. : </w:t>
      </w:r>
      <w:proofErr w:type="spellStart"/>
      <w:r w:rsidRPr="006527C0">
        <w:rPr>
          <w:sz w:val="24"/>
          <w:szCs w:val="24"/>
        </w:rPr>
        <w:t>цв</w:t>
      </w:r>
      <w:proofErr w:type="spellEnd"/>
      <w:r w:rsidRPr="006527C0">
        <w:rPr>
          <w:sz w:val="24"/>
          <w:szCs w:val="24"/>
        </w:rPr>
        <w:t>. ил. — Указ.: с. 218-223 .— ISBN 5-88353-026-5 .— ISBN 1-57145-088-2.</w:t>
      </w:r>
    </w:p>
    <w:p w:rsidR="0088483D" w:rsidRPr="0088483D" w:rsidRDefault="007E4A8C" w:rsidP="0088483D">
      <w:pPr>
        <w:tabs>
          <w:tab w:val="left" w:pos="709"/>
        </w:tabs>
        <w:spacing w:after="0"/>
        <w:rPr>
          <w:b/>
          <w:sz w:val="28"/>
          <w:szCs w:val="28"/>
        </w:rPr>
      </w:pPr>
      <w:r>
        <w:rPr>
          <w:b/>
          <w:i/>
          <w:sz w:val="24"/>
          <w:szCs w:val="24"/>
        </w:rPr>
        <w:t>7</w:t>
      </w:r>
      <w:r w:rsidR="0088483D">
        <w:rPr>
          <w:b/>
          <w:i/>
          <w:sz w:val="24"/>
          <w:szCs w:val="24"/>
        </w:rPr>
        <w:t>.2</w:t>
      </w:r>
      <w:r w:rsidR="0088483D" w:rsidRPr="0088483D">
        <w:rPr>
          <w:b/>
          <w:i/>
          <w:sz w:val="24"/>
          <w:szCs w:val="24"/>
        </w:rPr>
        <w:t xml:space="preserve"> Список литературы для </w:t>
      </w:r>
      <w:r w:rsidR="0088483D">
        <w:rPr>
          <w:b/>
          <w:i/>
          <w:sz w:val="24"/>
          <w:szCs w:val="24"/>
        </w:rPr>
        <w:t>учащегося</w:t>
      </w:r>
    </w:p>
    <w:p w:rsidR="00A75C3C" w:rsidRDefault="00A75C3C" w:rsidP="006E5D9C">
      <w:pPr>
        <w:tabs>
          <w:tab w:val="left" w:pos="709"/>
        </w:tabs>
        <w:spacing w:after="0" w:line="360" w:lineRule="auto"/>
        <w:ind w:left="1070"/>
        <w:jc w:val="both"/>
        <w:rPr>
          <w:b/>
          <w:sz w:val="24"/>
          <w:szCs w:val="24"/>
          <w:lang w:val="en-US"/>
        </w:rPr>
      </w:pPr>
    </w:p>
    <w:p w:rsidR="006E5D9C" w:rsidRPr="006E5D9C" w:rsidRDefault="006E5D9C" w:rsidP="006E5D9C">
      <w:pPr>
        <w:numPr>
          <w:ilvl w:val="0"/>
          <w:numId w:val="21"/>
        </w:numPr>
        <w:spacing w:after="0"/>
        <w:ind w:left="283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Гарднер Б. «2000 работ, созданных </w:t>
      </w:r>
      <w:proofErr w:type="gram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ведущими  дизайнерами</w:t>
      </w:r>
      <w:proofErr w:type="gram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мира». М.: РИП </w:t>
      </w:r>
      <w:proofErr w:type="gram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Холдинг»  2006</w:t>
      </w:r>
      <w:proofErr w:type="gram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D9C" w:rsidRPr="006E5D9C" w:rsidRDefault="006E5D9C" w:rsidP="006E5D9C">
      <w:pPr>
        <w:numPr>
          <w:ilvl w:val="0"/>
          <w:numId w:val="21"/>
        </w:numPr>
        <w:spacing w:after="0"/>
        <w:ind w:left="283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«Гармония цвета. Естественные </w:t>
      </w:r>
      <w:proofErr w:type="spellStart"/>
      <w:proofErr w:type="gram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цвета»Сост.Гилл</w:t>
      </w:r>
      <w:proofErr w:type="spellEnd"/>
      <w:proofErr w:type="gram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М.М.:             «Астрель»  2006 </w:t>
      </w:r>
    </w:p>
    <w:p w:rsidR="006E5D9C" w:rsidRPr="006E5D9C" w:rsidRDefault="006E5D9C" w:rsidP="006E5D9C">
      <w:pPr>
        <w:numPr>
          <w:ilvl w:val="0"/>
          <w:numId w:val="21"/>
        </w:numPr>
        <w:spacing w:after="0"/>
        <w:ind w:left="283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Дэбнер</w:t>
      </w:r>
      <w:proofErr w:type="spell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Дэвид.    «Школа графического дизайна</w:t>
      </w:r>
      <w:proofErr w:type="gram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».(</w:t>
      </w:r>
      <w:proofErr w:type="gram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и      практика </w:t>
      </w:r>
      <w:proofErr w:type="spell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</w:t>
      </w:r>
      <w:proofErr w:type="spell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дизайна) М.: «</w:t>
      </w:r>
      <w:proofErr w:type="spell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Рипол</w:t>
      </w:r>
      <w:proofErr w:type="spell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классик» 2007</w:t>
      </w:r>
    </w:p>
    <w:p w:rsidR="006E5D9C" w:rsidRPr="006E5D9C" w:rsidRDefault="006E5D9C" w:rsidP="006E5D9C">
      <w:pPr>
        <w:numPr>
          <w:ilvl w:val="0"/>
          <w:numId w:val="21"/>
        </w:numPr>
        <w:spacing w:after="0"/>
        <w:ind w:left="283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Кимберли Э. «Графический </w:t>
      </w:r>
      <w:proofErr w:type="spellStart"/>
      <w:proofErr w:type="gram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дизайн.Принцип</w:t>
      </w:r>
      <w:proofErr w:type="spellEnd"/>
      <w:proofErr w:type="gram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сетки»                                        Санкт-Петербург. «Питер» 2014 </w:t>
      </w:r>
    </w:p>
    <w:p w:rsidR="006E5D9C" w:rsidRPr="006E5D9C" w:rsidRDefault="006E5D9C" w:rsidP="006E5D9C">
      <w:pPr>
        <w:numPr>
          <w:ilvl w:val="0"/>
          <w:numId w:val="21"/>
        </w:numPr>
        <w:spacing w:after="0"/>
        <w:ind w:left="283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 В. «Современный дизайн» *Пошаговое </w:t>
      </w:r>
      <w:proofErr w:type="gram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:</w:t>
      </w:r>
      <w:proofErr w:type="gram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архитектура, ландшафтный дизайн, дизайн  </w:t>
      </w:r>
      <w:proofErr w:type="spell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интерьеров,графич</w:t>
      </w:r>
      <w:proofErr w:type="spell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дизайн  М.: «Астрель»  2012 </w:t>
      </w:r>
    </w:p>
    <w:p w:rsidR="006E5D9C" w:rsidRPr="006E5D9C" w:rsidRDefault="006E5D9C" w:rsidP="006E5D9C">
      <w:pPr>
        <w:numPr>
          <w:ilvl w:val="0"/>
          <w:numId w:val="21"/>
        </w:numPr>
        <w:spacing w:after="0"/>
        <w:ind w:left="283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«Орнаменты. Цветовая </w:t>
      </w:r>
      <w:proofErr w:type="spell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гамма.</w:t>
      </w:r>
      <w:proofErr w:type="gram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».Исчерпывающее</w:t>
      </w:r>
      <w:proofErr w:type="spellEnd"/>
      <w:proofErr w:type="gram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 по подбору цвета и  рисунка в </w:t>
      </w:r>
      <w:proofErr w:type="spell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дизайне.М</w:t>
      </w:r>
      <w:proofErr w:type="spell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.: «Астрель АСТ» 2006</w:t>
      </w:r>
    </w:p>
    <w:p w:rsidR="006E5D9C" w:rsidRPr="006E5D9C" w:rsidRDefault="006E5D9C" w:rsidP="006E5D9C">
      <w:pPr>
        <w:numPr>
          <w:ilvl w:val="0"/>
          <w:numId w:val="21"/>
        </w:numPr>
        <w:tabs>
          <w:tab w:val="left" w:pos="281"/>
        </w:tabs>
        <w:spacing w:after="0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Сокольникова Н.М. Основы композиции. Обнинск, 1996</w:t>
      </w:r>
    </w:p>
    <w:p w:rsidR="006E5D9C" w:rsidRPr="006E5D9C" w:rsidRDefault="006E5D9C" w:rsidP="006E5D9C">
      <w:pPr>
        <w:numPr>
          <w:ilvl w:val="0"/>
          <w:numId w:val="21"/>
        </w:numPr>
        <w:spacing w:after="0"/>
        <w:ind w:left="283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Федоровский Л.Н. «Основы графической композиции»: Учебное </w:t>
      </w:r>
      <w:proofErr w:type="gram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пособие.-</w:t>
      </w:r>
      <w:proofErr w:type="gram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Издательство «</w:t>
      </w:r>
      <w:proofErr w:type="spell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В.Шевчук</w:t>
      </w:r>
      <w:proofErr w:type="spell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2015 </w:t>
      </w:r>
    </w:p>
    <w:p w:rsidR="006E5D9C" w:rsidRPr="006E5D9C" w:rsidRDefault="006E5D9C" w:rsidP="006E5D9C">
      <w:pPr>
        <w:numPr>
          <w:ilvl w:val="0"/>
          <w:numId w:val="21"/>
        </w:numPr>
        <w:spacing w:after="0"/>
        <w:ind w:left="283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«Энциклопедия юного дизайнера» (Пошаговые уроки) </w:t>
      </w:r>
      <w:proofErr w:type="gram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 с</w:t>
      </w:r>
      <w:proofErr w:type="gram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англ. </w:t>
      </w:r>
      <w:proofErr w:type="spell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Слободян</w:t>
      </w:r>
      <w:proofErr w:type="spell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 ООО </w:t>
      </w:r>
      <w:proofErr w:type="gramStart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 «</w:t>
      </w:r>
      <w:proofErr w:type="spellStart"/>
      <w:proofErr w:type="gram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Робинс</w:t>
      </w:r>
      <w:proofErr w:type="spellEnd"/>
      <w:r w:rsidRPr="006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2011 </w:t>
      </w:r>
    </w:p>
    <w:p w:rsidR="0088483D" w:rsidRDefault="0088483D" w:rsidP="0088483D">
      <w:pPr>
        <w:pStyle w:val="a3"/>
        <w:tabs>
          <w:tab w:val="left" w:pos="709"/>
        </w:tabs>
        <w:spacing w:after="0"/>
        <w:ind w:left="426"/>
        <w:jc w:val="both"/>
        <w:rPr>
          <w:b/>
          <w:bCs/>
        </w:rPr>
      </w:pPr>
    </w:p>
    <w:p w:rsidR="006527C0" w:rsidRPr="006527C0" w:rsidRDefault="006527C0" w:rsidP="006527C0">
      <w:pPr>
        <w:tabs>
          <w:tab w:val="left" w:pos="709"/>
        </w:tabs>
        <w:spacing w:after="0"/>
        <w:jc w:val="both"/>
        <w:rPr>
          <w:b/>
          <w:sz w:val="24"/>
          <w:szCs w:val="24"/>
        </w:rPr>
      </w:pPr>
    </w:p>
    <w:p w:rsidR="0088483D" w:rsidRPr="0088483D" w:rsidRDefault="007E4A8C" w:rsidP="0088483D">
      <w:pPr>
        <w:tabs>
          <w:tab w:val="left" w:pos="709"/>
        </w:tabs>
        <w:spacing w:after="0"/>
        <w:rPr>
          <w:b/>
          <w:sz w:val="28"/>
          <w:szCs w:val="28"/>
        </w:rPr>
      </w:pPr>
      <w:r>
        <w:rPr>
          <w:b/>
          <w:i/>
          <w:sz w:val="24"/>
          <w:szCs w:val="24"/>
        </w:rPr>
        <w:t>7</w:t>
      </w:r>
      <w:r w:rsidR="0088483D" w:rsidRPr="0088483D">
        <w:rPr>
          <w:b/>
          <w:i/>
          <w:sz w:val="24"/>
          <w:szCs w:val="24"/>
        </w:rPr>
        <w:t xml:space="preserve">.3 </w:t>
      </w:r>
      <w:r w:rsidR="0088483D">
        <w:rPr>
          <w:b/>
          <w:i/>
          <w:sz w:val="24"/>
          <w:szCs w:val="24"/>
        </w:rPr>
        <w:t>Перечень средств обучения</w:t>
      </w:r>
    </w:p>
    <w:p w:rsidR="000D0CEB" w:rsidRPr="00E548F3" w:rsidRDefault="000B182A" w:rsidP="000B182A">
      <w:pPr>
        <w:tabs>
          <w:tab w:val="left" w:pos="5849"/>
        </w:tabs>
        <w:rPr>
          <w:b/>
          <w:sz w:val="24"/>
          <w:szCs w:val="24"/>
        </w:rPr>
      </w:pPr>
      <w:r w:rsidRPr="00E548F3">
        <w:rPr>
          <w:b/>
          <w:sz w:val="24"/>
          <w:szCs w:val="24"/>
        </w:rPr>
        <w:tab/>
        <w:t xml:space="preserve"> </w:t>
      </w:r>
    </w:p>
    <w:p w:rsidR="00E7106C" w:rsidRPr="00E7106C" w:rsidRDefault="00E7106C" w:rsidP="00E7106C">
      <w:pPr>
        <w:numPr>
          <w:ilvl w:val="0"/>
          <w:numId w:val="9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E7106C">
        <w:rPr>
          <w:rFonts w:cstheme="minorHAnsi"/>
          <w:sz w:val="24"/>
          <w:szCs w:val="24"/>
        </w:rPr>
        <w:t>Технические средства обучения: видеомагнитофон, компьютер, проигрыватель</w:t>
      </w:r>
    </w:p>
    <w:p w:rsidR="00E7106C" w:rsidRPr="00E7106C" w:rsidRDefault="00E7106C" w:rsidP="00E7106C">
      <w:pPr>
        <w:numPr>
          <w:ilvl w:val="0"/>
          <w:numId w:val="9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E7106C">
        <w:rPr>
          <w:rFonts w:cstheme="minorHAnsi"/>
          <w:sz w:val="24"/>
          <w:szCs w:val="24"/>
        </w:rPr>
        <w:t>Другие средства обучения:</w:t>
      </w:r>
    </w:p>
    <w:p w:rsidR="00E7106C" w:rsidRPr="00E7106C" w:rsidRDefault="00E7106C" w:rsidP="00E7106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106C">
        <w:rPr>
          <w:rFonts w:cstheme="minorHAnsi"/>
          <w:b/>
          <w:sz w:val="24"/>
          <w:szCs w:val="24"/>
        </w:rPr>
        <w:t>- наглядно-</w:t>
      </w:r>
      <w:proofErr w:type="gramStart"/>
      <w:r w:rsidRPr="00E7106C">
        <w:rPr>
          <w:rFonts w:cstheme="minorHAnsi"/>
          <w:b/>
          <w:sz w:val="24"/>
          <w:szCs w:val="24"/>
        </w:rPr>
        <w:t xml:space="preserve">плоскостные:  </w:t>
      </w:r>
      <w:r w:rsidRPr="00E7106C">
        <w:rPr>
          <w:rFonts w:cstheme="minorHAnsi"/>
          <w:sz w:val="24"/>
          <w:szCs w:val="24"/>
        </w:rPr>
        <w:t>наглядные</w:t>
      </w:r>
      <w:proofErr w:type="gramEnd"/>
      <w:r w:rsidRPr="00E7106C">
        <w:rPr>
          <w:rFonts w:cstheme="minorHAnsi"/>
          <w:sz w:val="24"/>
          <w:szCs w:val="24"/>
        </w:rPr>
        <w:t xml:space="preserve"> методические пособия, карты, плакаты, фонд работ учащихся, настенные иллюстрации, магнитные доски, интерактивные доски;</w:t>
      </w:r>
    </w:p>
    <w:p w:rsidR="00E7106C" w:rsidRPr="00E7106C" w:rsidRDefault="00E7106C" w:rsidP="00E7106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106C">
        <w:rPr>
          <w:rFonts w:cstheme="minorHAnsi"/>
          <w:b/>
          <w:sz w:val="24"/>
          <w:szCs w:val="24"/>
        </w:rPr>
        <w:lastRenderedPageBreak/>
        <w:t>- электронные образовательные ресурсы</w:t>
      </w:r>
      <w:r w:rsidRPr="00E7106C">
        <w:rPr>
          <w:rFonts w:cstheme="minorHAnsi"/>
          <w:sz w:val="24"/>
          <w:szCs w:val="24"/>
        </w:rPr>
        <w:t>: мультимедийные учебники, мультимедийные универсальные энциклопедии, сетевые образовательные ресурсы;</w:t>
      </w:r>
    </w:p>
    <w:p w:rsidR="00E7106C" w:rsidRPr="00E7106C" w:rsidRDefault="00E7106C" w:rsidP="00E7106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7106C">
        <w:rPr>
          <w:rFonts w:cstheme="minorHAnsi"/>
          <w:b/>
          <w:sz w:val="24"/>
          <w:szCs w:val="24"/>
        </w:rPr>
        <w:t>- аудиовизуальные</w:t>
      </w:r>
      <w:r w:rsidRPr="00E7106C">
        <w:rPr>
          <w:rFonts w:cstheme="minorHAnsi"/>
          <w:sz w:val="24"/>
          <w:szCs w:val="24"/>
        </w:rPr>
        <w:t xml:space="preserve">: слайд-фильмы, видеофильмы, учебные кинофильмы, </w:t>
      </w:r>
      <w:proofErr w:type="gramStart"/>
      <w:r w:rsidRPr="00E7106C">
        <w:rPr>
          <w:rFonts w:cstheme="minorHAnsi"/>
          <w:sz w:val="24"/>
          <w:szCs w:val="24"/>
        </w:rPr>
        <w:t>аудио-записи</w:t>
      </w:r>
      <w:proofErr w:type="gramEnd"/>
    </w:p>
    <w:p w:rsidR="00E7106C" w:rsidRPr="00E7106C" w:rsidRDefault="00E7106C" w:rsidP="00E7106C">
      <w:pPr>
        <w:numPr>
          <w:ilvl w:val="0"/>
          <w:numId w:val="9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E7106C">
        <w:rPr>
          <w:rFonts w:cstheme="minorHAnsi"/>
          <w:sz w:val="24"/>
          <w:szCs w:val="24"/>
        </w:rPr>
        <w:t>Авторские презентации преподавателя по темам программы.</w:t>
      </w:r>
    </w:p>
    <w:p w:rsidR="00E7106C" w:rsidRPr="00312318" w:rsidRDefault="00E7106C" w:rsidP="00E7106C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0D0CEB" w:rsidRDefault="000D0CEB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0D0CEB" w:rsidRDefault="000D0CEB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A07F81" w:rsidRDefault="00A07F81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3E6F75" w:rsidRDefault="003E6F7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3E6F75" w:rsidRDefault="003E6F7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F34CD5" w:rsidRDefault="00F34CD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3E6F75" w:rsidRDefault="003E6F7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3E6F75" w:rsidRDefault="003E6F7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3E6F75" w:rsidRDefault="003E6F75" w:rsidP="00636A6F">
      <w:pPr>
        <w:pStyle w:val="a3"/>
        <w:tabs>
          <w:tab w:val="left" w:pos="5849"/>
        </w:tabs>
        <w:rPr>
          <w:b/>
          <w:sz w:val="24"/>
          <w:szCs w:val="24"/>
        </w:rPr>
      </w:pPr>
    </w:p>
    <w:p w:rsidR="0020357D" w:rsidRPr="007C18CB" w:rsidRDefault="0020357D" w:rsidP="0020357D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5F1789" w:rsidRPr="005F1789" w:rsidRDefault="005F1789" w:rsidP="005F1789">
      <w:pPr>
        <w:tabs>
          <w:tab w:val="left" w:pos="5849"/>
        </w:tabs>
        <w:ind w:left="720"/>
        <w:contextualSpacing/>
        <w:jc w:val="center"/>
        <w:rPr>
          <w:rFonts w:cstheme="minorHAnsi"/>
          <w:b/>
          <w:sz w:val="24"/>
          <w:szCs w:val="24"/>
        </w:rPr>
      </w:pPr>
      <w:r w:rsidRPr="005F1789">
        <w:rPr>
          <w:rFonts w:cstheme="minorHAnsi"/>
          <w:b/>
          <w:sz w:val="24"/>
          <w:szCs w:val="24"/>
        </w:rPr>
        <w:t>Аннотация</w:t>
      </w:r>
    </w:p>
    <w:p w:rsidR="005F1789" w:rsidRPr="005F1789" w:rsidRDefault="005F1789" w:rsidP="005F1789">
      <w:pPr>
        <w:tabs>
          <w:tab w:val="left" w:pos="5849"/>
        </w:tabs>
        <w:ind w:left="720"/>
        <w:contextualSpacing/>
        <w:jc w:val="center"/>
        <w:rPr>
          <w:rFonts w:cstheme="minorHAnsi"/>
          <w:b/>
          <w:sz w:val="24"/>
          <w:szCs w:val="24"/>
        </w:rPr>
      </w:pPr>
      <w:r w:rsidRPr="005F1789">
        <w:rPr>
          <w:rFonts w:cstheme="minorHAnsi"/>
          <w:b/>
          <w:sz w:val="24"/>
          <w:szCs w:val="24"/>
        </w:rPr>
        <w:t>к программе по учебному предмету</w:t>
      </w:r>
    </w:p>
    <w:p w:rsidR="005F1789" w:rsidRPr="005F1789" w:rsidRDefault="005F1789" w:rsidP="005F1789">
      <w:pPr>
        <w:tabs>
          <w:tab w:val="left" w:pos="5849"/>
        </w:tabs>
        <w:ind w:left="720"/>
        <w:contextualSpacing/>
        <w:jc w:val="center"/>
        <w:rPr>
          <w:rFonts w:cstheme="minorHAnsi"/>
          <w:b/>
          <w:sz w:val="24"/>
          <w:szCs w:val="24"/>
        </w:rPr>
      </w:pPr>
      <w:r w:rsidRPr="005F1789">
        <w:rPr>
          <w:rFonts w:cstheme="minorHAnsi"/>
          <w:b/>
          <w:sz w:val="24"/>
          <w:szCs w:val="24"/>
        </w:rPr>
        <w:t>УП 0</w:t>
      </w:r>
      <w:r w:rsidR="00E006B2">
        <w:rPr>
          <w:rFonts w:cstheme="minorHAnsi"/>
          <w:b/>
          <w:sz w:val="24"/>
          <w:szCs w:val="24"/>
        </w:rPr>
        <w:t>1</w:t>
      </w:r>
      <w:r w:rsidRPr="005F1789">
        <w:rPr>
          <w:rFonts w:cstheme="minorHAnsi"/>
          <w:b/>
          <w:sz w:val="24"/>
          <w:szCs w:val="24"/>
        </w:rPr>
        <w:t xml:space="preserve"> </w:t>
      </w:r>
      <w:r w:rsidR="00E006B2">
        <w:rPr>
          <w:rFonts w:cstheme="minorHAnsi"/>
          <w:b/>
          <w:sz w:val="24"/>
          <w:szCs w:val="24"/>
        </w:rPr>
        <w:t>БЕСЕДЫ ОБ ИСКУССТВЕ</w:t>
      </w:r>
    </w:p>
    <w:p w:rsidR="005F1789" w:rsidRPr="005F1789" w:rsidRDefault="005F1789" w:rsidP="005F1789">
      <w:pPr>
        <w:tabs>
          <w:tab w:val="left" w:pos="5849"/>
        </w:tabs>
        <w:ind w:left="720"/>
        <w:contextualSpacing/>
        <w:jc w:val="center"/>
        <w:rPr>
          <w:rFonts w:cstheme="minorHAnsi"/>
          <w:b/>
          <w:sz w:val="24"/>
          <w:szCs w:val="24"/>
        </w:rPr>
      </w:pPr>
      <w:r w:rsidRPr="005F1789">
        <w:rPr>
          <w:rFonts w:cstheme="minorHAnsi"/>
          <w:b/>
          <w:sz w:val="24"/>
          <w:szCs w:val="24"/>
        </w:rPr>
        <w:t>по дополнительной предпрофессиональной программе</w:t>
      </w:r>
    </w:p>
    <w:p w:rsidR="005F1789" w:rsidRPr="005F1789" w:rsidRDefault="005F1789" w:rsidP="005F1789">
      <w:pPr>
        <w:tabs>
          <w:tab w:val="left" w:pos="5849"/>
        </w:tabs>
        <w:ind w:left="720"/>
        <w:contextualSpacing/>
        <w:jc w:val="center"/>
        <w:rPr>
          <w:rFonts w:cstheme="minorHAnsi"/>
          <w:b/>
          <w:sz w:val="24"/>
          <w:szCs w:val="24"/>
        </w:rPr>
      </w:pPr>
      <w:r w:rsidRPr="005F1789">
        <w:rPr>
          <w:rFonts w:cstheme="minorHAnsi"/>
          <w:b/>
          <w:sz w:val="24"/>
          <w:szCs w:val="24"/>
        </w:rPr>
        <w:t>в области изобразительного искусства «Дизайн»</w:t>
      </w:r>
    </w:p>
    <w:p w:rsidR="005F1789" w:rsidRPr="005F1789" w:rsidRDefault="005F1789" w:rsidP="005F1789">
      <w:pPr>
        <w:tabs>
          <w:tab w:val="left" w:pos="5849"/>
        </w:tabs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5F1789" w:rsidRPr="005F1789" w:rsidRDefault="005F1789" w:rsidP="005F1789">
      <w:pPr>
        <w:tabs>
          <w:tab w:val="left" w:pos="5849"/>
        </w:tabs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5F1789">
        <w:rPr>
          <w:rFonts w:eastAsia="Times New Roman" w:cstheme="minorHAnsi"/>
          <w:sz w:val="24"/>
          <w:szCs w:val="24"/>
          <w:lang w:eastAsia="ru-RU"/>
        </w:rPr>
        <w:t xml:space="preserve">Учебная программа «Многоликое искусство» направлена на формирование необходимого уровня художественной культуры обучающихся, способствует созданию теоретической базы </w:t>
      </w:r>
      <w:r w:rsidR="00D21275">
        <w:rPr>
          <w:rFonts w:eastAsia="Times New Roman" w:cstheme="minorHAnsi"/>
          <w:sz w:val="24"/>
          <w:szCs w:val="24"/>
          <w:lang w:eastAsia="ru-RU"/>
        </w:rPr>
        <w:t>с целью</w:t>
      </w:r>
      <w:r w:rsidRPr="005F1789">
        <w:rPr>
          <w:rFonts w:eastAsia="Times New Roman" w:cstheme="minorHAnsi"/>
          <w:sz w:val="24"/>
          <w:szCs w:val="24"/>
          <w:lang w:eastAsia="ru-RU"/>
        </w:rPr>
        <w:t xml:space="preserve">  дальнейшего успешного изучения и освоения возможностей дизайна и его составляющих: проектно-конструкторской и художественной деятельности. </w:t>
      </w:r>
    </w:p>
    <w:p w:rsidR="00D21275" w:rsidRDefault="005F1789" w:rsidP="005F1789">
      <w:pPr>
        <w:tabs>
          <w:tab w:val="left" w:pos="-426"/>
        </w:tabs>
        <w:ind w:hanging="720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5F1789">
        <w:rPr>
          <w:rFonts w:eastAsia="Times New Roman" w:cstheme="minorHAnsi"/>
          <w:sz w:val="24"/>
          <w:szCs w:val="24"/>
          <w:lang w:eastAsia="ru-RU"/>
        </w:rPr>
        <w:tab/>
      </w:r>
      <w:r w:rsidRPr="005F1789">
        <w:rPr>
          <w:rFonts w:eastAsia="Times New Roman" w:cstheme="minorHAnsi"/>
          <w:sz w:val="24"/>
          <w:szCs w:val="24"/>
          <w:lang w:eastAsia="ru-RU"/>
        </w:rPr>
        <w:tab/>
      </w:r>
      <w:r w:rsidRPr="005F1789">
        <w:rPr>
          <w:rFonts w:eastAsia="Times New Roman" w:cstheme="minorHAnsi"/>
          <w:sz w:val="24"/>
          <w:szCs w:val="24"/>
          <w:lang w:eastAsia="ru-RU"/>
        </w:rPr>
        <w:tab/>
      </w:r>
      <w:r w:rsidRPr="003E6F75">
        <w:rPr>
          <w:rFonts w:eastAsia="Times New Roman" w:cstheme="minorHAnsi"/>
          <w:b/>
          <w:sz w:val="24"/>
          <w:szCs w:val="24"/>
          <w:lang w:eastAsia="ru-RU"/>
        </w:rPr>
        <w:t>Программа предназначена</w:t>
      </w:r>
      <w:r w:rsidRPr="005F1789">
        <w:rPr>
          <w:rFonts w:eastAsia="Times New Roman" w:cstheme="minorHAnsi"/>
          <w:sz w:val="24"/>
          <w:szCs w:val="24"/>
          <w:lang w:eastAsia="ru-RU"/>
        </w:rPr>
        <w:t xml:space="preserve"> для учащихся </w:t>
      </w:r>
      <w:r w:rsidR="00E006B2">
        <w:rPr>
          <w:rFonts w:eastAsia="Times New Roman" w:cstheme="minorHAnsi"/>
          <w:sz w:val="24"/>
          <w:szCs w:val="24"/>
          <w:lang w:eastAsia="ru-RU"/>
        </w:rPr>
        <w:t>1</w:t>
      </w:r>
      <w:r w:rsidRPr="005F1789">
        <w:rPr>
          <w:rFonts w:eastAsia="Times New Roman" w:cstheme="minorHAnsi"/>
          <w:sz w:val="24"/>
          <w:szCs w:val="24"/>
          <w:lang w:eastAsia="ru-RU"/>
        </w:rPr>
        <w:t xml:space="preserve"> класса дополнительной предпрофессиональной программы «Дизайн» с 5-летним сроком обучения </w:t>
      </w:r>
    </w:p>
    <w:p w:rsidR="00D21275" w:rsidRDefault="00D21275" w:rsidP="00D21275">
      <w:pPr>
        <w:tabs>
          <w:tab w:val="left" w:pos="709"/>
        </w:tabs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 w:rsidRPr="003E6F75">
        <w:rPr>
          <w:rFonts w:eastAsia="Times New Roman" w:cstheme="minorHAnsi"/>
          <w:b/>
          <w:sz w:val="24"/>
          <w:szCs w:val="24"/>
          <w:lang w:eastAsia="ru-RU"/>
        </w:rPr>
        <w:t>Цель программы:</w:t>
      </w:r>
      <w:r>
        <w:rPr>
          <w:rFonts w:eastAsia="Times New Roman" w:cstheme="minorHAnsi"/>
          <w:sz w:val="24"/>
          <w:szCs w:val="24"/>
          <w:lang w:eastAsia="ru-RU"/>
        </w:rPr>
        <w:t xml:space="preserve"> развитие </w:t>
      </w:r>
      <w:proofErr w:type="gramStart"/>
      <w:r>
        <w:rPr>
          <w:rFonts w:eastAsia="Times New Roman" w:cstheme="minorHAnsi"/>
          <w:sz w:val="24"/>
          <w:szCs w:val="24"/>
          <w:lang w:eastAsia="ru-RU"/>
        </w:rPr>
        <w:t>мышления  ребёнка</w:t>
      </w:r>
      <w:proofErr w:type="gramEnd"/>
      <w:r>
        <w:rPr>
          <w:rFonts w:eastAsia="Times New Roman" w:cstheme="minorHAnsi"/>
          <w:sz w:val="24"/>
          <w:szCs w:val="24"/>
          <w:lang w:eastAsia="ru-RU"/>
        </w:rPr>
        <w:t>, формирование необходимого начального уровня теоретических  знаний и представлений о роли дизайна в формировании культурной среды жизнедеятельности человека.</w:t>
      </w:r>
    </w:p>
    <w:p w:rsidR="005F1789" w:rsidRPr="005F1789" w:rsidRDefault="005F1789" w:rsidP="00D21275">
      <w:pPr>
        <w:tabs>
          <w:tab w:val="left" w:pos="-426"/>
        </w:tabs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5F1789">
        <w:rPr>
          <w:rFonts w:eastAsia="Times New Roman" w:cstheme="minorHAnsi"/>
          <w:sz w:val="24"/>
          <w:szCs w:val="24"/>
          <w:lang w:eastAsia="ru-RU"/>
        </w:rPr>
        <w:t>Полидисциплинарный</w:t>
      </w:r>
      <w:proofErr w:type="spellEnd"/>
      <w:r w:rsidRPr="005F1789">
        <w:rPr>
          <w:rFonts w:eastAsia="Times New Roman" w:cstheme="minorHAnsi"/>
          <w:sz w:val="24"/>
          <w:szCs w:val="24"/>
          <w:lang w:eastAsia="ru-RU"/>
        </w:rPr>
        <w:t xml:space="preserve"> подход знакомства с различными областями знаний, вооружает учащихся пониманием процессов во взаимосвязанном характере изменений, происходивших в истории изобразительного искусства, дизайна, науки и техники. Программа разработана на основе Федеральных государственных требований.</w:t>
      </w:r>
    </w:p>
    <w:p w:rsidR="000D0CEB" w:rsidRPr="007C18CB" w:rsidRDefault="000D0CEB" w:rsidP="00636A6F">
      <w:pPr>
        <w:pStyle w:val="a3"/>
        <w:tabs>
          <w:tab w:val="left" w:pos="5849"/>
        </w:tabs>
        <w:rPr>
          <w:rFonts w:cstheme="minorHAnsi"/>
          <w:b/>
          <w:sz w:val="24"/>
          <w:szCs w:val="24"/>
        </w:rPr>
      </w:pPr>
    </w:p>
    <w:p w:rsidR="009B567E" w:rsidRPr="007C18CB" w:rsidRDefault="009B567E" w:rsidP="009B5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bCs/>
          <w:i/>
          <w:sz w:val="24"/>
          <w:szCs w:val="24"/>
        </w:rPr>
      </w:pPr>
    </w:p>
    <w:p w:rsidR="009B567E" w:rsidRPr="007C18CB" w:rsidRDefault="009B567E" w:rsidP="00636A6F">
      <w:pPr>
        <w:pStyle w:val="a3"/>
        <w:tabs>
          <w:tab w:val="left" w:pos="5849"/>
        </w:tabs>
        <w:rPr>
          <w:rFonts w:cstheme="minorHAnsi"/>
          <w:b/>
          <w:sz w:val="24"/>
          <w:szCs w:val="24"/>
        </w:rPr>
      </w:pPr>
    </w:p>
    <w:sectPr w:rsidR="009B567E" w:rsidRPr="007C18CB" w:rsidSect="00C4291C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B59" w:rsidRDefault="00832B59" w:rsidP="00C4291C">
      <w:pPr>
        <w:spacing w:after="0" w:line="240" w:lineRule="auto"/>
      </w:pPr>
      <w:r>
        <w:separator/>
      </w:r>
    </w:p>
  </w:endnote>
  <w:endnote w:type="continuationSeparator" w:id="0">
    <w:p w:rsidR="00832B59" w:rsidRDefault="00832B59" w:rsidP="00C4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Geeza Pro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6668"/>
      <w:docPartObj>
        <w:docPartGallery w:val="Page Numbers (Bottom of Page)"/>
        <w:docPartUnique/>
      </w:docPartObj>
    </w:sdtPr>
    <w:sdtEndPr/>
    <w:sdtContent>
      <w:p w:rsidR="00595A58" w:rsidRDefault="00595A58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D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5A58" w:rsidRDefault="00595A5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B59" w:rsidRDefault="00832B59" w:rsidP="00C4291C">
      <w:pPr>
        <w:spacing w:after="0" w:line="240" w:lineRule="auto"/>
      </w:pPr>
      <w:r>
        <w:separator/>
      </w:r>
    </w:p>
  </w:footnote>
  <w:footnote w:type="continuationSeparator" w:id="0">
    <w:p w:rsidR="00832B59" w:rsidRDefault="00832B59" w:rsidP="00C42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2" w15:restartNumberingAfterBreak="0">
    <w:nsid w:val="1AC814BC"/>
    <w:multiLevelType w:val="hybridMultilevel"/>
    <w:tmpl w:val="ED5ED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4788"/>
    <w:multiLevelType w:val="multilevel"/>
    <w:tmpl w:val="11CC2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AB34D63"/>
    <w:multiLevelType w:val="multilevel"/>
    <w:tmpl w:val="9E3CFAD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2B0F1938"/>
    <w:multiLevelType w:val="multilevel"/>
    <w:tmpl w:val="4F62D5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5A7A04"/>
    <w:multiLevelType w:val="multilevel"/>
    <w:tmpl w:val="9D3C86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1800"/>
      </w:pPr>
      <w:rPr>
        <w:rFonts w:hint="default"/>
      </w:rPr>
    </w:lvl>
  </w:abstractNum>
  <w:abstractNum w:abstractNumId="7" w15:restartNumberingAfterBreak="0">
    <w:nsid w:val="39273FBB"/>
    <w:multiLevelType w:val="hybridMultilevel"/>
    <w:tmpl w:val="3E3E5D0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A3004A6"/>
    <w:multiLevelType w:val="hybridMultilevel"/>
    <w:tmpl w:val="F86AB19A"/>
    <w:lvl w:ilvl="0" w:tplc="660C54E2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 w15:restartNumberingAfterBreak="0">
    <w:nsid w:val="3CD86FE2"/>
    <w:multiLevelType w:val="hybridMultilevel"/>
    <w:tmpl w:val="E39A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04F82"/>
    <w:multiLevelType w:val="hybridMultilevel"/>
    <w:tmpl w:val="E70C61BC"/>
    <w:lvl w:ilvl="0" w:tplc="13F058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636C1D"/>
    <w:multiLevelType w:val="hybridMultilevel"/>
    <w:tmpl w:val="A0489B0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470D00E0"/>
    <w:multiLevelType w:val="hybridMultilevel"/>
    <w:tmpl w:val="8A821A8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58405AAA"/>
    <w:multiLevelType w:val="multilevel"/>
    <w:tmpl w:val="D30C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AEF4F12"/>
    <w:multiLevelType w:val="hybridMultilevel"/>
    <w:tmpl w:val="6C568428"/>
    <w:lvl w:ilvl="0" w:tplc="38F6B2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F7439"/>
    <w:multiLevelType w:val="hybridMultilevel"/>
    <w:tmpl w:val="ED5ED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F47A7"/>
    <w:multiLevelType w:val="hybridMultilevel"/>
    <w:tmpl w:val="10E4750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6B097A6D"/>
    <w:multiLevelType w:val="multilevel"/>
    <w:tmpl w:val="B802B50A"/>
    <w:lvl w:ilvl="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8" w15:restartNumberingAfterBreak="0">
    <w:nsid w:val="7B00724E"/>
    <w:multiLevelType w:val="hybridMultilevel"/>
    <w:tmpl w:val="ED1ABE9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4024EE"/>
    <w:multiLevelType w:val="hybridMultilevel"/>
    <w:tmpl w:val="CF70B390"/>
    <w:lvl w:ilvl="0" w:tplc="0419000F">
      <w:start w:val="1"/>
      <w:numFmt w:val="decimal"/>
      <w:lvlText w:val="%1."/>
      <w:lvlJc w:val="left"/>
      <w:pPr>
        <w:ind w:left="3581" w:hanging="360"/>
      </w:pPr>
    </w:lvl>
    <w:lvl w:ilvl="1" w:tplc="04190019">
      <w:start w:val="1"/>
      <w:numFmt w:val="lowerLetter"/>
      <w:lvlText w:val="%2."/>
      <w:lvlJc w:val="left"/>
      <w:pPr>
        <w:ind w:left="4301" w:hanging="360"/>
      </w:pPr>
    </w:lvl>
    <w:lvl w:ilvl="2" w:tplc="0419001B">
      <w:start w:val="1"/>
      <w:numFmt w:val="lowerRoman"/>
      <w:lvlText w:val="%3."/>
      <w:lvlJc w:val="right"/>
      <w:pPr>
        <w:ind w:left="5021" w:hanging="180"/>
      </w:pPr>
    </w:lvl>
    <w:lvl w:ilvl="3" w:tplc="0419000F">
      <w:start w:val="1"/>
      <w:numFmt w:val="decimal"/>
      <w:lvlText w:val="%4."/>
      <w:lvlJc w:val="left"/>
      <w:pPr>
        <w:ind w:left="5741" w:hanging="360"/>
      </w:pPr>
    </w:lvl>
    <w:lvl w:ilvl="4" w:tplc="04190019">
      <w:start w:val="1"/>
      <w:numFmt w:val="lowerLetter"/>
      <w:lvlText w:val="%5."/>
      <w:lvlJc w:val="left"/>
      <w:pPr>
        <w:ind w:left="6461" w:hanging="360"/>
      </w:pPr>
    </w:lvl>
    <w:lvl w:ilvl="5" w:tplc="0419001B">
      <w:start w:val="1"/>
      <w:numFmt w:val="lowerRoman"/>
      <w:lvlText w:val="%6."/>
      <w:lvlJc w:val="right"/>
      <w:pPr>
        <w:ind w:left="7181" w:hanging="180"/>
      </w:pPr>
    </w:lvl>
    <w:lvl w:ilvl="6" w:tplc="0419000F">
      <w:start w:val="1"/>
      <w:numFmt w:val="decimal"/>
      <w:lvlText w:val="%7."/>
      <w:lvlJc w:val="left"/>
      <w:pPr>
        <w:ind w:left="7901" w:hanging="360"/>
      </w:pPr>
    </w:lvl>
    <w:lvl w:ilvl="7" w:tplc="04190019">
      <w:start w:val="1"/>
      <w:numFmt w:val="lowerLetter"/>
      <w:lvlText w:val="%8."/>
      <w:lvlJc w:val="left"/>
      <w:pPr>
        <w:ind w:left="8621" w:hanging="360"/>
      </w:pPr>
    </w:lvl>
    <w:lvl w:ilvl="8" w:tplc="0419001B">
      <w:start w:val="1"/>
      <w:numFmt w:val="lowerRoman"/>
      <w:lvlText w:val="%9."/>
      <w:lvlJc w:val="right"/>
      <w:pPr>
        <w:ind w:left="9341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1"/>
  </w:num>
  <w:num w:numId="5">
    <w:abstractNumId w:val="12"/>
  </w:num>
  <w:num w:numId="6">
    <w:abstractNumId w:val="7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4"/>
  </w:num>
  <w:num w:numId="11">
    <w:abstractNumId w:val="6"/>
  </w:num>
  <w:num w:numId="12">
    <w:abstractNumId w:val="3"/>
  </w:num>
  <w:num w:numId="13">
    <w:abstractNumId w:val="15"/>
  </w:num>
  <w:num w:numId="14">
    <w:abstractNumId w:val="9"/>
  </w:num>
  <w:num w:numId="15">
    <w:abstractNumId w:val="17"/>
  </w:num>
  <w:num w:numId="16">
    <w:abstractNumId w:val="4"/>
  </w:num>
  <w:num w:numId="17">
    <w:abstractNumId w:val="5"/>
  </w:num>
  <w:num w:numId="18">
    <w:abstractNumId w:val="0"/>
  </w:num>
  <w:num w:numId="19">
    <w:abstractNumId w:val="1"/>
  </w:num>
  <w:num w:numId="20">
    <w:abstractNumId w:val="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89"/>
    <w:rsid w:val="00003BB7"/>
    <w:rsid w:val="0003179F"/>
    <w:rsid w:val="000332D0"/>
    <w:rsid w:val="0006608C"/>
    <w:rsid w:val="00075CC1"/>
    <w:rsid w:val="00081DE2"/>
    <w:rsid w:val="000956CE"/>
    <w:rsid w:val="00095B58"/>
    <w:rsid w:val="00096E30"/>
    <w:rsid w:val="000A002C"/>
    <w:rsid w:val="000A3BA6"/>
    <w:rsid w:val="000B182A"/>
    <w:rsid w:val="000B2167"/>
    <w:rsid w:val="000B493F"/>
    <w:rsid w:val="000B6951"/>
    <w:rsid w:val="000B7EBE"/>
    <w:rsid w:val="000D0CEB"/>
    <w:rsid w:val="000D159F"/>
    <w:rsid w:val="000D27D4"/>
    <w:rsid w:val="000D27E3"/>
    <w:rsid w:val="000D6BF3"/>
    <w:rsid w:val="000E0544"/>
    <w:rsid w:val="000E23A2"/>
    <w:rsid w:val="000E54C1"/>
    <w:rsid w:val="000F04B9"/>
    <w:rsid w:val="000F5F66"/>
    <w:rsid w:val="00102A44"/>
    <w:rsid w:val="0011293D"/>
    <w:rsid w:val="00123515"/>
    <w:rsid w:val="00130295"/>
    <w:rsid w:val="0014600A"/>
    <w:rsid w:val="001479A6"/>
    <w:rsid w:val="00147EC3"/>
    <w:rsid w:val="00150712"/>
    <w:rsid w:val="0015209E"/>
    <w:rsid w:val="001564F2"/>
    <w:rsid w:val="001602C6"/>
    <w:rsid w:val="0016076C"/>
    <w:rsid w:val="00177349"/>
    <w:rsid w:val="001827ED"/>
    <w:rsid w:val="00183EF0"/>
    <w:rsid w:val="00185EF1"/>
    <w:rsid w:val="00187A7D"/>
    <w:rsid w:val="0019729F"/>
    <w:rsid w:val="001A18D4"/>
    <w:rsid w:val="001C3548"/>
    <w:rsid w:val="001C48D0"/>
    <w:rsid w:val="001D6F29"/>
    <w:rsid w:val="001E337C"/>
    <w:rsid w:val="001F22BA"/>
    <w:rsid w:val="001F4060"/>
    <w:rsid w:val="00200830"/>
    <w:rsid w:val="0020357D"/>
    <w:rsid w:val="00203843"/>
    <w:rsid w:val="00216402"/>
    <w:rsid w:val="00220B70"/>
    <w:rsid w:val="00227450"/>
    <w:rsid w:val="00233673"/>
    <w:rsid w:val="00240707"/>
    <w:rsid w:val="00244541"/>
    <w:rsid w:val="002559FB"/>
    <w:rsid w:val="002563B2"/>
    <w:rsid w:val="00260379"/>
    <w:rsid w:val="00264ADE"/>
    <w:rsid w:val="00271991"/>
    <w:rsid w:val="002726CF"/>
    <w:rsid w:val="00283F25"/>
    <w:rsid w:val="00286DF4"/>
    <w:rsid w:val="00297217"/>
    <w:rsid w:val="002A5FEE"/>
    <w:rsid w:val="002C45DA"/>
    <w:rsid w:val="002C4B98"/>
    <w:rsid w:val="002D5079"/>
    <w:rsid w:val="002D7379"/>
    <w:rsid w:val="002E7E41"/>
    <w:rsid w:val="002F7D11"/>
    <w:rsid w:val="00301FB6"/>
    <w:rsid w:val="00304C6E"/>
    <w:rsid w:val="00320429"/>
    <w:rsid w:val="00327083"/>
    <w:rsid w:val="00335BF9"/>
    <w:rsid w:val="003425EF"/>
    <w:rsid w:val="00346607"/>
    <w:rsid w:val="0035089D"/>
    <w:rsid w:val="003546F6"/>
    <w:rsid w:val="00362059"/>
    <w:rsid w:val="00363E44"/>
    <w:rsid w:val="003719AB"/>
    <w:rsid w:val="00376BB2"/>
    <w:rsid w:val="003872DE"/>
    <w:rsid w:val="0039525E"/>
    <w:rsid w:val="003958E0"/>
    <w:rsid w:val="003960D8"/>
    <w:rsid w:val="003B5EDC"/>
    <w:rsid w:val="003C1AC7"/>
    <w:rsid w:val="003C70BD"/>
    <w:rsid w:val="003D268E"/>
    <w:rsid w:val="003D4E09"/>
    <w:rsid w:val="003D5814"/>
    <w:rsid w:val="003E6F75"/>
    <w:rsid w:val="003E7268"/>
    <w:rsid w:val="003F4178"/>
    <w:rsid w:val="003F5237"/>
    <w:rsid w:val="003F7D20"/>
    <w:rsid w:val="00402AAF"/>
    <w:rsid w:val="00405F93"/>
    <w:rsid w:val="00407994"/>
    <w:rsid w:val="00407FD2"/>
    <w:rsid w:val="00413C91"/>
    <w:rsid w:val="00417456"/>
    <w:rsid w:val="00417794"/>
    <w:rsid w:val="00420598"/>
    <w:rsid w:val="00424001"/>
    <w:rsid w:val="00425F53"/>
    <w:rsid w:val="00441300"/>
    <w:rsid w:val="00442542"/>
    <w:rsid w:val="004433BB"/>
    <w:rsid w:val="00446D0D"/>
    <w:rsid w:val="00456567"/>
    <w:rsid w:val="00464F35"/>
    <w:rsid w:val="0047370E"/>
    <w:rsid w:val="004738F4"/>
    <w:rsid w:val="00490833"/>
    <w:rsid w:val="004928ED"/>
    <w:rsid w:val="0049486E"/>
    <w:rsid w:val="004A4E8C"/>
    <w:rsid w:val="004A517F"/>
    <w:rsid w:val="004B265D"/>
    <w:rsid w:val="004C18DD"/>
    <w:rsid w:val="004C5041"/>
    <w:rsid w:val="004E7ED0"/>
    <w:rsid w:val="004F15C6"/>
    <w:rsid w:val="004F50F0"/>
    <w:rsid w:val="00501CC7"/>
    <w:rsid w:val="0051058E"/>
    <w:rsid w:val="00517A7F"/>
    <w:rsid w:val="00530F82"/>
    <w:rsid w:val="00547157"/>
    <w:rsid w:val="005564D3"/>
    <w:rsid w:val="005579B4"/>
    <w:rsid w:val="0056057F"/>
    <w:rsid w:val="00566BA5"/>
    <w:rsid w:val="00571479"/>
    <w:rsid w:val="00574312"/>
    <w:rsid w:val="00575B00"/>
    <w:rsid w:val="00580FCA"/>
    <w:rsid w:val="00582440"/>
    <w:rsid w:val="005918B0"/>
    <w:rsid w:val="00591CDB"/>
    <w:rsid w:val="00594A82"/>
    <w:rsid w:val="00595A58"/>
    <w:rsid w:val="00596A55"/>
    <w:rsid w:val="00596E89"/>
    <w:rsid w:val="005A0593"/>
    <w:rsid w:val="005B0EB6"/>
    <w:rsid w:val="005B4B03"/>
    <w:rsid w:val="005C2689"/>
    <w:rsid w:val="005C50E8"/>
    <w:rsid w:val="005C5C73"/>
    <w:rsid w:val="005D532D"/>
    <w:rsid w:val="005D6515"/>
    <w:rsid w:val="005E75A8"/>
    <w:rsid w:val="005F1789"/>
    <w:rsid w:val="005F7429"/>
    <w:rsid w:val="00602F55"/>
    <w:rsid w:val="0060379B"/>
    <w:rsid w:val="00613D92"/>
    <w:rsid w:val="0062069B"/>
    <w:rsid w:val="00636A6F"/>
    <w:rsid w:val="00643D88"/>
    <w:rsid w:val="00646D7C"/>
    <w:rsid w:val="006527C0"/>
    <w:rsid w:val="00657809"/>
    <w:rsid w:val="006635F3"/>
    <w:rsid w:val="00667F2A"/>
    <w:rsid w:val="006725FB"/>
    <w:rsid w:val="006728F0"/>
    <w:rsid w:val="006927E7"/>
    <w:rsid w:val="00693557"/>
    <w:rsid w:val="00695690"/>
    <w:rsid w:val="006C014D"/>
    <w:rsid w:val="006C1C84"/>
    <w:rsid w:val="006C310A"/>
    <w:rsid w:val="006C4DE9"/>
    <w:rsid w:val="006E1290"/>
    <w:rsid w:val="006E5D9C"/>
    <w:rsid w:val="006E70DF"/>
    <w:rsid w:val="006E7B27"/>
    <w:rsid w:val="006F47B1"/>
    <w:rsid w:val="006F776C"/>
    <w:rsid w:val="00700690"/>
    <w:rsid w:val="0070388A"/>
    <w:rsid w:val="007211FA"/>
    <w:rsid w:val="00734D44"/>
    <w:rsid w:val="00737A8D"/>
    <w:rsid w:val="007637EA"/>
    <w:rsid w:val="007721DA"/>
    <w:rsid w:val="007764B0"/>
    <w:rsid w:val="00777192"/>
    <w:rsid w:val="00780814"/>
    <w:rsid w:val="007862D7"/>
    <w:rsid w:val="00792E7E"/>
    <w:rsid w:val="00796F57"/>
    <w:rsid w:val="007A2E22"/>
    <w:rsid w:val="007A7421"/>
    <w:rsid w:val="007C07BB"/>
    <w:rsid w:val="007C18CB"/>
    <w:rsid w:val="007C38B7"/>
    <w:rsid w:val="007C55AC"/>
    <w:rsid w:val="007C59D2"/>
    <w:rsid w:val="007E36E2"/>
    <w:rsid w:val="007E4A8C"/>
    <w:rsid w:val="007F3961"/>
    <w:rsid w:val="007F7FF0"/>
    <w:rsid w:val="00832B59"/>
    <w:rsid w:val="00836BCB"/>
    <w:rsid w:val="008428AA"/>
    <w:rsid w:val="00854145"/>
    <w:rsid w:val="00856B1A"/>
    <w:rsid w:val="0086182A"/>
    <w:rsid w:val="00861E30"/>
    <w:rsid w:val="00873FFD"/>
    <w:rsid w:val="008824CA"/>
    <w:rsid w:val="0088483D"/>
    <w:rsid w:val="0088485D"/>
    <w:rsid w:val="008860C6"/>
    <w:rsid w:val="008A0125"/>
    <w:rsid w:val="008B35A7"/>
    <w:rsid w:val="008C18BD"/>
    <w:rsid w:val="008D0FAC"/>
    <w:rsid w:val="008E2254"/>
    <w:rsid w:val="008F4992"/>
    <w:rsid w:val="0090274F"/>
    <w:rsid w:val="00904254"/>
    <w:rsid w:val="00905F82"/>
    <w:rsid w:val="00921E0C"/>
    <w:rsid w:val="00933FB3"/>
    <w:rsid w:val="00933FD0"/>
    <w:rsid w:val="0093612F"/>
    <w:rsid w:val="00936E44"/>
    <w:rsid w:val="00947A89"/>
    <w:rsid w:val="0096156B"/>
    <w:rsid w:val="009625E6"/>
    <w:rsid w:val="009635BC"/>
    <w:rsid w:val="00966FDC"/>
    <w:rsid w:val="00982EE5"/>
    <w:rsid w:val="00990298"/>
    <w:rsid w:val="00995533"/>
    <w:rsid w:val="00997A61"/>
    <w:rsid w:val="009A0AA2"/>
    <w:rsid w:val="009A0CB0"/>
    <w:rsid w:val="009A6AD8"/>
    <w:rsid w:val="009B0625"/>
    <w:rsid w:val="009B567E"/>
    <w:rsid w:val="009B7126"/>
    <w:rsid w:val="009D2FF0"/>
    <w:rsid w:val="009D676A"/>
    <w:rsid w:val="009E2D72"/>
    <w:rsid w:val="009F3903"/>
    <w:rsid w:val="00A06577"/>
    <w:rsid w:val="00A07F81"/>
    <w:rsid w:val="00A2379F"/>
    <w:rsid w:val="00A240B5"/>
    <w:rsid w:val="00A3278F"/>
    <w:rsid w:val="00A33E6C"/>
    <w:rsid w:val="00A3518F"/>
    <w:rsid w:val="00A3530E"/>
    <w:rsid w:val="00A47E85"/>
    <w:rsid w:val="00A51EA1"/>
    <w:rsid w:val="00A67392"/>
    <w:rsid w:val="00A735F3"/>
    <w:rsid w:val="00A75C3C"/>
    <w:rsid w:val="00A82532"/>
    <w:rsid w:val="00A82CAD"/>
    <w:rsid w:val="00AA0C02"/>
    <w:rsid w:val="00AA4712"/>
    <w:rsid w:val="00AA72B8"/>
    <w:rsid w:val="00AB7F0A"/>
    <w:rsid w:val="00AC5247"/>
    <w:rsid w:val="00AC6D7C"/>
    <w:rsid w:val="00AD5730"/>
    <w:rsid w:val="00AD6444"/>
    <w:rsid w:val="00AE1B35"/>
    <w:rsid w:val="00AE1B6A"/>
    <w:rsid w:val="00AE1F61"/>
    <w:rsid w:val="00AE583E"/>
    <w:rsid w:val="00AF51EE"/>
    <w:rsid w:val="00B00467"/>
    <w:rsid w:val="00B054D9"/>
    <w:rsid w:val="00B12744"/>
    <w:rsid w:val="00B22FAA"/>
    <w:rsid w:val="00B33842"/>
    <w:rsid w:val="00B40325"/>
    <w:rsid w:val="00B446C6"/>
    <w:rsid w:val="00B52ABD"/>
    <w:rsid w:val="00B641F8"/>
    <w:rsid w:val="00B64A0F"/>
    <w:rsid w:val="00B6584A"/>
    <w:rsid w:val="00B817CE"/>
    <w:rsid w:val="00B82F36"/>
    <w:rsid w:val="00B90838"/>
    <w:rsid w:val="00B960D6"/>
    <w:rsid w:val="00B97DC9"/>
    <w:rsid w:val="00BA1698"/>
    <w:rsid w:val="00BA3138"/>
    <w:rsid w:val="00BB48CA"/>
    <w:rsid w:val="00BC63B8"/>
    <w:rsid w:val="00BD1CCA"/>
    <w:rsid w:val="00BD3A32"/>
    <w:rsid w:val="00BD69B2"/>
    <w:rsid w:val="00BF3B74"/>
    <w:rsid w:val="00BF671D"/>
    <w:rsid w:val="00C00FC0"/>
    <w:rsid w:val="00C0464E"/>
    <w:rsid w:val="00C06B56"/>
    <w:rsid w:val="00C15CD6"/>
    <w:rsid w:val="00C318AE"/>
    <w:rsid w:val="00C32270"/>
    <w:rsid w:val="00C4129B"/>
    <w:rsid w:val="00C4242A"/>
    <w:rsid w:val="00C4291C"/>
    <w:rsid w:val="00C44B43"/>
    <w:rsid w:val="00C45894"/>
    <w:rsid w:val="00C47D1A"/>
    <w:rsid w:val="00C5130F"/>
    <w:rsid w:val="00C5234A"/>
    <w:rsid w:val="00C524B2"/>
    <w:rsid w:val="00C56531"/>
    <w:rsid w:val="00C71CC9"/>
    <w:rsid w:val="00C74645"/>
    <w:rsid w:val="00C77110"/>
    <w:rsid w:val="00C8756A"/>
    <w:rsid w:val="00C93F9D"/>
    <w:rsid w:val="00C94B58"/>
    <w:rsid w:val="00C95CC4"/>
    <w:rsid w:val="00CB0049"/>
    <w:rsid w:val="00CB2484"/>
    <w:rsid w:val="00CB5500"/>
    <w:rsid w:val="00CD25B3"/>
    <w:rsid w:val="00CD43D9"/>
    <w:rsid w:val="00CF2D6E"/>
    <w:rsid w:val="00CF540F"/>
    <w:rsid w:val="00CF5A39"/>
    <w:rsid w:val="00CF6D34"/>
    <w:rsid w:val="00D00BDA"/>
    <w:rsid w:val="00D05159"/>
    <w:rsid w:val="00D1246F"/>
    <w:rsid w:val="00D21275"/>
    <w:rsid w:val="00D22225"/>
    <w:rsid w:val="00D2293D"/>
    <w:rsid w:val="00D27A55"/>
    <w:rsid w:val="00D56B2C"/>
    <w:rsid w:val="00D57EA7"/>
    <w:rsid w:val="00D72EF1"/>
    <w:rsid w:val="00D73CAD"/>
    <w:rsid w:val="00D87267"/>
    <w:rsid w:val="00DA1FD6"/>
    <w:rsid w:val="00DA5A69"/>
    <w:rsid w:val="00DB4D31"/>
    <w:rsid w:val="00DD0C24"/>
    <w:rsid w:val="00DE6453"/>
    <w:rsid w:val="00DE6EFF"/>
    <w:rsid w:val="00DF6766"/>
    <w:rsid w:val="00E006B2"/>
    <w:rsid w:val="00E03955"/>
    <w:rsid w:val="00E041D8"/>
    <w:rsid w:val="00E147AE"/>
    <w:rsid w:val="00E15F21"/>
    <w:rsid w:val="00E171F9"/>
    <w:rsid w:val="00E26F7D"/>
    <w:rsid w:val="00E408B5"/>
    <w:rsid w:val="00E42AE7"/>
    <w:rsid w:val="00E470C7"/>
    <w:rsid w:val="00E548D8"/>
    <w:rsid w:val="00E548F3"/>
    <w:rsid w:val="00E54FE3"/>
    <w:rsid w:val="00E5695D"/>
    <w:rsid w:val="00E6453E"/>
    <w:rsid w:val="00E7106C"/>
    <w:rsid w:val="00E71F3B"/>
    <w:rsid w:val="00E72D4C"/>
    <w:rsid w:val="00E7547C"/>
    <w:rsid w:val="00E95086"/>
    <w:rsid w:val="00E973DE"/>
    <w:rsid w:val="00EA024D"/>
    <w:rsid w:val="00EA0D6A"/>
    <w:rsid w:val="00EA157C"/>
    <w:rsid w:val="00EA2D1A"/>
    <w:rsid w:val="00EA67ED"/>
    <w:rsid w:val="00EB4A6E"/>
    <w:rsid w:val="00EC3595"/>
    <w:rsid w:val="00EC596D"/>
    <w:rsid w:val="00EC641F"/>
    <w:rsid w:val="00EC7D92"/>
    <w:rsid w:val="00ED0CE6"/>
    <w:rsid w:val="00ED610E"/>
    <w:rsid w:val="00ED77BD"/>
    <w:rsid w:val="00EE0D25"/>
    <w:rsid w:val="00EE456D"/>
    <w:rsid w:val="00EF3D7F"/>
    <w:rsid w:val="00EF6E2B"/>
    <w:rsid w:val="00F05691"/>
    <w:rsid w:val="00F1652E"/>
    <w:rsid w:val="00F328BF"/>
    <w:rsid w:val="00F34CD5"/>
    <w:rsid w:val="00F3526A"/>
    <w:rsid w:val="00F406A3"/>
    <w:rsid w:val="00F41219"/>
    <w:rsid w:val="00F52D1F"/>
    <w:rsid w:val="00F55C63"/>
    <w:rsid w:val="00F60BB3"/>
    <w:rsid w:val="00F62F65"/>
    <w:rsid w:val="00F658CC"/>
    <w:rsid w:val="00F7295A"/>
    <w:rsid w:val="00F8468A"/>
    <w:rsid w:val="00F96BD4"/>
    <w:rsid w:val="00FA05F1"/>
    <w:rsid w:val="00FC6B3F"/>
    <w:rsid w:val="00FD0EB8"/>
    <w:rsid w:val="00FD1192"/>
    <w:rsid w:val="00FD5FB6"/>
    <w:rsid w:val="00FD65A7"/>
    <w:rsid w:val="00FE537E"/>
    <w:rsid w:val="00FF0D0A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254F"/>
  <w15:docId w15:val="{451EA5EB-3B6B-49DB-9F8B-25AA4F60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275"/>
  </w:style>
  <w:style w:type="paragraph" w:styleId="1">
    <w:name w:val="heading 1"/>
    <w:basedOn w:val="a"/>
    <w:next w:val="a"/>
    <w:link w:val="10"/>
    <w:qFormat/>
    <w:rsid w:val="009B567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A6F"/>
    <w:pPr>
      <w:ind w:left="720"/>
      <w:contextualSpacing/>
    </w:pPr>
  </w:style>
  <w:style w:type="table" w:styleId="a4">
    <w:name w:val="Table Grid"/>
    <w:basedOn w:val="a1"/>
    <w:uiPriority w:val="59"/>
    <w:rsid w:val="00AC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3">
    <w:name w:val="Font Style193"/>
    <w:uiPriority w:val="99"/>
    <w:rsid w:val="0049486E"/>
    <w:rPr>
      <w:rFonts w:ascii="Arial" w:hAnsi="Arial" w:cs="Arial" w:hint="default"/>
      <w:b/>
      <w:bCs/>
      <w:sz w:val="50"/>
      <w:szCs w:val="50"/>
    </w:rPr>
  </w:style>
  <w:style w:type="paragraph" w:customStyle="1" w:styleId="Style3">
    <w:name w:val="Style3"/>
    <w:basedOn w:val="a"/>
    <w:uiPriority w:val="99"/>
    <w:rsid w:val="004948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1">
    <w:name w:val="Font Style151"/>
    <w:uiPriority w:val="99"/>
    <w:rsid w:val="0049486E"/>
    <w:rPr>
      <w:rFonts w:ascii="Arial" w:hAnsi="Arial" w:cs="Arial" w:hint="default"/>
      <w:b/>
      <w:bCs/>
      <w:smallCaps/>
      <w:spacing w:val="30"/>
      <w:sz w:val="44"/>
      <w:szCs w:val="44"/>
    </w:rPr>
  </w:style>
  <w:style w:type="paragraph" w:customStyle="1" w:styleId="Style10">
    <w:name w:val="Style10"/>
    <w:basedOn w:val="a"/>
    <w:uiPriority w:val="99"/>
    <w:rsid w:val="004948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3">
    <w:name w:val="Font Style153"/>
    <w:uiPriority w:val="99"/>
    <w:rsid w:val="0049486E"/>
    <w:rPr>
      <w:rFonts w:ascii="Bookman Old Style" w:hAnsi="Bookman Old Style" w:cs="Bookman Old Style" w:hint="default"/>
      <w:spacing w:val="10"/>
      <w:sz w:val="44"/>
      <w:szCs w:val="44"/>
    </w:rPr>
  </w:style>
  <w:style w:type="paragraph" w:customStyle="1" w:styleId="Style1">
    <w:name w:val="Style1"/>
    <w:basedOn w:val="a"/>
    <w:uiPriority w:val="99"/>
    <w:rsid w:val="007038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38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66">
    <w:name w:val="Font Style166"/>
    <w:uiPriority w:val="99"/>
    <w:rsid w:val="0070388A"/>
    <w:rPr>
      <w:rFonts w:ascii="Arial" w:hAnsi="Arial" w:cs="Arial" w:hint="default"/>
      <w:sz w:val="36"/>
      <w:szCs w:val="36"/>
    </w:rPr>
  </w:style>
  <w:style w:type="character" w:customStyle="1" w:styleId="10">
    <w:name w:val="Заголовок 1 Знак"/>
    <w:basedOn w:val="a0"/>
    <w:link w:val="1"/>
    <w:rsid w:val="009B567E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ветлая заливка1"/>
    <w:basedOn w:val="a1"/>
    <w:uiPriority w:val="60"/>
    <w:rsid w:val="00643D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Grid Accent 5"/>
    <w:basedOn w:val="a1"/>
    <w:uiPriority w:val="62"/>
    <w:rsid w:val="00643D8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5">
    <w:name w:val="Document Map"/>
    <w:basedOn w:val="a"/>
    <w:link w:val="a6"/>
    <w:uiPriority w:val="99"/>
    <w:semiHidden/>
    <w:unhideWhenUsed/>
    <w:rsid w:val="00AE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E1B6A"/>
    <w:rPr>
      <w:rFonts w:ascii="Tahoma" w:hAnsi="Tahoma" w:cs="Tahoma"/>
      <w:sz w:val="16"/>
      <w:szCs w:val="16"/>
    </w:rPr>
  </w:style>
  <w:style w:type="character" w:customStyle="1" w:styleId="FontStyle169">
    <w:name w:val="Font Style169"/>
    <w:uiPriority w:val="99"/>
    <w:rsid w:val="0093612F"/>
    <w:rPr>
      <w:rFonts w:ascii="Bookman Old Style" w:hAnsi="Bookman Old Style" w:cs="Bookman Old Style" w:hint="default"/>
      <w:b/>
      <w:bCs/>
      <w:sz w:val="42"/>
      <w:szCs w:val="42"/>
    </w:rPr>
  </w:style>
  <w:style w:type="character" w:customStyle="1" w:styleId="apple-style-span">
    <w:name w:val="apple-style-span"/>
    <w:basedOn w:val="a0"/>
    <w:rsid w:val="00F1652E"/>
  </w:style>
  <w:style w:type="character" w:styleId="a7">
    <w:name w:val="Hyperlink"/>
    <w:basedOn w:val="a0"/>
    <w:uiPriority w:val="99"/>
    <w:semiHidden/>
    <w:unhideWhenUsed/>
    <w:rsid w:val="00402AAF"/>
    <w:rPr>
      <w:color w:val="0000FF"/>
      <w:u w:val="single"/>
    </w:rPr>
  </w:style>
  <w:style w:type="table" w:styleId="-6">
    <w:name w:val="Light Grid Accent 6"/>
    <w:basedOn w:val="a1"/>
    <w:uiPriority w:val="62"/>
    <w:rsid w:val="0069355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4">
    <w:name w:val="Light Grid Accent 4"/>
    <w:basedOn w:val="a1"/>
    <w:uiPriority w:val="62"/>
    <w:rsid w:val="0069355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2">
    <w:name w:val="Light Grid Accent 2"/>
    <w:basedOn w:val="a1"/>
    <w:uiPriority w:val="62"/>
    <w:rsid w:val="00D27A5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Grid Accent 3"/>
    <w:basedOn w:val="a1"/>
    <w:uiPriority w:val="62"/>
    <w:rsid w:val="006C014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C4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129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59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20357D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3">
    <w:name w:val="Без интервала1"/>
    <w:rsid w:val="0020357D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20357D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b">
    <w:name w:val="Title"/>
    <w:basedOn w:val="a"/>
    <w:next w:val="a"/>
    <w:link w:val="ac"/>
    <w:qFormat/>
    <w:rsid w:val="0036205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ac">
    <w:name w:val="Заголовок Знак"/>
    <w:basedOn w:val="a0"/>
    <w:link w:val="ab"/>
    <w:rsid w:val="00362059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C4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4291C"/>
  </w:style>
  <w:style w:type="paragraph" w:styleId="af">
    <w:name w:val="footer"/>
    <w:basedOn w:val="a"/>
    <w:link w:val="af0"/>
    <w:uiPriority w:val="99"/>
    <w:unhideWhenUsed/>
    <w:rsid w:val="00C4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4291C"/>
  </w:style>
  <w:style w:type="paragraph" w:customStyle="1" w:styleId="2">
    <w:name w:val="Абзац списка2"/>
    <w:basedOn w:val="a"/>
    <w:rsid w:val="00C77110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20">
    <w:name w:val="Без интервала2"/>
    <w:rsid w:val="00C77110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D1434-6983-48C8-8EC1-22EE3F34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5303</Words>
  <Characters>30232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2016-06-29T10:56:00Z</cp:lastPrinted>
  <dcterms:created xsi:type="dcterms:W3CDTF">2018-04-06T09:58:00Z</dcterms:created>
  <dcterms:modified xsi:type="dcterms:W3CDTF">2020-12-09T04:21:00Z</dcterms:modified>
</cp:coreProperties>
</file>