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C9" w:rsidRDefault="001E70C9" w:rsidP="00061C92">
      <w:pPr>
        <w:pStyle w:val="20"/>
        <w:shd w:val="clear" w:color="auto" w:fill="auto"/>
        <w:tabs>
          <w:tab w:val="left" w:pos="1527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Р</w:t>
      </w:r>
      <w:r w:rsidR="00061C92" w:rsidRPr="00165F61">
        <w:rPr>
          <w:sz w:val="24"/>
          <w:szCs w:val="24"/>
        </w:rPr>
        <w:t>абочая программа по учебному предмету «Т</w:t>
      </w:r>
      <w:r w:rsidR="00A600DC">
        <w:rPr>
          <w:sz w:val="24"/>
          <w:szCs w:val="24"/>
        </w:rPr>
        <w:t>руд (т</w:t>
      </w:r>
      <w:r w:rsidR="00061C92" w:rsidRPr="00165F61">
        <w:rPr>
          <w:sz w:val="24"/>
          <w:szCs w:val="24"/>
        </w:rPr>
        <w:t>ехнология</w:t>
      </w:r>
      <w:r w:rsidR="00A600DC">
        <w:rPr>
          <w:sz w:val="24"/>
          <w:szCs w:val="24"/>
        </w:rPr>
        <w:t>)</w:t>
      </w:r>
      <w:r w:rsidR="00061C92" w:rsidRPr="00165F61">
        <w:rPr>
          <w:sz w:val="24"/>
          <w:szCs w:val="24"/>
        </w:rPr>
        <w:t xml:space="preserve">» (предметная область «Технология») (далее соответственно - программа по технологии, технология) </w:t>
      </w:r>
      <w:r w:rsidRPr="00111C4F">
        <w:rPr>
          <w:sz w:val="24"/>
          <w:szCs w:val="24"/>
        </w:rPr>
        <w:t>соответствуе</w:t>
      </w:r>
      <w:r w:rsidR="00B65C48">
        <w:rPr>
          <w:sz w:val="24"/>
          <w:szCs w:val="24"/>
        </w:rPr>
        <w:t>т федеральной рабочей программе.</w:t>
      </w:r>
    </w:p>
    <w:p w:rsidR="00061C92" w:rsidRPr="00165F61" w:rsidRDefault="001E70C9" w:rsidP="00061C92">
      <w:pPr>
        <w:pStyle w:val="20"/>
        <w:shd w:val="clear" w:color="auto" w:fill="auto"/>
        <w:tabs>
          <w:tab w:val="left" w:pos="1527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Рабочая программа </w:t>
      </w:r>
      <w:r w:rsidR="00061C92" w:rsidRPr="00165F61">
        <w:rPr>
          <w:sz w:val="24"/>
          <w:szCs w:val="24"/>
        </w:rPr>
        <w:t xml:space="preserve">включает пояснительную записку, содержание обучения, планируемые результаты освоения программы по </w:t>
      </w:r>
      <w:r w:rsidR="00B65C48">
        <w:rPr>
          <w:sz w:val="24"/>
          <w:szCs w:val="24"/>
        </w:rPr>
        <w:t>труду (</w:t>
      </w:r>
      <w:r w:rsidR="00B65C48" w:rsidRPr="00061C92">
        <w:rPr>
          <w:sz w:val="24"/>
          <w:szCs w:val="24"/>
        </w:rPr>
        <w:t>технологии</w:t>
      </w:r>
      <w:r w:rsidR="00B65C48">
        <w:rPr>
          <w:sz w:val="24"/>
          <w:szCs w:val="24"/>
        </w:rPr>
        <w:t>)</w:t>
      </w:r>
      <w:r w:rsidR="00061C92" w:rsidRPr="00165F61">
        <w:rPr>
          <w:sz w:val="24"/>
          <w:szCs w:val="24"/>
        </w:rPr>
        <w:t>.</w:t>
      </w:r>
    </w:p>
    <w:p w:rsidR="00061C92" w:rsidRPr="00165F61" w:rsidRDefault="00061C92" w:rsidP="00061C92">
      <w:pPr>
        <w:pStyle w:val="20"/>
        <w:shd w:val="clear" w:color="auto" w:fill="auto"/>
        <w:tabs>
          <w:tab w:val="left" w:pos="1527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165F61">
        <w:rPr>
          <w:sz w:val="24"/>
          <w:szCs w:val="24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061C92" w:rsidRPr="00165F61" w:rsidRDefault="00061C92" w:rsidP="00061C92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165F61">
        <w:rPr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</w:t>
      </w:r>
      <w:r w:rsidR="00A600DC">
        <w:rPr>
          <w:sz w:val="24"/>
          <w:szCs w:val="24"/>
        </w:rPr>
        <w:t>труда (</w:t>
      </w:r>
      <w:r w:rsidRPr="00165F61">
        <w:rPr>
          <w:sz w:val="24"/>
          <w:szCs w:val="24"/>
        </w:rPr>
        <w:t>технологии</w:t>
      </w:r>
      <w:r w:rsidR="00A600DC">
        <w:rPr>
          <w:sz w:val="24"/>
          <w:szCs w:val="24"/>
        </w:rPr>
        <w:t>)</w:t>
      </w:r>
      <w:r w:rsidRPr="00165F61">
        <w:rPr>
          <w:sz w:val="24"/>
          <w:szCs w:val="24"/>
        </w:rPr>
        <w:t xml:space="preserve"> с учётом возрастных особенностей обучающихся на уровне начального общего образования.</w:t>
      </w:r>
    </w:p>
    <w:p w:rsidR="00061C92" w:rsidRDefault="00061C92" w:rsidP="00061C92">
      <w:pPr>
        <w:pStyle w:val="20"/>
        <w:shd w:val="clear" w:color="auto" w:fill="auto"/>
        <w:tabs>
          <w:tab w:val="left" w:pos="1527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165F61">
        <w:rPr>
          <w:sz w:val="24"/>
          <w:szCs w:val="24"/>
        </w:rPr>
        <w:t xml:space="preserve">Планируемые результаты освоения программы по </w:t>
      </w:r>
      <w:r w:rsidR="00A600DC">
        <w:rPr>
          <w:sz w:val="24"/>
          <w:szCs w:val="24"/>
        </w:rPr>
        <w:t>труду (</w:t>
      </w:r>
      <w:r w:rsidRPr="00165F61">
        <w:rPr>
          <w:sz w:val="24"/>
          <w:szCs w:val="24"/>
        </w:rPr>
        <w:t>технологии</w:t>
      </w:r>
      <w:r w:rsidR="00A600DC">
        <w:rPr>
          <w:sz w:val="24"/>
          <w:szCs w:val="24"/>
        </w:rPr>
        <w:t>)</w:t>
      </w:r>
      <w:r w:rsidRPr="00165F61">
        <w:rPr>
          <w:sz w:val="24"/>
          <w:szCs w:val="24"/>
        </w:rPr>
        <w:t xml:space="preserve">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61C92" w:rsidRPr="00061C92" w:rsidRDefault="00061C92" w:rsidP="00061C92">
      <w:pPr>
        <w:widowControl w:val="0"/>
        <w:tabs>
          <w:tab w:val="left" w:pos="157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061C92" w:rsidRPr="00061C92" w:rsidRDefault="00061C92" w:rsidP="00061C92">
      <w:pPr>
        <w:widowControl w:val="0"/>
        <w:tabs>
          <w:tab w:val="left" w:pos="1729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</w:t>
      </w:r>
      <w:r w:rsidR="00A600DC">
        <w:rPr>
          <w:rFonts w:ascii="Times New Roman" w:eastAsia="Times New Roman" w:hAnsi="Times New Roman" w:cs="Times New Roman"/>
          <w:sz w:val="24"/>
          <w:szCs w:val="24"/>
        </w:rPr>
        <w:t>труду (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="00A600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61C92" w:rsidRPr="00061C92" w:rsidRDefault="00061C92" w:rsidP="00061C92">
      <w:pPr>
        <w:widowControl w:val="0"/>
        <w:tabs>
          <w:tab w:val="left" w:pos="17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061C92">
        <w:rPr>
          <w:rFonts w:ascii="Times New Roman" w:eastAsia="Times New Roman" w:hAnsi="Times New Roman" w:cs="Times New Roman"/>
          <w:b/>
          <w:sz w:val="24"/>
          <w:szCs w:val="24"/>
        </w:rPr>
        <w:t>целью программы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A600DC">
        <w:rPr>
          <w:rFonts w:ascii="Times New Roman" w:eastAsia="Times New Roman" w:hAnsi="Times New Roman" w:cs="Times New Roman"/>
          <w:sz w:val="24"/>
          <w:szCs w:val="24"/>
        </w:rPr>
        <w:t>труду (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="00A600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61C92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proofErr w:type="gramEnd"/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 в рамках исторически меняющихся технологий) и соответ</w:t>
      </w:r>
      <w:r w:rsidR="00F66D56">
        <w:rPr>
          <w:rFonts w:ascii="Times New Roman" w:eastAsia="Times New Roman" w:hAnsi="Times New Roman" w:cs="Times New Roman"/>
          <w:sz w:val="24"/>
          <w:szCs w:val="24"/>
        </w:rPr>
        <w:t>ствующих им практических умений.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66D56" w:rsidRDefault="00061C92" w:rsidP="00061C92">
      <w:pPr>
        <w:widowControl w:val="0"/>
        <w:tabs>
          <w:tab w:val="left" w:pos="179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</w:t>
      </w:r>
      <w:r w:rsidR="00F66D56">
        <w:rPr>
          <w:rFonts w:ascii="Times New Roman" w:eastAsia="Times New Roman" w:hAnsi="Times New Roman" w:cs="Times New Roman"/>
          <w:sz w:val="24"/>
          <w:szCs w:val="24"/>
        </w:rPr>
        <w:t>труду (</w:t>
      </w:r>
      <w:r w:rsidR="00F66D56" w:rsidRPr="00061C9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="00F66D56">
        <w:rPr>
          <w:rFonts w:ascii="Times New Roman" w:eastAsia="Times New Roman" w:hAnsi="Times New Roman" w:cs="Times New Roman"/>
          <w:sz w:val="24"/>
          <w:szCs w:val="24"/>
        </w:rPr>
        <w:t>)</w:t>
      </w:r>
      <w:r w:rsidR="00F66D56" w:rsidRPr="00061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решение системы </w:t>
      </w:r>
      <w:r w:rsidRPr="00061C92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61C92" w:rsidRPr="00061C92" w:rsidRDefault="00061C92" w:rsidP="00061C92">
      <w:pPr>
        <w:widowControl w:val="0"/>
        <w:tabs>
          <w:tab w:val="left" w:pos="179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66D56" w:rsidRDefault="00F66D56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понимания социального значения разных профессий, важности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ответственного отношения каждого за результаты труда;</w:t>
      </w:r>
    </w:p>
    <w:p w:rsidR="00F66D56" w:rsidRDefault="00F66D56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готовности участия в трудовых делах школьного коллектива;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61C92" w:rsidRPr="00061C92" w:rsidRDefault="00061C92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61C92" w:rsidRPr="00061C92" w:rsidRDefault="00061C92" w:rsidP="00061C92">
      <w:pPr>
        <w:widowControl w:val="0"/>
        <w:tabs>
          <w:tab w:val="left" w:pos="1729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по </w:t>
      </w:r>
      <w:r w:rsidR="00F66D56">
        <w:rPr>
          <w:rFonts w:ascii="Times New Roman" w:eastAsia="Times New Roman" w:hAnsi="Times New Roman" w:cs="Times New Roman"/>
          <w:sz w:val="24"/>
          <w:szCs w:val="24"/>
        </w:rPr>
        <w:t>труду (</w:t>
      </w:r>
      <w:r w:rsidR="00F66D56" w:rsidRPr="00061C9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="00F66D56">
        <w:rPr>
          <w:rFonts w:ascii="Times New Roman" w:eastAsia="Times New Roman" w:hAnsi="Times New Roman" w:cs="Times New Roman"/>
          <w:sz w:val="24"/>
          <w:szCs w:val="24"/>
        </w:rPr>
        <w:t>)</w:t>
      </w:r>
      <w:r w:rsidR="00F66D56" w:rsidRPr="00061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 включает характеристику основных структурных единиц (модулей), которые являются общими для каждого года обучения:</w:t>
      </w:r>
    </w:p>
    <w:p w:rsidR="00061C92" w:rsidRPr="00061C92" w:rsidRDefault="00F66D56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</w:t>
      </w:r>
      <w:r w:rsidR="00061C92" w:rsidRPr="00061C92">
        <w:rPr>
          <w:rFonts w:ascii="Times New Roman" w:eastAsia="Times New Roman" w:hAnsi="Times New Roman" w:cs="Times New Roman"/>
          <w:sz w:val="24"/>
          <w:szCs w:val="24"/>
        </w:rPr>
        <w:t>ехнологии, профессии и производства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1C92" w:rsidRPr="00061C92" w:rsidRDefault="00F66D56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</w:t>
      </w:r>
      <w:r w:rsidR="00061C92" w:rsidRPr="00061C92">
        <w:rPr>
          <w:rFonts w:ascii="Times New Roman" w:eastAsia="Times New Roman" w:hAnsi="Times New Roman" w:cs="Times New Roman"/>
          <w:sz w:val="24"/>
          <w:szCs w:val="24"/>
        </w:rPr>
        <w:t>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</w:t>
      </w:r>
      <w:r>
        <w:rPr>
          <w:rFonts w:ascii="Times New Roman" w:eastAsia="Times New Roman" w:hAnsi="Times New Roman" w:cs="Times New Roman"/>
          <w:sz w:val="24"/>
          <w:szCs w:val="24"/>
        </w:rPr>
        <w:t>астик, поролон, фольга, солома);</w:t>
      </w:r>
    </w:p>
    <w:p w:rsidR="00061C92" w:rsidRPr="00061C92" w:rsidRDefault="00F66D56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</w:t>
      </w:r>
      <w:r w:rsidR="00061C92" w:rsidRPr="00061C92">
        <w:rPr>
          <w:rFonts w:ascii="Times New Roman" w:eastAsia="Times New Roman" w:hAnsi="Times New Roman" w:cs="Times New Roman"/>
          <w:sz w:val="24"/>
          <w:szCs w:val="24"/>
        </w:rPr>
        <w:t>онструиров</w:t>
      </w:r>
      <w:r>
        <w:rPr>
          <w:rFonts w:ascii="Times New Roman" w:eastAsia="Times New Roman" w:hAnsi="Times New Roman" w:cs="Times New Roman"/>
          <w:sz w:val="24"/>
          <w:szCs w:val="24"/>
        </w:rPr>
        <w:t>ание и моделирование: работа с конструктором</w:t>
      </w:r>
      <w:r w:rsidR="00061C92" w:rsidRPr="00061C92">
        <w:rPr>
          <w:rFonts w:ascii="Times New Roman" w:eastAsia="Times New Roman" w:hAnsi="Times New Roman" w:cs="Times New Roman"/>
          <w:sz w:val="24"/>
          <w:szCs w:val="24"/>
        </w:rPr>
        <w:t xml:space="preserve">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</w:t>
      </w:r>
      <w:r>
        <w:rPr>
          <w:rFonts w:ascii="Times New Roman" w:eastAsia="Times New Roman" w:hAnsi="Times New Roman" w:cs="Times New Roman"/>
          <w:sz w:val="24"/>
          <w:szCs w:val="24"/>
        </w:rPr>
        <w:t>зы образовательной организации);</w:t>
      </w:r>
    </w:p>
    <w:p w:rsidR="00061C92" w:rsidRPr="00061C92" w:rsidRDefault="00F66D56" w:rsidP="00061C9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061C92" w:rsidRPr="00061C92">
        <w:rPr>
          <w:rFonts w:ascii="Times New Roman" w:eastAsia="Times New Roman" w:hAnsi="Times New Roman" w:cs="Times New Roman"/>
          <w:sz w:val="24"/>
          <w:szCs w:val="24"/>
        </w:rPr>
        <w:t>нформационно-коммуникативные технологии (далее - ИКТ) (с учётом возможностей материально-технической базы образовательной организации).</w:t>
      </w:r>
    </w:p>
    <w:p w:rsidR="00061C92" w:rsidRPr="00061C92" w:rsidRDefault="00061C92" w:rsidP="00061C92">
      <w:pPr>
        <w:widowControl w:val="0"/>
        <w:tabs>
          <w:tab w:val="left" w:pos="17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В процессе освоения программы по </w:t>
      </w:r>
      <w:r w:rsidR="00F66D56">
        <w:rPr>
          <w:rFonts w:ascii="Times New Roman" w:eastAsia="Times New Roman" w:hAnsi="Times New Roman" w:cs="Times New Roman"/>
          <w:sz w:val="24"/>
          <w:szCs w:val="24"/>
        </w:rPr>
        <w:t>труду (</w:t>
      </w:r>
      <w:r w:rsidR="00F66D56" w:rsidRPr="00061C9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="00F66D56">
        <w:rPr>
          <w:rFonts w:ascii="Times New Roman" w:eastAsia="Times New Roman" w:hAnsi="Times New Roman" w:cs="Times New Roman"/>
          <w:sz w:val="24"/>
          <w:szCs w:val="24"/>
        </w:rPr>
        <w:t>)</w:t>
      </w:r>
      <w:r w:rsidR="00F66D56" w:rsidRPr="00061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061C92" w:rsidRPr="00061C92" w:rsidRDefault="00061C92" w:rsidP="00061C92">
      <w:pPr>
        <w:widowControl w:val="0"/>
        <w:tabs>
          <w:tab w:val="left" w:pos="4618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В программе по </w:t>
      </w:r>
      <w:r w:rsidR="00C713E1">
        <w:rPr>
          <w:rFonts w:ascii="Times New Roman" w:eastAsia="Times New Roman" w:hAnsi="Times New Roman" w:cs="Times New Roman"/>
          <w:sz w:val="24"/>
          <w:szCs w:val="24"/>
        </w:rPr>
        <w:t>труду (</w:t>
      </w:r>
      <w:r w:rsidR="00C713E1" w:rsidRPr="00061C9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="00C713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713E1" w:rsidRPr="00061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61C92" w:rsidRPr="00061C92" w:rsidRDefault="00061C92" w:rsidP="00061C92">
      <w:pPr>
        <w:widowControl w:val="0"/>
        <w:tabs>
          <w:tab w:val="left" w:pos="17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Общее число часов для изучения </w:t>
      </w:r>
      <w:r w:rsidR="00C713E1">
        <w:rPr>
          <w:rFonts w:ascii="Times New Roman" w:eastAsia="Times New Roman" w:hAnsi="Times New Roman" w:cs="Times New Roman"/>
          <w:sz w:val="24"/>
          <w:szCs w:val="24"/>
        </w:rPr>
        <w:t>предмета «Труд (технология)»</w:t>
      </w:r>
      <w:r w:rsidR="00C713E1" w:rsidRPr="00061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C92">
        <w:rPr>
          <w:rFonts w:ascii="Times New Roman" w:eastAsia="Times New Roman" w:hAnsi="Times New Roman" w:cs="Times New Roman"/>
          <w:sz w:val="24"/>
          <w:szCs w:val="24"/>
        </w:rPr>
        <w:t xml:space="preserve"> - 135 часов: в 1 классе - 33 часа (1 час в неделю), во 2 классе - 34 часа (1 час в неделю), в 3 классе - 34 часа (1 час в неделю), в 4 классе - 34 часа (1 час в неделю).</w:t>
      </w:r>
      <w:proofErr w:type="gramEnd"/>
    </w:p>
    <w:p w:rsidR="00061C92" w:rsidRPr="00061C92" w:rsidRDefault="00856679" w:rsidP="001E70C9">
      <w:pPr>
        <w:widowControl w:val="0"/>
        <w:tabs>
          <w:tab w:val="left" w:pos="17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 осуществляется по УМК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</w:t>
      </w:r>
      <w:r w:rsidR="00C713E1">
        <w:rPr>
          <w:rFonts w:ascii="Times New Roman" w:eastAsia="Times New Roman" w:hAnsi="Times New Roman" w:cs="Times New Roman"/>
          <w:sz w:val="24"/>
          <w:szCs w:val="24"/>
        </w:rPr>
        <w:t>ева</w:t>
      </w:r>
      <w:proofErr w:type="spellEnd"/>
      <w:r w:rsidR="00C713E1">
        <w:rPr>
          <w:rFonts w:ascii="Times New Roman" w:eastAsia="Times New Roman" w:hAnsi="Times New Roman" w:cs="Times New Roman"/>
          <w:sz w:val="24"/>
          <w:szCs w:val="24"/>
        </w:rPr>
        <w:t xml:space="preserve"> Е.А.,</w:t>
      </w:r>
      <w:r w:rsidR="005B1B4F">
        <w:rPr>
          <w:rFonts w:ascii="Times New Roman" w:eastAsia="Times New Roman" w:hAnsi="Times New Roman" w:cs="Times New Roman"/>
          <w:sz w:val="24"/>
          <w:szCs w:val="24"/>
        </w:rPr>
        <w:t xml:space="preserve"> Зуева Т.П. (1-4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1E70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186" w:rsidRDefault="008C0186"/>
    <w:sectPr w:rsidR="008C0186" w:rsidSect="002D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A80"/>
    <w:rsid w:val="00061C92"/>
    <w:rsid w:val="001E3B8C"/>
    <w:rsid w:val="001E70C9"/>
    <w:rsid w:val="002D040D"/>
    <w:rsid w:val="00526A80"/>
    <w:rsid w:val="005B1B4F"/>
    <w:rsid w:val="00856679"/>
    <w:rsid w:val="008C0186"/>
    <w:rsid w:val="00A2318B"/>
    <w:rsid w:val="00A600DC"/>
    <w:rsid w:val="00B65C48"/>
    <w:rsid w:val="00C713E1"/>
    <w:rsid w:val="00F66D56"/>
    <w:rsid w:val="00FC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61C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1C92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61C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1C92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Student-2</dc:creator>
  <cp:keywords/>
  <dc:description/>
  <cp:lastModifiedBy>Teacher</cp:lastModifiedBy>
  <cp:revision>9</cp:revision>
  <dcterms:created xsi:type="dcterms:W3CDTF">2023-08-14T08:52:00Z</dcterms:created>
  <dcterms:modified xsi:type="dcterms:W3CDTF">2024-08-28T09:49:00Z</dcterms:modified>
</cp:coreProperties>
</file>