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38119" w14:textId="77777777" w:rsidR="00E61C10" w:rsidRDefault="00F04105">
      <w:pPr>
        <w:spacing w:before="70"/>
        <w:ind w:left="579" w:right="301"/>
        <w:jc w:val="center"/>
        <w:rPr>
          <w:b/>
        </w:rPr>
      </w:pPr>
      <w:r>
        <w:rPr>
          <w:b/>
        </w:rPr>
        <w:t>КОМИТЕТ</w:t>
      </w:r>
      <w:r>
        <w:rPr>
          <w:b/>
          <w:spacing w:val="-11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ДЕЛАМ</w:t>
      </w:r>
      <w:r>
        <w:rPr>
          <w:b/>
          <w:spacing w:val="-7"/>
        </w:rPr>
        <w:t xml:space="preserve"> </w:t>
      </w:r>
      <w:r>
        <w:rPr>
          <w:b/>
        </w:rPr>
        <w:t>ОБРАЗОВАНИЯ</w:t>
      </w:r>
      <w:r>
        <w:rPr>
          <w:b/>
          <w:spacing w:val="-9"/>
        </w:rPr>
        <w:t xml:space="preserve"> </w:t>
      </w:r>
      <w:r>
        <w:rPr>
          <w:b/>
        </w:rPr>
        <w:t>ГОРОДА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ЧЕЛЯБИНСКА</w:t>
      </w:r>
    </w:p>
    <w:p w14:paraId="319C467E" w14:textId="77777777" w:rsidR="00E61C10" w:rsidRDefault="00F04105">
      <w:pPr>
        <w:spacing w:before="40"/>
        <w:ind w:left="579" w:right="1005"/>
        <w:jc w:val="center"/>
        <w:rPr>
          <w:b/>
        </w:rPr>
      </w:pPr>
      <w:r>
        <w:rPr>
          <w:b/>
          <w:spacing w:val="-2"/>
        </w:rPr>
        <w:t>МУНИЦИПАЛЬНОЕ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БЮДЖЕТНОЕ</w:t>
      </w:r>
      <w:r>
        <w:rPr>
          <w:b/>
          <w:spacing w:val="9"/>
        </w:rPr>
        <w:t xml:space="preserve"> </w:t>
      </w:r>
      <w:r>
        <w:rPr>
          <w:b/>
          <w:spacing w:val="-2"/>
        </w:rPr>
        <w:t>ОБЩЕОБРАЗОВАТЕЛЬНОЕ</w:t>
      </w:r>
      <w:r>
        <w:rPr>
          <w:b/>
          <w:spacing w:val="9"/>
        </w:rPr>
        <w:t xml:space="preserve"> </w:t>
      </w:r>
      <w:r>
        <w:rPr>
          <w:b/>
          <w:spacing w:val="-2"/>
        </w:rPr>
        <w:t>УЧРЕЖДЕНИЕ</w:t>
      </w:r>
    </w:p>
    <w:p w14:paraId="53492245" w14:textId="77777777" w:rsidR="00E61C10" w:rsidRDefault="00F04105">
      <w:pPr>
        <w:spacing w:before="38"/>
        <w:ind w:left="577" w:right="1005"/>
        <w:jc w:val="center"/>
        <w:rPr>
          <w:b/>
        </w:rPr>
      </w:pPr>
      <w:r>
        <w:rPr>
          <w:b/>
        </w:rPr>
        <w:t>«СРЕДНЯЯ</w:t>
      </w:r>
      <w:r>
        <w:rPr>
          <w:b/>
          <w:spacing w:val="-10"/>
        </w:rPr>
        <w:t xml:space="preserve"> </w:t>
      </w:r>
      <w:r>
        <w:rPr>
          <w:b/>
        </w:rPr>
        <w:t>ОБЩЕОБРАЗОВАТЕЛЬНАЯ</w:t>
      </w:r>
      <w:r>
        <w:rPr>
          <w:b/>
          <w:spacing w:val="-7"/>
        </w:rPr>
        <w:t xml:space="preserve"> </w:t>
      </w:r>
      <w:r>
        <w:rPr>
          <w:b/>
        </w:rPr>
        <w:t>ШКОЛА</w:t>
      </w:r>
      <w:r>
        <w:rPr>
          <w:b/>
          <w:spacing w:val="-7"/>
        </w:rPr>
        <w:t xml:space="preserve"> </w:t>
      </w:r>
      <w:r>
        <w:rPr>
          <w:b/>
        </w:rPr>
        <w:t>№</w:t>
      </w:r>
      <w:r>
        <w:rPr>
          <w:b/>
          <w:spacing w:val="-7"/>
        </w:rPr>
        <w:t xml:space="preserve"> </w:t>
      </w:r>
      <w:r>
        <w:rPr>
          <w:b/>
        </w:rPr>
        <w:t>150</w:t>
      </w:r>
      <w:r>
        <w:rPr>
          <w:b/>
          <w:spacing w:val="-6"/>
        </w:rPr>
        <w:t xml:space="preserve"> </w:t>
      </w:r>
      <w:r>
        <w:rPr>
          <w:b/>
        </w:rPr>
        <w:t>Г.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ЧЕЛЯБИНСКА»</w:t>
      </w:r>
    </w:p>
    <w:p w14:paraId="37B48A62" w14:textId="77777777" w:rsidR="00E61C10" w:rsidRDefault="00F04105">
      <w:pPr>
        <w:spacing w:before="37" w:line="276" w:lineRule="auto"/>
        <w:ind w:left="1568" w:hanging="286"/>
        <w:rPr>
          <w:b/>
        </w:rPr>
      </w:pPr>
      <w:r>
        <w:rPr>
          <w:b/>
        </w:rPr>
        <w:t>(МБОУ</w:t>
      </w:r>
      <w:r>
        <w:rPr>
          <w:b/>
          <w:spacing w:val="-2"/>
        </w:rPr>
        <w:t xml:space="preserve"> </w:t>
      </w:r>
      <w:r>
        <w:rPr>
          <w:b/>
        </w:rPr>
        <w:t>«СОШ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150</w:t>
      </w:r>
      <w:r>
        <w:rPr>
          <w:b/>
          <w:spacing w:val="-6"/>
        </w:rPr>
        <w:t xml:space="preserve"> </w:t>
      </w:r>
      <w:r>
        <w:rPr>
          <w:b/>
        </w:rPr>
        <w:t>г.</w:t>
      </w:r>
      <w:r>
        <w:rPr>
          <w:b/>
          <w:spacing w:val="-5"/>
        </w:rPr>
        <w:t xml:space="preserve"> </w:t>
      </w:r>
      <w:r>
        <w:rPr>
          <w:b/>
        </w:rPr>
        <w:t>ЧЕЛЯБИНСКА»)</w:t>
      </w:r>
      <w:r>
        <w:rPr>
          <w:b/>
          <w:spacing w:val="-3"/>
        </w:rPr>
        <w:t xml:space="preserve"> </w:t>
      </w:r>
      <w:r>
        <w:rPr>
          <w:b/>
        </w:rPr>
        <w:t>454001,</w:t>
      </w:r>
      <w:r>
        <w:rPr>
          <w:b/>
          <w:spacing w:val="-3"/>
        </w:rPr>
        <w:t xml:space="preserve"> </w:t>
      </w:r>
      <w:r>
        <w:rPr>
          <w:b/>
        </w:rPr>
        <w:t>г.</w:t>
      </w:r>
      <w:r>
        <w:rPr>
          <w:b/>
          <w:spacing w:val="-5"/>
        </w:rPr>
        <w:t xml:space="preserve"> </w:t>
      </w:r>
      <w:r>
        <w:rPr>
          <w:b/>
        </w:rPr>
        <w:t>Челябинск,</w:t>
      </w:r>
      <w:r>
        <w:rPr>
          <w:b/>
          <w:spacing w:val="-3"/>
        </w:rPr>
        <w:t xml:space="preserve"> </w:t>
      </w:r>
      <w:r>
        <w:rPr>
          <w:b/>
        </w:rPr>
        <w:t>ул.</w:t>
      </w:r>
      <w:r>
        <w:rPr>
          <w:b/>
          <w:spacing w:val="-3"/>
        </w:rPr>
        <w:t xml:space="preserve"> </w:t>
      </w:r>
      <w:r>
        <w:rPr>
          <w:b/>
        </w:rPr>
        <w:t xml:space="preserve">250-летия Челябинска, д. 7, тел. 8(351)795-85-38, e-mail: </w:t>
      </w:r>
      <w:hyperlink r:id="rId6">
        <w:r>
          <w:rPr>
            <w:b/>
          </w:rPr>
          <w:t>sch150.chel@mail.ru</w:t>
        </w:r>
      </w:hyperlink>
    </w:p>
    <w:p w14:paraId="242D98DC" w14:textId="77777777" w:rsidR="00E61C10" w:rsidRDefault="00E61C10">
      <w:pPr>
        <w:pStyle w:val="a3"/>
        <w:ind w:left="0" w:firstLine="0"/>
        <w:rPr>
          <w:b/>
          <w:sz w:val="20"/>
        </w:rPr>
      </w:pPr>
    </w:p>
    <w:p w14:paraId="044DFFCD" w14:textId="77777777" w:rsidR="00E61C10" w:rsidRDefault="00E61C10">
      <w:pPr>
        <w:pStyle w:val="a3"/>
        <w:ind w:left="0" w:firstLine="0"/>
        <w:rPr>
          <w:b/>
          <w:sz w:val="20"/>
        </w:rPr>
      </w:pPr>
    </w:p>
    <w:p w14:paraId="3F5B00B6" w14:textId="77777777" w:rsidR="00E61C10" w:rsidRDefault="00E61C10">
      <w:pPr>
        <w:pStyle w:val="a3"/>
        <w:spacing w:before="5"/>
        <w:ind w:left="0" w:firstLine="0"/>
        <w:rPr>
          <w:b/>
          <w:sz w:val="26"/>
        </w:rPr>
      </w:pPr>
    </w:p>
    <w:p w14:paraId="21372A86" w14:textId="77777777" w:rsidR="00E61C10" w:rsidRDefault="00E61C10">
      <w:pPr>
        <w:rPr>
          <w:sz w:val="26"/>
        </w:rPr>
        <w:sectPr w:rsidR="00E61C10" w:rsidSect="00C87B77">
          <w:type w:val="continuous"/>
          <w:pgSz w:w="11910" w:h="16840"/>
          <w:pgMar w:top="620" w:right="260" w:bottom="280" w:left="1600" w:header="720" w:footer="720" w:gutter="0"/>
          <w:cols w:space="720"/>
        </w:sectPr>
      </w:pPr>
    </w:p>
    <w:p w14:paraId="5C671970" w14:textId="77777777" w:rsidR="00E61C10" w:rsidRDefault="00F04105">
      <w:pPr>
        <w:pStyle w:val="a3"/>
        <w:spacing w:before="90"/>
        <w:ind w:firstLine="0"/>
      </w:pPr>
      <w:r>
        <w:rPr>
          <w:spacing w:val="-2"/>
        </w:rPr>
        <w:lastRenderedPageBreak/>
        <w:t>Принято</w:t>
      </w:r>
    </w:p>
    <w:p w14:paraId="7A47D7D1" w14:textId="77777777" w:rsidR="00E61C10" w:rsidRDefault="00F04105">
      <w:pPr>
        <w:spacing w:before="41"/>
        <w:ind w:left="102"/>
        <w:rPr>
          <w:i/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Педагогическом</w:t>
      </w:r>
      <w:r>
        <w:rPr>
          <w:i/>
          <w:spacing w:val="-2"/>
          <w:sz w:val="24"/>
        </w:rPr>
        <w:t xml:space="preserve"> совете</w:t>
      </w:r>
    </w:p>
    <w:p w14:paraId="312F6FFA" w14:textId="77777777" w:rsidR="00E61C10" w:rsidRDefault="00F04105">
      <w:pPr>
        <w:spacing w:before="41" w:line="278" w:lineRule="auto"/>
        <w:ind w:left="102"/>
        <w:rPr>
          <w:i/>
          <w:sz w:val="24"/>
        </w:rPr>
      </w:pPr>
      <w:r>
        <w:rPr>
          <w:i/>
          <w:sz w:val="24"/>
        </w:rPr>
        <w:t>МБОУ «СОШ № 150 г. Челябинска» Протокол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«28»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августа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2023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г.</w:t>
      </w:r>
    </w:p>
    <w:p w14:paraId="03E797D3" w14:textId="77777777" w:rsidR="00E61C10" w:rsidRDefault="00F04105">
      <w:pPr>
        <w:pStyle w:val="a3"/>
        <w:spacing w:before="90" w:line="276" w:lineRule="auto"/>
        <w:ind w:right="2386" w:firstLine="0"/>
      </w:pPr>
      <w:r>
        <w:br w:type="column"/>
      </w:r>
      <w:r>
        <w:rPr>
          <w:spacing w:val="-2"/>
        </w:rPr>
        <w:lastRenderedPageBreak/>
        <w:t>«Утверждаю» Директор</w:t>
      </w:r>
    </w:p>
    <w:p w14:paraId="66B8307F" w14:textId="77777777" w:rsidR="00E61C10" w:rsidRDefault="006752D4">
      <w:pPr>
        <w:spacing w:line="278" w:lineRule="auto"/>
        <w:ind w:left="102" w:right="327"/>
        <w:rPr>
          <w:i/>
          <w:sz w:val="24"/>
        </w:rPr>
      </w:pPr>
      <w:r>
        <w:pict w14:anchorId="549B1371">
          <v:group id="docshapegroup1" o:spid="_x0000_s1026" style="position:absolute;left:0;text-align:left;margin-left:421.65pt;margin-top:-59pt;width:157.75pt;height:57.35pt;z-index:15728640;mso-position-horizontal-relative:page" coordorigin="8433,-1180" coordsize="3155,1147">
            <v:shape id="docshape2" o:spid="_x0000_s1028" style="position:absolute;left:8453;top:-1160;width:3115;height:1107" coordorigin="8453,-1160" coordsize="3115,1107" path="m8453,-253r,-707l8456,-1076r22,-59l8537,-1157r116,-3l11367,-1160r116,3l11542,-1135r22,59l11567,-960r,707l11564,-137r-22,59l11483,-56r-116,3l8653,-53r-116,-3l8478,-78r-22,-59l8453,-253e" filled="f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left:8485;top:-1138;width:3050;height:1062" filled="f" stroked="f">
              <v:textbox inset="0,0,0,0">
                <w:txbxContent>
                  <w:p w14:paraId="78E9AA74" w14:textId="77777777" w:rsidR="00E61C10" w:rsidRDefault="00F04105">
                    <w:pPr>
                      <w:spacing w:before="86" w:line="256" w:lineRule="auto"/>
                      <w:ind w:left="587" w:firstLine="168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sz w:val="12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2"/>
                      </w:rPr>
                      <w:t>ПОДПИСАН</w:t>
                    </w:r>
                    <w:r>
                      <w:rPr>
                        <w:rFonts w:ascii="Microsoft Sans Serif" w:hAnsi="Microsoft Sans Serif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2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2"/>
                      </w:rPr>
                      <w:t>ПОДПИСЬЮ</w:t>
                    </w:r>
                  </w:p>
                  <w:p w14:paraId="373D1CA0" w14:textId="77777777" w:rsidR="00E61C10" w:rsidRDefault="00E61C10">
                    <w:pPr>
                      <w:spacing w:before="10"/>
                      <w:rPr>
                        <w:rFonts w:ascii="Microsoft Sans Serif"/>
                        <w:sz w:val="17"/>
                      </w:rPr>
                    </w:pPr>
                  </w:p>
                  <w:p w14:paraId="3E8002F6" w14:textId="77777777" w:rsidR="00E61C10" w:rsidRDefault="00F04105">
                    <w:pPr>
                      <w:ind w:left="107"/>
                      <w:rPr>
                        <w:rFonts w:ascii="Arial MT" w:hAnsi="Arial MT"/>
                        <w:sz w:val="9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Сертификат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:</w:t>
                    </w:r>
                    <w:r>
                      <w:rPr>
                        <w:rFonts w:ascii="Arial MT" w:hAnsi="Arial MT"/>
                        <w:spacing w:val="-5"/>
                        <w:sz w:val="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3F31E297D896C61EF74CF813EEA50DA3</w:t>
                    </w:r>
                  </w:p>
                  <w:p w14:paraId="4FFE733B" w14:textId="77777777" w:rsidR="00E61C10" w:rsidRDefault="00F04105">
                    <w:pPr>
                      <w:spacing w:before="3"/>
                      <w:ind w:left="107"/>
                      <w:rPr>
                        <w:rFonts w:ascii="Microsoft Sans Serif" w:hAnsi="Microsoft Sans Serif"/>
                        <w:sz w:val="9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Владелец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:</w:t>
                    </w:r>
                    <w:r>
                      <w:rPr>
                        <w:rFonts w:ascii="Arial MT" w:hAnsi="Arial MT"/>
                        <w:spacing w:val="2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ИВАНОВ</w:t>
                    </w:r>
                    <w:r>
                      <w:rPr>
                        <w:rFonts w:ascii="Microsoft Sans Serif" w:hAnsi="Microsoft Sans Serif"/>
                        <w:spacing w:val="4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ИЛЬЯ</w:t>
                    </w:r>
                    <w:r>
                      <w:rPr>
                        <w:rFonts w:ascii="Microsoft Sans Serif" w:hAnsi="Microsoft Sans Serif"/>
                        <w:spacing w:val="4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АЛЕКСАНДРОВИЧ</w:t>
                    </w:r>
                  </w:p>
                  <w:p w14:paraId="6F976C6E" w14:textId="77777777" w:rsidR="00E61C10" w:rsidRDefault="00F04105">
                    <w:pPr>
                      <w:spacing w:before="2"/>
                      <w:ind w:left="107"/>
                      <w:rPr>
                        <w:rFonts w:ascii="Arial MT" w:hAnsi="Arial MT"/>
                        <w:sz w:val="9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Действителен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:</w:t>
                    </w:r>
                    <w:r>
                      <w:rPr>
                        <w:rFonts w:ascii="Arial MT" w:hAnsi="Arial MT"/>
                        <w:spacing w:val="1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с</w:t>
                    </w:r>
                    <w:r>
                      <w:rPr>
                        <w:rFonts w:ascii="Microsoft Sans Serif" w:hAnsi="Microsoft Sans Serif"/>
                        <w:spacing w:val="2"/>
                        <w:sz w:val="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11.08.2023</w:t>
                    </w:r>
                    <w:r>
                      <w:rPr>
                        <w:rFonts w:ascii="Arial MT" w:hAnsi="Arial MT"/>
                        <w:spacing w:val="1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до</w:t>
                    </w:r>
                    <w:r>
                      <w:rPr>
                        <w:rFonts w:ascii="Microsoft Sans Serif" w:hAnsi="Microsoft Sans Serif"/>
                        <w:spacing w:val="2"/>
                        <w:sz w:val="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03.11.2024</w:t>
                    </w:r>
                  </w:p>
                </w:txbxContent>
              </v:textbox>
            </v:shape>
            <w10:wrap anchorx="page"/>
          </v:group>
        </w:pict>
      </w:r>
      <w:r w:rsidR="00F04105">
        <w:rPr>
          <w:i/>
          <w:sz w:val="24"/>
        </w:rPr>
        <w:t>МБОУ</w:t>
      </w:r>
      <w:r w:rsidR="00F04105">
        <w:rPr>
          <w:i/>
          <w:spacing w:val="-9"/>
          <w:sz w:val="24"/>
        </w:rPr>
        <w:t xml:space="preserve"> </w:t>
      </w:r>
      <w:r w:rsidR="00F04105">
        <w:rPr>
          <w:i/>
          <w:sz w:val="24"/>
        </w:rPr>
        <w:t>«СОШ</w:t>
      </w:r>
      <w:r w:rsidR="00F04105">
        <w:rPr>
          <w:i/>
          <w:spacing w:val="-9"/>
          <w:sz w:val="24"/>
        </w:rPr>
        <w:t xml:space="preserve"> </w:t>
      </w:r>
      <w:r w:rsidR="00F04105">
        <w:rPr>
          <w:i/>
          <w:sz w:val="24"/>
        </w:rPr>
        <w:t>№</w:t>
      </w:r>
      <w:r w:rsidR="00F04105">
        <w:rPr>
          <w:i/>
          <w:spacing w:val="-8"/>
          <w:sz w:val="24"/>
        </w:rPr>
        <w:t xml:space="preserve"> </w:t>
      </w:r>
      <w:r w:rsidR="00F04105">
        <w:rPr>
          <w:i/>
          <w:sz w:val="24"/>
        </w:rPr>
        <w:t>150</w:t>
      </w:r>
      <w:r w:rsidR="00F04105">
        <w:rPr>
          <w:i/>
          <w:spacing w:val="-7"/>
          <w:sz w:val="24"/>
        </w:rPr>
        <w:t xml:space="preserve"> </w:t>
      </w:r>
      <w:r w:rsidR="00F04105">
        <w:rPr>
          <w:i/>
          <w:sz w:val="24"/>
        </w:rPr>
        <w:t>г.</w:t>
      </w:r>
      <w:r w:rsidR="00F04105">
        <w:rPr>
          <w:i/>
          <w:spacing w:val="-5"/>
          <w:sz w:val="24"/>
        </w:rPr>
        <w:t xml:space="preserve"> </w:t>
      </w:r>
      <w:r w:rsidR="00F04105">
        <w:rPr>
          <w:i/>
          <w:sz w:val="24"/>
        </w:rPr>
        <w:t>Челябинска» Иванов Илья Александрович</w:t>
      </w:r>
    </w:p>
    <w:p w14:paraId="432976D7" w14:textId="77777777" w:rsidR="00E61C10" w:rsidRDefault="00F04105">
      <w:pPr>
        <w:spacing w:line="272" w:lineRule="exact"/>
        <w:ind w:left="102"/>
        <w:rPr>
          <w:i/>
          <w:sz w:val="24"/>
        </w:rPr>
      </w:pPr>
      <w:r>
        <w:rPr>
          <w:i/>
          <w:sz w:val="24"/>
        </w:rPr>
        <w:t>Приказ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92/5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«30»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августа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2023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г.</w:t>
      </w:r>
    </w:p>
    <w:p w14:paraId="28C0F5DE" w14:textId="77777777" w:rsidR="00E61C10" w:rsidRDefault="00E61C10">
      <w:pPr>
        <w:spacing w:line="272" w:lineRule="exact"/>
        <w:rPr>
          <w:sz w:val="24"/>
        </w:rPr>
        <w:sectPr w:rsidR="00E61C10" w:rsidSect="00C87B77">
          <w:type w:val="continuous"/>
          <w:pgSz w:w="11910" w:h="16840"/>
          <w:pgMar w:top="620" w:right="260" w:bottom="280" w:left="1600" w:header="720" w:footer="720" w:gutter="0"/>
          <w:cols w:num="2" w:space="720" w:equalWidth="0">
            <w:col w:w="4179" w:space="1032"/>
            <w:col w:w="4839"/>
          </w:cols>
        </w:sectPr>
      </w:pPr>
    </w:p>
    <w:p w14:paraId="0DA4FE5F" w14:textId="77777777" w:rsidR="00E61C10" w:rsidRDefault="00E61C10">
      <w:pPr>
        <w:pStyle w:val="a3"/>
        <w:ind w:left="0" w:firstLine="0"/>
        <w:rPr>
          <w:i/>
          <w:sz w:val="20"/>
        </w:rPr>
      </w:pPr>
    </w:p>
    <w:p w14:paraId="0DBF493F" w14:textId="77777777" w:rsidR="00E61C10" w:rsidRDefault="00E61C10">
      <w:pPr>
        <w:pStyle w:val="a3"/>
        <w:ind w:left="0" w:firstLine="0"/>
        <w:rPr>
          <w:i/>
          <w:sz w:val="20"/>
        </w:rPr>
      </w:pPr>
    </w:p>
    <w:p w14:paraId="2109CF38" w14:textId="77777777" w:rsidR="001A5725" w:rsidRPr="002D1249" w:rsidRDefault="001A5725" w:rsidP="001A5725">
      <w:pPr>
        <w:spacing w:before="100" w:beforeAutospacing="1"/>
        <w:jc w:val="center"/>
        <w:rPr>
          <w:color w:val="5D4B00"/>
          <w:sz w:val="24"/>
          <w:szCs w:val="24"/>
        </w:rPr>
      </w:pPr>
      <w:bookmarkStart w:id="0" w:name="_GoBack"/>
      <w:r w:rsidRPr="002D1249">
        <w:rPr>
          <w:b/>
          <w:bCs/>
          <w:color w:val="000000"/>
          <w:sz w:val="24"/>
          <w:szCs w:val="24"/>
        </w:rPr>
        <w:t>ПОЛОЖЕНИЕ</w:t>
      </w:r>
    </w:p>
    <w:p w14:paraId="105F4F65" w14:textId="77777777" w:rsidR="001A5725" w:rsidRPr="002D1249" w:rsidRDefault="001A5725" w:rsidP="001A5725">
      <w:pPr>
        <w:shd w:val="clear" w:color="auto" w:fill="FFFFFF"/>
        <w:jc w:val="center"/>
        <w:rPr>
          <w:color w:val="000000"/>
          <w:sz w:val="24"/>
          <w:szCs w:val="24"/>
        </w:rPr>
      </w:pPr>
      <w:r w:rsidRPr="002D1249">
        <w:rPr>
          <w:b/>
          <w:bCs/>
          <w:color w:val="000000"/>
          <w:sz w:val="24"/>
          <w:szCs w:val="24"/>
        </w:rPr>
        <w:t>о психолого-медико-педагогическом консилиуме</w:t>
      </w:r>
    </w:p>
    <w:p w14:paraId="33758413" w14:textId="77777777" w:rsidR="001A5725" w:rsidRDefault="001A5725" w:rsidP="001A572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2D1249">
        <w:rPr>
          <w:b/>
          <w:bCs/>
          <w:color w:val="000000"/>
          <w:sz w:val="24"/>
          <w:szCs w:val="24"/>
        </w:rPr>
        <w:t>М</w:t>
      </w:r>
      <w:r>
        <w:rPr>
          <w:b/>
          <w:bCs/>
          <w:color w:val="000000"/>
          <w:sz w:val="24"/>
          <w:szCs w:val="24"/>
        </w:rPr>
        <w:t>БОУ «СОШ № 150 г. Челябинска</w:t>
      </w:r>
      <w:bookmarkEnd w:id="0"/>
      <w:r>
        <w:rPr>
          <w:b/>
          <w:bCs/>
          <w:color w:val="000000"/>
          <w:sz w:val="24"/>
          <w:szCs w:val="24"/>
        </w:rPr>
        <w:t>»</w:t>
      </w:r>
    </w:p>
    <w:p w14:paraId="3E589116" w14:textId="77777777" w:rsidR="001A5725" w:rsidRPr="002D1249" w:rsidRDefault="001A5725" w:rsidP="001A5725">
      <w:pPr>
        <w:shd w:val="clear" w:color="auto" w:fill="FFFFFF"/>
        <w:jc w:val="center"/>
        <w:rPr>
          <w:color w:val="000000"/>
          <w:sz w:val="24"/>
          <w:szCs w:val="24"/>
        </w:rPr>
      </w:pPr>
    </w:p>
    <w:p w14:paraId="66C2DE12" w14:textId="77777777" w:rsidR="001A5725" w:rsidRPr="00D147CB" w:rsidRDefault="001A5725" w:rsidP="001A5725">
      <w:pPr>
        <w:pStyle w:val="a4"/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Autospacing="1"/>
        <w:jc w:val="center"/>
        <w:rPr>
          <w:b/>
          <w:bCs/>
          <w:color w:val="000000"/>
        </w:rPr>
      </w:pPr>
      <w:r w:rsidRPr="00D147CB">
        <w:rPr>
          <w:b/>
          <w:bCs/>
          <w:color w:val="000000"/>
        </w:rPr>
        <w:t>Общие положения</w:t>
      </w:r>
    </w:p>
    <w:p w14:paraId="5CCE33A7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1.1. Психолого-медико-педа</w:t>
      </w:r>
      <w:r>
        <w:rPr>
          <w:color w:val="000000"/>
          <w:sz w:val="24"/>
          <w:szCs w:val="24"/>
        </w:rPr>
        <w:t xml:space="preserve">гогический консилиум (далее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>) является одной из форм взаимодействия</w:t>
      </w:r>
      <w:r>
        <w:rPr>
          <w:color w:val="000000"/>
          <w:sz w:val="24"/>
          <w:szCs w:val="24"/>
        </w:rPr>
        <w:t xml:space="preserve"> специалистов школы</w:t>
      </w:r>
      <w:r w:rsidRPr="002D1249">
        <w:rPr>
          <w:color w:val="000000"/>
          <w:sz w:val="24"/>
          <w:szCs w:val="24"/>
        </w:rPr>
        <w:t>, объединяющихся для психолого-медико-педагогического сопровождения обучающихся с ограниченными возможностями здоровья.</w:t>
      </w:r>
    </w:p>
    <w:p w14:paraId="6DA062B6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1.2. 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созда</w:t>
      </w:r>
      <w:r>
        <w:rPr>
          <w:color w:val="000000"/>
          <w:sz w:val="24"/>
          <w:szCs w:val="24"/>
        </w:rPr>
        <w:t>ется на базе  МБОУ </w:t>
      </w:r>
      <w:r w:rsidRPr="00F240D2">
        <w:rPr>
          <w:color w:val="000000"/>
          <w:sz w:val="24"/>
          <w:szCs w:val="24"/>
        </w:rPr>
        <w:t>«СОШ № 150 г. Челябинска»</w:t>
      </w:r>
      <w:r>
        <w:rPr>
          <w:color w:val="000000"/>
          <w:sz w:val="24"/>
          <w:szCs w:val="24"/>
        </w:rPr>
        <w:t xml:space="preserve"> </w:t>
      </w:r>
      <w:r w:rsidRPr="002D1249">
        <w:rPr>
          <w:color w:val="000000"/>
          <w:sz w:val="24"/>
          <w:szCs w:val="24"/>
        </w:rPr>
        <w:t>приказом директора школы при наличии соответствующих специалистов.</w:t>
      </w:r>
    </w:p>
    <w:p w14:paraId="3CF7C02D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1.3.  Общее руководство работой ПМПК возлагается  на заместителя дир</w:t>
      </w:r>
      <w:r>
        <w:rPr>
          <w:color w:val="000000"/>
          <w:sz w:val="24"/>
          <w:szCs w:val="24"/>
        </w:rPr>
        <w:t>ектора.</w:t>
      </w:r>
    </w:p>
    <w:p w14:paraId="07945318" w14:textId="77777777" w:rsidR="001A5725" w:rsidRPr="00D147CB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 xml:space="preserve">1.4. 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D147CB">
        <w:rPr>
          <w:color w:val="000000"/>
          <w:sz w:val="24"/>
          <w:szCs w:val="24"/>
        </w:rPr>
        <w:t xml:space="preserve"> в своей деятельности руководствуется Конвенцией о правах ребенка, </w:t>
      </w:r>
      <w:r w:rsidRPr="00D147CB">
        <w:rPr>
          <w:color w:val="000000" w:themeColor="text1"/>
          <w:sz w:val="24"/>
          <w:szCs w:val="24"/>
        </w:rPr>
        <w:t>Федеральным  законом от 29 декабря 2012 г. N 273-ФЗ "Об образовании в Российской Федерации"</w:t>
      </w:r>
      <w:proofErr w:type="gramStart"/>
      <w:r w:rsidRPr="00D147C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,</w:t>
      </w:r>
      <w:proofErr w:type="gramEnd"/>
      <w:r>
        <w:rPr>
          <w:color w:val="000000" w:themeColor="text1"/>
          <w:sz w:val="24"/>
          <w:szCs w:val="24"/>
        </w:rPr>
        <w:t xml:space="preserve"> приказом Министерства образования и науки Российской Федерации от 20 сентября 2013 г. № 1082 «Об утверждении положения о </w:t>
      </w:r>
      <w:proofErr w:type="spellStart"/>
      <w:r>
        <w:rPr>
          <w:color w:val="000000" w:themeColor="text1"/>
          <w:sz w:val="24"/>
          <w:szCs w:val="24"/>
        </w:rPr>
        <w:t>психилого</w:t>
      </w:r>
      <w:proofErr w:type="spellEnd"/>
      <w:r>
        <w:rPr>
          <w:color w:val="000000" w:themeColor="text1"/>
          <w:sz w:val="24"/>
          <w:szCs w:val="24"/>
        </w:rPr>
        <w:t xml:space="preserve">-медико-педагогической комиссии», </w:t>
      </w:r>
      <w:r w:rsidRPr="00D147CB">
        <w:rPr>
          <w:color w:val="000000"/>
          <w:sz w:val="24"/>
          <w:szCs w:val="24"/>
        </w:rPr>
        <w:t xml:space="preserve">Уставом МБОУ  </w:t>
      </w:r>
      <w:r w:rsidRPr="00F240D2">
        <w:rPr>
          <w:color w:val="000000"/>
          <w:sz w:val="24"/>
          <w:szCs w:val="24"/>
        </w:rPr>
        <w:t>«СОШ № 150 г. Челябинска»</w:t>
      </w:r>
      <w:r w:rsidRPr="00D147CB">
        <w:rPr>
          <w:color w:val="000000"/>
          <w:sz w:val="24"/>
          <w:szCs w:val="24"/>
        </w:rPr>
        <w:t>,  договорами  между  школой и родителями (законными представителями) обучающихся.</w:t>
      </w:r>
    </w:p>
    <w:p w14:paraId="604483E7" w14:textId="77777777" w:rsidR="001A5725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1.5</w:t>
      </w:r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 xml:space="preserve">Целью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является обеспечение </w:t>
      </w:r>
      <w:proofErr w:type="spellStart"/>
      <w:r w:rsidRPr="002D1249">
        <w:rPr>
          <w:color w:val="000000"/>
          <w:sz w:val="24"/>
          <w:szCs w:val="24"/>
        </w:rPr>
        <w:t>диагностико</w:t>
      </w:r>
      <w:proofErr w:type="spellEnd"/>
      <w:r w:rsidRPr="002D1249">
        <w:rPr>
          <w:color w:val="000000"/>
          <w:sz w:val="24"/>
          <w:szCs w:val="24"/>
        </w:rPr>
        <w:t>-коррекционного пси</w:t>
      </w:r>
      <w:r w:rsidRPr="002D1249">
        <w:rPr>
          <w:color w:val="000000"/>
          <w:sz w:val="24"/>
          <w:szCs w:val="24"/>
        </w:rPr>
        <w:softHyphen/>
        <w:t>холого-медико-педагогического сопровождения обучающихся с ограни</w:t>
      </w:r>
      <w:r>
        <w:rPr>
          <w:color w:val="000000"/>
          <w:sz w:val="24"/>
          <w:szCs w:val="24"/>
        </w:rPr>
        <w:t xml:space="preserve">ченными возможностями здоровья </w:t>
      </w:r>
      <w:r w:rsidRPr="002D1249">
        <w:rPr>
          <w:color w:val="000000"/>
          <w:sz w:val="24"/>
          <w:szCs w:val="24"/>
        </w:rPr>
        <w:t>исходя из реал</w:t>
      </w:r>
      <w:r>
        <w:rPr>
          <w:color w:val="000000"/>
          <w:sz w:val="24"/>
          <w:szCs w:val="24"/>
        </w:rPr>
        <w:t xml:space="preserve">ьных возможностей школы </w:t>
      </w:r>
      <w:r w:rsidRPr="002D1249">
        <w:rPr>
          <w:color w:val="000000"/>
          <w:sz w:val="24"/>
          <w:szCs w:val="24"/>
        </w:rPr>
        <w:t>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</w:t>
      </w:r>
      <w:r>
        <w:rPr>
          <w:color w:val="000000"/>
          <w:sz w:val="24"/>
          <w:szCs w:val="24"/>
        </w:rPr>
        <w:t>ровья обучающихся.</w:t>
      </w:r>
      <w:proofErr w:type="gramEnd"/>
    </w:p>
    <w:p w14:paraId="3F8519FF" w14:textId="77777777" w:rsidR="001A5725" w:rsidRPr="002D1249" w:rsidRDefault="001A5725" w:rsidP="001A5725">
      <w:pPr>
        <w:shd w:val="clear" w:color="auto" w:fill="FFFFFF"/>
        <w:rPr>
          <w:color w:val="000000"/>
          <w:sz w:val="24"/>
          <w:szCs w:val="24"/>
        </w:rPr>
      </w:pPr>
    </w:p>
    <w:p w14:paraId="704326BF" w14:textId="77777777" w:rsidR="001A5725" w:rsidRDefault="001A5725" w:rsidP="001A572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2D1249">
        <w:rPr>
          <w:b/>
          <w:bCs/>
          <w:color w:val="000000"/>
          <w:sz w:val="24"/>
          <w:szCs w:val="24"/>
        </w:rPr>
        <w:t xml:space="preserve">2.  </w:t>
      </w:r>
      <w:r>
        <w:rPr>
          <w:b/>
          <w:bCs/>
          <w:color w:val="000000"/>
          <w:sz w:val="24"/>
          <w:szCs w:val="24"/>
        </w:rPr>
        <w:t>Основные задачи </w:t>
      </w:r>
      <w:proofErr w:type="spellStart"/>
      <w:r>
        <w:rPr>
          <w:b/>
          <w:bCs/>
          <w:color w:val="000000"/>
          <w:sz w:val="24"/>
          <w:szCs w:val="24"/>
        </w:rPr>
        <w:t>ПМПк</w:t>
      </w:r>
      <w:proofErr w:type="spellEnd"/>
    </w:p>
    <w:p w14:paraId="5B3268CB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br/>
        <w:t xml:space="preserve">Задачами </w:t>
      </w:r>
      <w:proofErr w:type="spellStart"/>
      <w:r w:rsidRPr="002D1249"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являются:</w:t>
      </w:r>
    </w:p>
    <w:p w14:paraId="37EB13E1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2.1. Св</w:t>
      </w:r>
      <w:r>
        <w:rPr>
          <w:color w:val="000000"/>
          <w:sz w:val="24"/>
          <w:szCs w:val="24"/>
        </w:rPr>
        <w:t xml:space="preserve">оевременное выявление и ранняя </w:t>
      </w:r>
      <w:r w:rsidRPr="002D1249">
        <w:rPr>
          <w:color w:val="000000"/>
          <w:sz w:val="24"/>
          <w:szCs w:val="24"/>
        </w:rPr>
        <w:t>диагностика отклонений в развити</w:t>
      </w:r>
      <w:r>
        <w:rPr>
          <w:color w:val="000000"/>
          <w:sz w:val="24"/>
          <w:szCs w:val="24"/>
        </w:rPr>
        <w:t>и</w:t>
      </w:r>
      <w:r w:rsidRPr="002D1249">
        <w:rPr>
          <w:color w:val="000000"/>
          <w:sz w:val="24"/>
          <w:szCs w:val="24"/>
        </w:rPr>
        <w:t>.</w:t>
      </w:r>
    </w:p>
    <w:p w14:paraId="50667A4D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2.2.Профилактика физических, интеллектуальных и эмоционально-личностных перегрузок и срывов ребенка.</w:t>
      </w:r>
    </w:p>
    <w:p w14:paraId="066EB478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2.3. Выявление резервных возможностей развития ребенка.</w:t>
      </w:r>
    </w:p>
    <w:p w14:paraId="600E0090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 xml:space="preserve">2.4. Определение  характера,  продолжительности  и  эффективности  специальной (коррекционной) помощи в </w:t>
      </w:r>
      <w:proofErr w:type="gramStart"/>
      <w:r w:rsidRPr="002D1249">
        <w:rPr>
          <w:color w:val="000000"/>
          <w:sz w:val="24"/>
          <w:szCs w:val="24"/>
        </w:rPr>
        <w:t>рамках</w:t>
      </w:r>
      <w:proofErr w:type="gramEnd"/>
      <w:r>
        <w:rPr>
          <w:color w:val="000000"/>
          <w:sz w:val="24"/>
          <w:szCs w:val="24"/>
        </w:rPr>
        <w:t xml:space="preserve"> имеющихся в школе </w:t>
      </w:r>
      <w:r w:rsidRPr="002D1249">
        <w:rPr>
          <w:color w:val="000000"/>
          <w:sz w:val="24"/>
          <w:szCs w:val="24"/>
        </w:rPr>
        <w:t>возможностей.</w:t>
      </w:r>
    </w:p>
    <w:p w14:paraId="14386B28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2.5. Подготовка и ведение документации, отражающей уровень интеллектуального развития ребенка, динамику его состояния, уровень школьной успешности.</w:t>
      </w:r>
    </w:p>
    <w:p w14:paraId="5373A503" w14:textId="77777777" w:rsidR="001A5725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2.6. Перспективное планирование коррекционно-развивающей работы, оценка ее эффективности.</w:t>
      </w:r>
    </w:p>
    <w:p w14:paraId="168E48DF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6B8E5240" w14:textId="77777777" w:rsidR="001A5725" w:rsidRDefault="001A5725" w:rsidP="001A572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2D1249">
        <w:rPr>
          <w:b/>
          <w:bCs/>
          <w:color w:val="000000"/>
          <w:sz w:val="24"/>
          <w:szCs w:val="24"/>
        </w:rPr>
        <w:t xml:space="preserve">3.  </w:t>
      </w:r>
      <w:r>
        <w:rPr>
          <w:b/>
          <w:bCs/>
          <w:color w:val="000000"/>
          <w:sz w:val="24"/>
          <w:szCs w:val="24"/>
        </w:rPr>
        <w:t xml:space="preserve">Основные функции </w:t>
      </w:r>
      <w:proofErr w:type="spellStart"/>
      <w:r>
        <w:rPr>
          <w:b/>
          <w:bCs/>
          <w:color w:val="000000"/>
          <w:sz w:val="24"/>
          <w:szCs w:val="24"/>
        </w:rPr>
        <w:t>ПМПк</w:t>
      </w:r>
      <w:proofErr w:type="spellEnd"/>
    </w:p>
    <w:p w14:paraId="4DF646C7" w14:textId="77777777" w:rsidR="001A5725" w:rsidRPr="002D1249" w:rsidRDefault="001A5725" w:rsidP="001A5725">
      <w:pPr>
        <w:shd w:val="clear" w:color="auto" w:fill="FFFFFF"/>
        <w:rPr>
          <w:color w:val="000000"/>
          <w:sz w:val="24"/>
          <w:szCs w:val="24"/>
        </w:rPr>
      </w:pPr>
    </w:p>
    <w:p w14:paraId="7C061EED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3.1. Проведение углубленного психолого-медико-педагогического  изучения ребенка на протяжении всего периода его обучения в школе.</w:t>
      </w:r>
    </w:p>
    <w:p w14:paraId="11DD53C0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 </w:t>
      </w:r>
      <w:r w:rsidRPr="002D1249">
        <w:rPr>
          <w:color w:val="000000"/>
          <w:sz w:val="24"/>
          <w:szCs w:val="24"/>
        </w:rPr>
        <w:t>Диагностика и  выявление индивидуальных особенностей личности, программирование возможностей ее коррекции. Обеспечение общей и индивидуальной коррекционно-развивающей на</w:t>
      </w:r>
      <w:r w:rsidRPr="002D1249">
        <w:rPr>
          <w:color w:val="000000"/>
          <w:sz w:val="24"/>
          <w:szCs w:val="24"/>
        </w:rPr>
        <w:softHyphen/>
        <w:t>правленности учебно-воспитательного процесса.</w:t>
      </w:r>
    </w:p>
    <w:p w14:paraId="72E2A4B8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3.3. Предупреждение психофизиологических перегрузок, эмоциональных срывов.</w:t>
      </w:r>
    </w:p>
    <w:p w14:paraId="7BD61AFB" w14:textId="77777777" w:rsidR="001A5725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3.4.</w:t>
      </w:r>
      <w:r>
        <w:rPr>
          <w:color w:val="000000"/>
          <w:sz w:val="24"/>
          <w:szCs w:val="24"/>
        </w:rPr>
        <w:t xml:space="preserve"> </w:t>
      </w:r>
      <w:r w:rsidRPr="002D1249">
        <w:rPr>
          <w:color w:val="000000"/>
          <w:sz w:val="24"/>
          <w:szCs w:val="24"/>
        </w:rPr>
        <w:t>Создание климата психологического комфорта для всех участников педагогического процесса.</w:t>
      </w:r>
    </w:p>
    <w:p w14:paraId="5FD5FE00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2F7E38B7" w14:textId="77777777" w:rsidR="001A5725" w:rsidRDefault="001A5725" w:rsidP="001A572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2D1249">
        <w:rPr>
          <w:b/>
          <w:bCs/>
          <w:color w:val="000000"/>
          <w:sz w:val="24"/>
          <w:szCs w:val="24"/>
        </w:rPr>
        <w:t>4. Структура</w:t>
      </w:r>
      <w:r>
        <w:rPr>
          <w:b/>
          <w:bCs/>
          <w:color w:val="000000"/>
          <w:sz w:val="24"/>
          <w:szCs w:val="24"/>
        </w:rPr>
        <w:t xml:space="preserve"> и организация деятельности </w:t>
      </w:r>
      <w:proofErr w:type="spellStart"/>
      <w:r>
        <w:rPr>
          <w:b/>
          <w:bCs/>
          <w:color w:val="000000"/>
          <w:sz w:val="24"/>
          <w:szCs w:val="24"/>
        </w:rPr>
        <w:t>ПМПк</w:t>
      </w:r>
      <w:proofErr w:type="spellEnd"/>
    </w:p>
    <w:p w14:paraId="1852A1D8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35179B62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4.1.  В  состав  ПМПК входят:  заместитель  директора по учебно-воспитательной работе, учитель-логопед, педагог-психолог, учителя с бол</w:t>
      </w:r>
      <w:r>
        <w:rPr>
          <w:color w:val="000000"/>
          <w:sz w:val="24"/>
          <w:szCs w:val="24"/>
        </w:rPr>
        <w:t>ьшим стажем работы</w:t>
      </w:r>
      <w:r w:rsidRPr="002D1249">
        <w:rPr>
          <w:color w:val="000000"/>
          <w:sz w:val="24"/>
          <w:szCs w:val="24"/>
        </w:rPr>
        <w:t>, социал</w:t>
      </w:r>
      <w:r>
        <w:rPr>
          <w:color w:val="000000"/>
          <w:sz w:val="24"/>
          <w:szCs w:val="24"/>
        </w:rPr>
        <w:t>ьный педагог</w:t>
      </w:r>
      <w:r w:rsidRPr="002D1249">
        <w:rPr>
          <w:color w:val="000000"/>
          <w:sz w:val="24"/>
          <w:szCs w:val="24"/>
        </w:rPr>
        <w:t>. При отсутствии какого-либо специалиста в школе, он может быть приглашен из другого учреждения.</w:t>
      </w:r>
      <w:r>
        <w:rPr>
          <w:color w:val="000000"/>
          <w:sz w:val="24"/>
          <w:szCs w:val="24"/>
        </w:rPr>
        <w:t xml:space="preserve"> Председателем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является заместитель директора  по учебно-воспитательной работе.</w:t>
      </w:r>
    </w:p>
    <w:p w14:paraId="65B0D61E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4.2</w:t>
      </w:r>
      <w:r>
        <w:rPr>
          <w:color w:val="000000"/>
          <w:sz w:val="24"/>
          <w:szCs w:val="24"/>
        </w:rPr>
        <w:t xml:space="preserve">. Специалисты, включенные в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>, выполняют работу в рамках ос</w:t>
      </w:r>
      <w:r w:rsidRPr="002D1249">
        <w:rPr>
          <w:color w:val="000000"/>
          <w:sz w:val="24"/>
          <w:szCs w:val="24"/>
        </w:rPr>
        <w:softHyphen/>
        <w:t>новного рабочего времени, составляя индивидуальный план работы в соответ</w:t>
      </w:r>
      <w:r w:rsidRPr="002D1249">
        <w:rPr>
          <w:color w:val="000000"/>
          <w:sz w:val="24"/>
          <w:szCs w:val="24"/>
        </w:rPr>
        <w:softHyphen/>
        <w:t>ствии с реальным запросом на обследование детей с отклонениями в развитии.</w:t>
      </w:r>
    </w:p>
    <w:p w14:paraId="4C131CBB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4.3. Обследо</w:t>
      </w:r>
      <w:r>
        <w:rPr>
          <w:color w:val="000000"/>
          <w:sz w:val="24"/>
          <w:szCs w:val="24"/>
        </w:rPr>
        <w:t xml:space="preserve">вание ребенка специалистами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осуществляется по инициативе родителей  (законных представителей) или</w:t>
      </w:r>
      <w:r>
        <w:rPr>
          <w:color w:val="000000"/>
          <w:sz w:val="24"/>
          <w:szCs w:val="24"/>
        </w:rPr>
        <w:t xml:space="preserve"> сотрудников школы </w:t>
      </w:r>
      <w:r w:rsidRPr="002D1249">
        <w:rPr>
          <w:color w:val="000000"/>
          <w:sz w:val="24"/>
          <w:szCs w:val="24"/>
        </w:rPr>
        <w:t>с согласия родителей (законных представителей) на ос</w:t>
      </w:r>
      <w:r>
        <w:rPr>
          <w:color w:val="000000"/>
          <w:sz w:val="24"/>
          <w:szCs w:val="24"/>
        </w:rPr>
        <w:t>новании договора между школой и родителями  (за</w:t>
      </w:r>
      <w:r w:rsidRPr="002D1249">
        <w:rPr>
          <w:color w:val="000000"/>
          <w:sz w:val="24"/>
          <w:szCs w:val="24"/>
        </w:rPr>
        <w:t>конными представителями) обучающихся.</w:t>
      </w:r>
    </w:p>
    <w:p w14:paraId="144217FD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4.4. Для обследования ребенка на консилиуме должны быть представлены следующие документы:</w:t>
      </w:r>
    </w:p>
    <w:p w14:paraId="469F0785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  выписка из  истории развития  ребенка. </w:t>
      </w:r>
    </w:p>
    <w:p w14:paraId="5DF06583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proofErr w:type="gramStart"/>
      <w:r w:rsidRPr="002D1249">
        <w:rPr>
          <w:color w:val="000000"/>
          <w:sz w:val="24"/>
          <w:szCs w:val="24"/>
        </w:rPr>
        <w:t>п</w:t>
      </w:r>
      <w:proofErr w:type="gramEnd"/>
      <w:r w:rsidRPr="002D1249">
        <w:rPr>
          <w:color w:val="000000"/>
          <w:sz w:val="24"/>
          <w:szCs w:val="24"/>
        </w:rPr>
        <w:t>едагогическое представление на ребенка, в котором должны быть отражены проблемы, возникающие у педагога при работе с ребенком; </w:t>
      </w:r>
    </w:p>
    <w:p w14:paraId="6A733784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 свидетельство о рождении; </w:t>
      </w:r>
    </w:p>
    <w:p w14:paraId="6125B67E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 письменные работы по русскому языку, математике, творческие поделки. </w:t>
      </w:r>
    </w:p>
    <w:p w14:paraId="7ED6DD0E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4.5. На основании полученных данных (представление специалистов)</w:t>
      </w:r>
      <w:r w:rsidRPr="002D1249">
        <w:rPr>
          <w:color w:val="000000"/>
          <w:sz w:val="24"/>
          <w:szCs w:val="24"/>
        </w:rPr>
        <w:br/>
        <w:t>коллегиально составляются заключение консилиума и  рекомендации по</w:t>
      </w:r>
      <w:r w:rsidRPr="002D1249">
        <w:rPr>
          <w:color w:val="000000"/>
          <w:sz w:val="24"/>
          <w:szCs w:val="24"/>
        </w:rPr>
        <w:br/>
        <w:t>обучению, развитию и воспитанию ребенка с учетом его индивидуальных</w:t>
      </w:r>
      <w:r w:rsidRPr="002D1249">
        <w:rPr>
          <w:color w:val="000000"/>
          <w:sz w:val="24"/>
          <w:szCs w:val="24"/>
        </w:rPr>
        <w:br/>
        <w:t>возможностей и особенностей. </w:t>
      </w:r>
    </w:p>
    <w:p w14:paraId="13EB67C3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4.6.  Изменение условий получения образования о</w:t>
      </w:r>
      <w:r>
        <w:rPr>
          <w:color w:val="000000"/>
          <w:sz w:val="24"/>
          <w:szCs w:val="24"/>
        </w:rPr>
        <w:t xml:space="preserve">существляется по заключению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и заявлению родителей (законных представителей).</w:t>
      </w:r>
    </w:p>
    <w:p w14:paraId="48F8591D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4.7. В  конце учебного года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>  анализирует  результаты  коррекционно-развивающего обучения каждого ребенка на основании динамического наблюдения и принимает решение о его дальнейшем обучении. Изменение типа образовательного учреждения осуществляется только при наличии письменного согласия на это родителей (законных представителей). В случае выведения учащегося в другую образовательную систему оформ</w:t>
      </w:r>
      <w:r>
        <w:rPr>
          <w:color w:val="000000"/>
          <w:sz w:val="24"/>
          <w:szCs w:val="24"/>
        </w:rPr>
        <w:t>ляется выписка из индивидуального коррекционного образовательного маршрута</w:t>
      </w:r>
      <w:r w:rsidRPr="002D1249">
        <w:rPr>
          <w:color w:val="000000"/>
          <w:sz w:val="24"/>
          <w:szCs w:val="24"/>
        </w:rPr>
        <w:t>, которая выдается родителям (законным представителям) по запросу того образовательного учреждения, в котором будет обучаться ребенок.</w:t>
      </w:r>
    </w:p>
    <w:p w14:paraId="7A7F8CFE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4.8.</w:t>
      </w:r>
      <w:r>
        <w:rPr>
          <w:color w:val="000000"/>
          <w:sz w:val="24"/>
          <w:szCs w:val="24"/>
        </w:rPr>
        <w:t xml:space="preserve"> </w:t>
      </w:r>
      <w:r w:rsidRPr="002D1249">
        <w:rPr>
          <w:color w:val="000000"/>
          <w:sz w:val="24"/>
          <w:szCs w:val="24"/>
        </w:rPr>
        <w:t>При необходимости углубленной диагностики и/или разрешения конфликтных и с</w:t>
      </w:r>
      <w:r>
        <w:rPr>
          <w:color w:val="000000"/>
          <w:sz w:val="24"/>
          <w:szCs w:val="24"/>
        </w:rPr>
        <w:t xml:space="preserve">порных вопросов специалисты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рекомендуют родителям (законным представителям) обратиться в психолого-медико-педагогическую комиссию (ПМПК).</w:t>
      </w:r>
    </w:p>
    <w:p w14:paraId="0A50D5DA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4.9. В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ведется следующая документация:</w:t>
      </w:r>
    </w:p>
    <w:p w14:paraId="5A28BD1F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 xml:space="preserve">-  годовой план и график плановых заседаний </w:t>
      </w:r>
      <w:proofErr w:type="spellStart"/>
      <w:r w:rsidRPr="002D1249">
        <w:rPr>
          <w:color w:val="000000"/>
          <w:sz w:val="24"/>
          <w:szCs w:val="24"/>
        </w:rPr>
        <w:t>ПМП</w:t>
      </w:r>
      <w:r>
        <w:rPr>
          <w:color w:val="000000"/>
          <w:sz w:val="24"/>
          <w:szCs w:val="24"/>
        </w:rPr>
        <w:t>к</w:t>
      </w:r>
      <w:proofErr w:type="spellEnd"/>
      <w:r w:rsidRPr="002D1249">
        <w:rPr>
          <w:b/>
          <w:bCs/>
          <w:color w:val="000000"/>
          <w:sz w:val="24"/>
          <w:szCs w:val="24"/>
        </w:rPr>
        <w:t>;</w:t>
      </w:r>
    </w:p>
    <w:p w14:paraId="67EC3F8D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  журнал записи детей на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>; </w:t>
      </w:r>
    </w:p>
    <w:p w14:paraId="6D4EF6A3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 журнал регистрации заключений, рекомендаций специалистов и коллеги</w:t>
      </w:r>
      <w:r w:rsidRPr="002D1249">
        <w:rPr>
          <w:color w:val="000000"/>
          <w:sz w:val="24"/>
          <w:szCs w:val="24"/>
        </w:rPr>
        <w:softHyphen/>
        <w:t xml:space="preserve">ального заключения и рекомендаций </w:t>
      </w:r>
      <w:proofErr w:type="spellStart"/>
      <w:r w:rsidRPr="002D1249">
        <w:rPr>
          <w:color w:val="000000"/>
          <w:sz w:val="24"/>
          <w:szCs w:val="24"/>
        </w:rPr>
        <w:t>ПМП</w:t>
      </w:r>
      <w:r>
        <w:rPr>
          <w:color w:val="000000"/>
          <w:sz w:val="24"/>
          <w:szCs w:val="24"/>
        </w:rPr>
        <w:t>к</w:t>
      </w:r>
      <w:proofErr w:type="spellEnd"/>
      <w:r w:rsidRPr="002D1249">
        <w:rPr>
          <w:b/>
          <w:bCs/>
          <w:color w:val="000000"/>
          <w:sz w:val="24"/>
          <w:szCs w:val="24"/>
        </w:rPr>
        <w:t>; </w:t>
      </w:r>
    </w:p>
    <w:p w14:paraId="0958B312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 индивидуальный коррекционный образовательный маршрут</w:t>
      </w:r>
      <w:r w:rsidRPr="002D1249">
        <w:rPr>
          <w:color w:val="000000"/>
          <w:sz w:val="24"/>
          <w:szCs w:val="24"/>
        </w:rPr>
        <w:t>; </w:t>
      </w:r>
    </w:p>
    <w:p w14:paraId="2ADA63BA" w14:textId="77777777" w:rsidR="001A5725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  список специалистов к</w:t>
      </w:r>
      <w:r>
        <w:rPr>
          <w:color w:val="000000"/>
          <w:sz w:val="24"/>
          <w:szCs w:val="24"/>
        </w:rPr>
        <w:t>онсилиума, расписание их работы.</w:t>
      </w:r>
    </w:p>
    <w:p w14:paraId="1730942A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4.10. Для обучающихся с трудностями в обучении и/или ограниченными возможностями здоровья составляется индивидуальный коррекционный образовательный маршрут, в котором отражается динамика изменений и рекомендации по работе с детьми данной категории. Динамика отслеживается не реже трёх раз в год на заседаниях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>
        <w:rPr>
          <w:color w:val="000000"/>
          <w:sz w:val="24"/>
          <w:szCs w:val="24"/>
        </w:rPr>
        <w:t>.</w:t>
      </w:r>
    </w:p>
    <w:p w14:paraId="3DB0CE93" w14:textId="77777777" w:rsidR="001A5725" w:rsidRPr="002D1249" w:rsidRDefault="001A5725" w:rsidP="001A5725">
      <w:pPr>
        <w:shd w:val="clear" w:color="auto" w:fill="FFFFFF"/>
        <w:rPr>
          <w:color w:val="000000"/>
          <w:sz w:val="24"/>
          <w:szCs w:val="24"/>
        </w:rPr>
      </w:pPr>
    </w:p>
    <w:p w14:paraId="42F1A389" w14:textId="77777777" w:rsidR="001A5725" w:rsidRDefault="001A5725" w:rsidP="001A572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2D1249">
        <w:rPr>
          <w:b/>
          <w:bCs/>
          <w:color w:val="000000"/>
          <w:sz w:val="24"/>
          <w:szCs w:val="24"/>
        </w:rPr>
        <w:t xml:space="preserve">5. Порядок подготовки и проведения </w:t>
      </w:r>
      <w:proofErr w:type="spellStart"/>
      <w:r w:rsidRPr="002D1249">
        <w:rPr>
          <w:b/>
          <w:bCs/>
          <w:color w:val="000000"/>
          <w:sz w:val="24"/>
          <w:szCs w:val="24"/>
        </w:rPr>
        <w:t>ПМП</w:t>
      </w:r>
      <w:r>
        <w:rPr>
          <w:b/>
          <w:bCs/>
          <w:color w:val="000000"/>
          <w:sz w:val="24"/>
          <w:szCs w:val="24"/>
        </w:rPr>
        <w:t>к</w:t>
      </w:r>
      <w:proofErr w:type="spellEnd"/>
    </w:p>
    <w:p w14:paraId="4B1B9935" w14:textId="77777777" w:rsidR="001A5725" w:rsidRPr="002D1249" w:rsidRDefault="001A5725" w:rsidP="001A5725">
      <w:pPr>
        <w:shd w:val="clear" w:color="auto" w:fill="FFFFFF"/>
        <w:rPr>
          <w:color w:val="000000"/>
          <w:sz w:val="24"/>
          <w:szCs w:val="24"/>
        </w:rPr>
      </w:pPr>
    </w:p>
    <w:p w14:paraId="7CD1694E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5.1. Заседания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подразделяются </w:t>
      </w:r>
      <w:proofErr w:type="gramStart"/>
      <w:r w:rsidRPr="002D1249">
        <w:rPr>
          <w:color w:val="000000"/>
          <w:sz w:val="24"/>
          <w:szCs w:val="24"/>
        </w:rPr>
        <w:t>на</w:t>
      </w:r>
      <w:proofErr w:type="gramEnd"/>
      <w:r w:rsidRPr="002D1249">
        <w:rPr>
          <w:color w:val="000000"/>
          <w:sz w:val="24"/>
          <w:szCs w:val="24"/>
        </w:rPr>
        <w:t xml:space="preserve"> плановые и внеплановые.</w:t>
      </w:r>
    </w:p>
    <w:p w14:paraId="08C1DA7D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5.2.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работает по плану, составленному на один учебный год.</w:t>
      </w:r>
    </w:p>
    <w:p w14:paraId="0FE79859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Плановые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про</w:t>
      </w:r>
      <w:r>
        <w:rPr>
          <w:color w:val="000000"/>
          <w:sz w:val="24"/>
          <w:szCs w:val="24"/>
        </w:rPr>
        <w:t>водятся не реже трёх раз в год</w:t>
      </w:r>
      <w:r w:rsidRPr="002D1249">
        <w:rPr>
          <w:color w:val="000000"/>
          <w:sz w:val="24"/>
          <w:szCs w:val="24"/>
        </w:rPr>
        <w:t>. Деятельность планового консилиума ориентирована на решение следующих задач:</w:t>
      </w:r>
    </w:p>
    <w:p w14:paraId="42CC44E1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 определение путей психолого-медико-педагогического сопровождения ребенка;</w:t>
      </w:r>
    </w:p>
    <w:p w14:paraId="317B4E92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-выработка согласованных решений по  определению образовательного и</w:t>
      </w:r>
      <w:r w:rsidRPr="002D1249">
        <w:rPr>
          <w:color w:val="000000"/>
          <w:sz w:val="24"/>
          <w:szCs w:val="24"/>
        </w:rPr>
        <w:br/>
        <w:t>коррекционно-развивающего маршрута ребенка;</w:t>
      </w:r>
    </w:p>
    <w:p w14:paraId="628200EB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-динамическая оценка состояния ребенка и коррекция ранее намеченной</w:t>
      </w:r>
      <w:r w:rsidRPr="002D1249">
        <w:rPr>
          <w:color w:val="000000"/>
          <w:sz w:val="24"/>
          <w:szCs w:val="24"/>
        </w:rPr>
        <w:br/>
        <w:t>программы.</w:t>
      </w:r>
    </w:p>
    <w:p w14:paraId="306A14F5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Внеплановые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собираются по запросам специалистов, ведущих с дан</w:t>
      </w:r>
      <w:r w:rsidRPr="002D1249">
        <w:rPr>
          <w:color w:val="000000"/>
          <w:sz w:val="24"/>
          <w:szCs w:val="24"/>
        </w:rPr>
        <w:softHyphen/>
        <w:t>ным  ребенком коррекционно-развивающее обучение  и развитие,  а также родителей (законных представителей) ребенка</w:t>
      </w:r>
      <w:r>
        <w:rPr>
          <w:color w:val="000000"/>
          <w:sz w:val="24"/>
          <w:szCs w:val="24"/>
        </w:rPr>
        <w:t xml:space="preserve">.  Поводом для внепланового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>
        <w:rPr>
          <w:color w:val="000000"/>
          <w:sz w:val="24"/>
          <w:szCs w:val="24"/>
        </w:rPr>
        <w:t xml:space="preserve"> </w:t>
      </w:r>
      <w:r w:rsidRPr="002D1249">
        <w:rPr>
          <w:color w:val="000000"/>
          <w:sz w:val="24"/>
          <w:szCs w:val="24"/>
        </w:rPr>
        <w:t>является отрицательная или положительная динамика обучения и развития ребенка.</w:t>
      </w:r>
    </w:p>
    <w:p w14:paraId="70B2CFD2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Задачами внепланового консилиума являются:</w:t>
      </w:r>
    </w:p>
    <w:p w14:paraId="16DB9CCF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 решение вопроса о принятии каких-либо необходимых экстренных мер по</w:t>
      </w:r>
      <w:r w:rsidRPr="002D1249">
        <w:rPr>
          <w:color w:val="000000"/>
          <w:sz w:val="24"/>
          <w:szCs w:val="24"/>
        </w:rPr>
        <w:br/>
        <w:t>выявленным обстоятельствам;</w:t>
      </w:r>
    </w:p>
    <w:p w14:paraId="021B6BDF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  изменение  ранее проводимой коррекционно-развивающей программы  в</w:t>
      </w:r>
      <w:r w:rsidRPr="002D1249">
        <w:rPr>
          <w:color w:val="000000"/>
          <w:sz w:val="24"/>
          <w:szCs w:val="24"/>
        </w:rPr>
        <w:br/>
        <w:t>случае ее неэффективности.</w:t>
      </w:r>
    </w:p>
    <w:p w14:paraId="7106061A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5.3. Для повышения эффективности коррекционно-развивающей работы ребенку,  проходящему  консилиум  и взятому  на  коррекционно-развивающее обучение и внеурочную коррекционную работу, назначается ведущий специалист.</w:t>
      </w:r>
    </w:p>
    <w:p w14:paraId="0F250737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5.4. Решением консилиума, ведущим специалистом назначается в первую оче</w:t>
      </w:r>
      <w:r w:rsidRPr="002D1249">
        <w:rPr>
          <w:color w:val="000000"/>
          <w:sz w:val="24"/>
          <w:szCs w:val="24"/>
        </w:rPr>
        <w:softHyphen/>
        <w:t>редь педагог класса, но может быть назначен любой другой  специалист,  проводящий  коррекционно-развивающее обучение  или внеурочную коррекционную работу. Ведущий специалист отслеживает динамику развития ребенка и эффективность оказываемой ему помощи и выходит с инициати</w:t>
      </w:r>
      <w:r>
        <w:rPr>
          <w:color w:val="000000"/>
          <w:sz w:val="24"/>
          <w:szCs w:val="24"/>
        </w:rPr>
        <w:t xml:space="preserve">вой повторных обсуждений на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>.</w:t>
      </w:r>
    </w:p>
    <w:p w14:paraId="1A928573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5.5. Подготовка к проведению консилиума.</w:t>
      </w:r>
    </w:p>
    <w:p w14:paraId="021656A9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5.5.1. Обсуждение проблемы ре</w:t>
      </w:r>
      <w:r>
        <w:rPr>
          <w:color w:val="000000"/>
          <w:sz w:val="24"/>
          <w:szCs w:val="24"/>
        </w:rPr>
        <w:t xml:space="preserve">бенка на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планируется не позднее двух недель до даты его проведения.</w:t>
      </w:r>
    </w:p>
    <w:p w14:paraId="2E07489E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5.5.2. Председатель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ставит в известность родителей (законных пре</w:t>
      </w:r>
      <w:r>
        <w:rPr>
          <w:color w:val="000000"/>
          <w:sz w:val="24"/>
          <w:szCs w:val="24"/>
        </w:rPr>
        <w:t xml:space="preserve">дставителей) и специалистов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о необходимости обсуждения проблемы ребенка и организует подготовку и проведение </w:t>
      </w:r>
      <w:r>
        <w:rPr>
          <w:color w:val="000000"/>
          <w:sz w:val="24"/>
          <w:szCs w:val="24"/>
        </w:rPr>
        <w:t xml:space="preserve">заседания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>.</w:t>
      </w:r>
    </w:p>
    <w:p w14:paraId="6879AA38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5.5.3. В период с момен</w:t>
      </w:r>
      <w:r>
        <w:rPr>
          <w:color w:val="000000"/>
          <w:sz w:val="24"/>
          <w:szCs w:val="24"/>
        </w:rPr>
        <w:t xml:space="preserve">та поступления запроса и до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>
        <w:rPr>
          <w:color w:val="000000"/>
          <w:sz w:val="24"/>
          <w:szCs w:val="24"/>
        </w:rPr>
        <w:t xml:space="preserve"> каждый специалист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проводит индивидуальное обследование ребенка, планирует время его обследования с учетом реальной возрастной и психофизической нагрузки.</w:t>
      </w:r>
    </w:p>
    <w:p w14:paraId="1E840881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5.5.4.  Каждый специалист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составляет заключение по данным соответствующего обследования и разрабатывает рекомендации</w:t>
      </w:r>
      <w:r>
        <w:rPr>
          <w:color w:val="000000"/>
          <w:sz w:val="24"/>
          <w:szCs w:val="24"/>
        </w:rPr>
        <w:t>.</w:t>
      </w:r>
      <w:r w:rsidRPr="002D1249">
        <w:rPr>
          <w:color w:val="000000"/>
          <w:sz w:val="24"/>
          <w:szCs w:val="24"/>
        </w:rPr>
        <w:t> </w:t>
      </w:r>
    </w:p>
    <w:p w14:paraId="4A46EE64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 xml:space="preserve">5.5.5. Ведущий специалист обсуждаемого ребенка, по согласованию с председателем консилиума, составляет список специалистов, участвующих в консилиуме. В список специалистов  -  участников консилиума входят специалисты, непосредственно </w:t>
      </w:r>
      <w:r w:rsidRPr="002D1249">
        <w:rPr>
          <w:color w:val="000000"/>
          <w:sz w:val="24"/>
          <w:szCs w:val="24"/>
        </w:rPr>
        <w:lastRenderedPageBreak/>
        <w:t>работающие с ребенком  и знающие его проблематику.</w:t>
      </w:r>
    </w:p>
    <w:p w14:paraId="1E344EA4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5.5.6 .Специалисты, ведущие непосредственную работу  с ребенком, обязаны не  позднее, чем за 3 дня до проведения консилиума,  пре</w:t>
      </w:r>
      <w:r>
        <w:rPr>
          <w:color w:val="000000"/>
          <w:sz w:val="24"/>
          <w:szCs w:val="24"/>
        </w:rPr>
        <w:t xml:space="preserve">дставить  в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> характеристику  динамики развития ребенка и заключение, в котором должна быть оценена эффективность проводимой развивающей или коррекционной работы и даны рекомендации по дальнейшему проведению коррекционно-развивающей ра</w:t>
      </w:r>
      <w:r w:rsidRPr="002D1249">
        <w:rPr>
          <w:color w:val="000000"/>
          <w:sz w:val="24"/>
          <w:szCs w:val="24"/>
        </w:rPr>
        <w:softHyphen/>
        <w:t>боты. Ведущий специалист готовит свое заключение по ребенку с учетом предоставленной ему  дополнительной информации к моменту проведения консилиума.</w:t>
      </w:r>
    </w:p>
    <w:p w14:paraId="57B9BB06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5.6.  Порядок проведения консилиума.</w:t>
      </w:r>
    </w:p>
    <w:p w14:paraId="0B48C008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5.6.1. Консилиум проводится под руководством председателя консилиума, а в его отсутствие - заместителя председателя консилиума.</w:t>
      </w:r>
    </w:p>
    <w:p w14:paraId="00FBA723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5.6.2. На заседании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ведущий специалист, а также все специалисты, участвовавшие  в  обследовании и/или коррекционной работе с ребенком, представляют заключения на ребенка и рекомендации. Коллегиальное заключение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содержит обобщенную характеристику структуры нарушения  психофизического развития ребенка (без указания диагноза) и программу специальной (коррекционной) помощи, обобщающую рекомендации специалистов.</w:t>
      </w:r>
    </w:p>
    <w:p w14:paraId="51478DFB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5.6.3. Заключения специалистов, коллегиальное закл</w:t>
      </w:r>
      <w:r>
        <w:rPr>
          <w:color w:val="000000"/>
          <w:sz w:val="24"/>
          <w:szCs w:val="24"/>
        </w:rPr>
        <w:t xml:space="preserve">ючение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доводятся  до сведения родителей (законных представителей) в доступной для понимания форме, предложенные рекомендации реализуются только с их согласия.</w:t>
      </w:r>
    </w:p>
    <w:p w14:paraId="411EACBA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5.6.4.</w:t>
      </w:r>
      <w:r>
        <w:rPr>
          <w:color w:val="000000"/>
          <w:sz w:val="24"/>
          <w:szCs w:val="24"/>
        </w:rPr>
        <w:t xml:space="preserve"> При направлении ребенка на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копия коллегиального заключения школьного ПМПК выдается родителям (законным представителям) на руки или направляется по почте.</w:t>
      </w:r>
    </w:p>
    <w:p w14:paraId="50D53901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5.6.5. Протокол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оформляется секретарем консилиума не позднее чем через 3 дня после его проведения и подписывается пр</w:t>
      </w:r>
      <w:r>
        <w:rPr>
          <w:color w:val="000000"/>
          <w:sz w:val="24"/>
          <w:szCs w:val="24"/>
        </w:rPr>
        <w:t xml:space="preserve">едседателем,  всеми членами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>.</w:t>
      </w:r>
    </w:p>
    <w:p w14:paraId="1EF8C89C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 xml:space="preserve">6.1. Специалисты </w:t>
      </w:r>
      <w:proofErr w:type="spellStart"/>
      <w:r w:rsidRPr="002D1249">
        <w:rPr>
          <w:color w:val="000000"/>
          <w:sz w:val="24"/>
          <w:szCs w:val="24"/>
        </w:rPr>
        <w:t>ПМПК</w:t>
      </w:r>
      <w:r>
        <w:rPr>
          <w:color w:val="000000"/>
          <w:sz w:val="24"/>
          <w:szCs w:val="24"/>
        </w:rPr>
        <w:t>к</w:t>
      </w:r>
      <w:proofErr w:type="spellEnd"/>
      <w:r>
        <w:rPr>
          <w:color w:val="000000"/>
          <w:sz w:val="24"/>
          <w:szCs w:val="24"/>
        </w:rPr>
        <w:t xml:space="preserve"> </w:t>
      </w:r>
      <w:r w:rsidRPr="002D1249">
        <w:rPr>
          <w:color w:val="000000"/>
          <w:sz w:val="24"/>
          <w:szCs w:val="24"/>
        </w:rPr>
        <w:t>имеют право:</w:t>
      </w:r>
    </w:p>
    <w:p w14:paraId="4934DC11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 самостоятельно выбирать средства, оптимальные формы и методы работы с детьми и взрослыми, решать вопросы приоритетных направлений своей дея</w:t>
      </w:r>
      <w:r w:rsidRPr="002D1249">
        <w:rPr>
          <w:color w:val="000000"/>
          <w:sz w:val="24"/>
          <w:szCs w:val="24"/>
        </w:rPr>
        <w:softHyphen/>
        <w:t>тельности;</w:t>
      </w:r>
    </w:p>
    <w:p w14:paraId="0BEB5863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 xml:space="preserve">- обращаться к педагогическим работникам, </w:t>
      </w:r>
      <w:r>
        <w:rPr>
          <w:color w:val="000000"/>
          <w:sz w:val="24"/>
          <w:szCs w:val="24"/>
        </w:rPr>
        <w:t>администрации школы</w:t>
      </w:r>
      <w:r w:rsidRPr="002D1249">
        <w:rPr>
          <w:color w:val="000000"/>
          <w:sz w:val="24"/>
          <w:szCs w:val="24"/>
        </w:rPr>
        <w:t>, родителям (законным представителям) для координации кор</w:t>
      </w:r>
      <w:r w:rsidRPr="002D1249">
        <w:rPr>
          <w:color w:val="000000"/>
          <w:sz w:val="24"/>
          <w:szCs w:val="24"/>
        </w:rPr>
        <w:softHyphen/>
        <w:t>рекционной работы с обучающимися, воспитанниками;</w:t>
      </w:r>
    </w:p>
    <w:p w14:paraId="5EAA8A21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 проводить в школе индивидуальные и групп</w:t>
      </w:r>
      <w:r>
        <w:rPr>
          <w:color w:val="000000"/>
          <w:sz w:val="24"/>
          <w:szCs w:val="24"/>
        </w:rPr>
        <w:t>овые обследования</w:t>
      </w:r>
      <w:r w:rsidRPr="002D1249">
        <w:rPr>
          <w:color w:val="000000"/>
          <w:sz w:val="24"/>
          <w:szCs w:val="24"/>
        </w:rPr>
        <w:t>;</w:t>
      </w:r>
    </w:p>
    <w:p w14:paraId="4F820EB8" w14:textId="77777777" w:rsidR="001A5725" w:rsidRPr="002D1249" w:rsidRDefault="001A5725" w:rsidP="001A5725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требовать от администрации школы создания усло</w:t>
      </w:r>
      <w:r w:rsidRPr="002D1249">
        <w:rPr>
          <w:color w:val="000000"/>
          <w:sz w:val="24"/>
          <w:szCs w:val="24"/>
        </w:rPr>
        <w:t>вий,  необходимых  для  успешного  выполнения  профессиональных обязанностей, обеспечения инструктивной и научно-методической документацией;</w:t>
      </w:r>
    </w:p>
    <w:p w14:paraId="4B7B96EA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D1249">
        <w:rPr>
          <w:color w:val="000000"/>
          <w:sz w:val="24"/>
          <w:szCs w:val="24"/>
        </w:rPr>
        <w:t xml:space="preserve">получать от директора </w:t>
      </w:r>
      <w:r>
        <w:rPr>
          <w:color w:val="000000"/>
          <w:sz w:val="24"/>
          <w:szCs w:val="24"/>
        </w:rPr>
        <w:t>школы</w:t>
      </w:r>
      <w:r w:rsidRPr="002D1249">
        <w:rPr>
          <w:color w:val="000000"/>
          <w:sz w:val="24"/>
          <w:szCs w:val="24"/>
        </w:rPr>
        <w:t xml:space="preserve"> информацию информативно-правового и организационного характера, знакомиться с соответствующими документами;</w:t>
      </w:r>
    </w:p>
    <w:p w14:paraId="5F596254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 обращаться за консультацией в образовательные, медицинские, дефек</w:t>
      </w:r>
      <w:r>
        <w:rPr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softHyphen/>
        <w:t xml:space="preserve">логические учреждения, </w:t>
      </w:r>
      <w:proofErr w:type="gramStart"/>
      <w:r>
        <w:rPr>
          <w:color w:val="000000"/>
          <w:sz w:val="24"/>
          <w:szCs w:val="24"/>
        </w:rPr>
        <w:t>район</w:t>
      </w:r>
      <w:r w:rsidRPr="002D1249">
        <w:rPr>
          <w:color w:val="000000"/>
          <w:sz w:val="24"/>
          <w:szCs w:val="24"/>
        </w:rPr>
        <w:t>ную</w:t>
      </w:r>
      <w:proofErr w:type="gramEnd"/>
      <w:r w:rsidRPr="002D1249">
        <w:rPr>
          <w:color w:val="000000"/>
          <w:sz w:val="24"/>
          <w:szCs w:val="24"/>
        </w:rPr>
        <w:t xml:space="preserve"> психолого-медико-педагогическую комиссии;</w:t>
      </w:r>
    </w:p>
    <w:p w14:paraId="031E09C2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 вести  просветительскую деятельность  по пропаганде психолого-медико-педагогических знаний;</w:t>
      </w:r>
    </w:p>
    <w:p w14:paraId="326917C4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 обобщать и распространять опыт своей работы, выпускать буклеты, методические разработки, рекомендации и т.д.</w:t>
      </w:r>
    </w:p>
    <w:p w14:paraId="04C18E34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6.2.  Специалисты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 обязаны:</w:t>
      </w:r>
    </w:p>
    <w:p w14:paraId="10791CC3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 рассматривать вопрос и принимать решения строго в рамках своей профессиональной компетенции;</w:t>
      </w:r>
    </w:p>
    <w:p w14:paraId="11511D57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 в решении вопросов исходить из интересов ребенка, задач его обучения, воспитания и развития, работать в соответствии с профессионально-этическими нормами, обеспечивая полную конфиденциальность получаемой информации;</w:t>
      </w:r>
    </w:p>
    <w:p w14:paraId="6FDF446E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 принимать решения и вести работу в формах, исключающих возможность нанесения  вреда  здоровью,  чести  и  достоинству обучающихся, воспитанников, родителей (законных представителей), педагогических кадров;</w:t>
      </w:r>
    </w:p>
    <w:p w14:paraId="63512825" w14:textId="77777777" w:rsidR="001A5725" w:rsidRPr="002D1249" w:rsidRDefault="001A5725" w:rsidP="001A5725">
      <w:pPr>
        <w:shd w:val="clear" w:color="auto" w:fill="FFFFFF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lastRenderedPageBreak/>
        <w:t>- оказывать помощь администрации, педагогическому коллективу образова</w:t>
      </w:r>
      <w:r w:rsidRPr="002D1249">
        <w:rPr>
          <w:color w:val="000000"/>
          <w:sz w:val="24"/>
          <w:szCs w:val="24"/>
        </w:rPr>
        <w:softHyphen/>
        <w:t>тельного учреждения, родителям (законным представителям) в решении проблем, связанных с обеспечением полноценного психического развития, эмоционально-волевой сферы детей и индивидуального подхода к ребенку;</w:t>
      </w:r>
      <w:r w:rsidRPr="002D1249">
        <w:rPr>
          <w:color w:val="000000"/>
          <w:sz w:val="24"/>
          <w:szCs w:val="24"/>
        </w:rPr>
        <w:br/>
        <w:t xml:space="preserve">- разрабатывать индивидуальные программы коррекционно-развивающей работы с </w:t>
      </w:r>
      <w:proofErr w:type="gramStart"/>
      <w:r w:rsidRPr="002D1249">
        <w:rPr>
          <w:color w:val="000000"/>
          <w:sz w:val="24"/>
          <w:szCs w:val="24"/>
        </w:rPr>
        <w:t>обучающимися</w:t>
      </w:r>
      <w:proofErr w:type="gramEnd"/>
      <w:r w:rsidRPr="002D1249">
        <w:rPr>
          <w:color w:val="000000"/>
          <w:sz w:val="24"/>
          <w:szCs w:val="24"/>
        </w:rPr>
        <w:t>;</w:t>
      </w:r>
    </w:p>
    <w:p w14:paraId="3B7DFAC5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 осуществлять профилактику физических, интеллектуальных и психических нагрузок, эмоциональных срывов, организовывать лечебно-оздоровительные мероприятия обучающихся;</w:t>
      </w:r>
    </w:p>
    <w:p w14:paraId="6B0A1D8C" w14:textId="77777777" w:rsidR="001A5725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 готовить подробное заключение о состоянии развития и здоровья обучаемо</w:t>
      </w:r>
      <w:r w:rsidRPr="002D1249">
        <w:rPr>
          <w:color w:val="000000"/>
          <w:sz w:val="24"/>
          <w:szCs w:val="24"/>
        </w:rPr>
        <w:softHyphen/>
        <w:t xml:space="preserve">го </w:t>
      </w:r>
      <w:r>
        <w:rPr>
          <w:color w:val="000000"/>
          <w:sz w:val="24"/>
          <w:szCs w:val="24"/>
        </w:rPr>
        <w:t xml:space="preserve">для представления на </w:t>
      </w:r>
      <w:proofErr w:type="spellStart"/>
      <w:r>
        <w:rPr>
          <w:color w:val="000000"/>
          <w:sz w:val="24"/>
          <w:szCs w:val="24"/>
        </w:rPr>
        <w:t>ПМПк</w:t>
      </w:r>
      <w:proofErr w:type="spellEnd"/>
      <w:r w:rsidRPr="002D1249">
        <w:rPr>
          <w:color w:val="000000"/>
          <w:sz w:val="24"/>
          <w:szCs w:val="24"/>
        </w:rPr>
        <w:t xml:space="preserve">, в </w:t>
      </w:r>
      <w:r>
        <w:rPr>
          <w:color w:val="000000"/>
          <w:sz w:val="24"/>
          <w:szCs w:val="24"/>
        </w:rPr>
        <w:t>район</w:t>
      </w:r>
      <w:r w:rsidRPr="002D1249">
        <w:rPr>
          <w:color w:val="000000"/>
          <w:sz w:val="24"/>
          <w:szCs w:val="24"/>
        </w:rPr>
        <w:t>ную психолого-медико-педагогическую комиссию.</w:t>
      </w:r>
    </w:p>
    <w:p w14:paraId="7E1C76B9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25038295" w14:textId="77777777" w:rsidR="001A5725" w:rsidRDefault="001A5725" w:rsidP="001A572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2D1249">
        <w:rPr>
          <w:b/>
          <w:bCs/>
          <w:color w:val="000000"/>
          <w:sz w:val="24"/>
          <w:szCs w:val="24"/>
        </w:rPr>
        <w:t>7. Ответственность специалистов ПМПК</w:t>
      </w:r>
    </w:p>
    <w:p w14:paraId="12B54CD9" w14:textId="77777777" w:rsidR="001A5725" w:rsidRPr="002D1249" w:rsidRDefault="001A5725" w:rsidP="001A5725">
      <w:pPr>
        <w:shd w:val="clear" w:color="auto" w:fill="FFFFFF"/>
        <w:jc w:val="center"/>
        <w:rPr>
          <w:color w:val="000000"/>
          <w:sz w:val="24"/>
          <w:szCs w:val="24"/>
        </w:rPr>
      </w:pPr>
    </w:p>
    <w:p w14:paraId="5051D595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7.1. </w:t>
      </w:r>
      <w:r w:rsidRPr="002D1249">
        <w:rPr>
          <w:color w:val="000000"/>
          <w:sz w:val="24"/>
          <w:szCs w:val="24"/>
        </w:rPr>
        <w:t xml:space="preserve">Специалисты ПМПК несут ответственность </w:t>
      </w:r>
      <w:proofErr w:type="gramStart"/>
      <w:r w:rsidRPr="002D1249">
        <w:rPr>
          <w:color w:val="000000"/>
          <w:sz w:val="24"/>
          <w:szCs w:val="24"/>
        </w:rPr>
        <w:t>за</w:t>
      </w:r>
      <w:proofErr w:type="gramEnd"/>
      <w:r w:rsidRPr="002D1249">
        <w:rPr>
          <w:color w:val="000000"/>
          <w:sz w:val="24"/>
          <w:szCs w:val="24"/>
        </w:rPr>
        <w:t>:</w:t>
      </w:r>
    </w:p>
    <w:p w14:paraId="6E7B8A2C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 адекватность используемых диагностических и коррекционных методов;</w:t>
      </w:r>
    </w:p>
    <w:p w14:paraId="14709A0C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 обоснованность рекомендаций;</w:t>
      </w:r>
    </w:p>
    <w:p w14:paraId="3ED26CBE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 конфиденциальность полученных при обследовании материалов;</w:t>
      </w:r>
    </w:p>
    <w:p w14:paraId="29A27936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 соблюдение прав и свобод личности ребенка;</w:t>
      </w:r>
    </w:p>
    <w:p w14:paraId="5910CB55" w14:textId="77777777" w:rsidR="001A5725" w:rsidRPr="002D1249" w:rsidRDefault="001A5725" w:rsidP="001A5725">
      <w:pPr>
        <w:shd w:val="clear" w:color="auto" w:fill="FFFFFF"/>
        <w:jc w:val="both"/>
        <w:rPr>
          <w:color w:val="000000"/>
          <w:sz w:val="24"/>
          <w:szCs w:val="24"/>
        </w:rPr>
      </w:pPr>
      <w:r w:rsidRPr="002D1249">
        <w:rPr>
          <w:color w:val="000000"/>
          <w:sz w:val="24"/>
          <w:szCs w:val="24"/>
        </w:rPr>
        <w:t>- ведение документац</w:t>
      </w:r>
      <w:proofErr w:type="gramStart"/>
      <w:r w:rsidRPr="002D1249">
        <w:rPr>
          <w:color w:val="000000"/>
          <w:sz w:val="24"/>
          <w:szCs w:val="24"/>
        </w:rPr>
        <w:t>ии и ее</w:t>
      </w:r>
      <w:proofErr w:type="gramEnd"/>
      <w:r w:rsidRPr="002D1249">
        <w:rPr>
          <w:color w:val="000000"/>
          <w:sz w:val="24"/>
          <w:szCs w:val="24"/>
        </w:rPr>
        <w:t xml:space="preserve"> сохранность.</w:t>
      </w:r>
    </w:p>
    <w:p w14:paraId="3F705C8B" w14:textId="42123DFA" w:rsidR="00E61C10" w:rsidRDefault="00E61C10" w:rsidP="001A5725">
      <w:pPr>
        <w:pStyle w:val="ConsPlusNormal"/>
        <w:jc w:val="center"/>
      </w:pPr>
    </w:p>
    <w:sectPr w:rsidR="00E61C10" w:rsidSect="006752D4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B4AC6"/>
    <w:multiLevelType w:val="hybridMultilevel"/>
    <w:tmpl w:val="8D5A3A02"/>
    <w:lvl w:ilvl="0" w:tplc="AEAEDCAE">
      <w:numFmt w:val="bullet"/>
      <w:lvlText w:val="-"/>
      <w:lvlJc w:val="left"/>
      <w:pPr>
        <w:ind w:left="10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414461C">
      <w:numFmt w:val="bullet"/>
      <w:lvlText w:val="•"/>
      <w:lvlJc w:val="left"/>
      <w:pPr>
        <w:ind w:left="1094" w:hanging="216"/>
      </w:pPr>
      <w:rPr>
        <w:rFonts w:hint="default"/>
        <w:lang w:val="ru-RU" w:eastAsia="en-US" w:bidi="ar-SA"/>
      </w:rPr>
    </w:lvl>
    <w:lvl w:ilvl="2" w:tplc="07CA08EC">
      <w:numFmt w:val="bullet"/>
      <w:lvlText w:val="•"/>
      <w:lvlJc w:val="left"/>
      <w:pPr>
        <w:ind w:left="2089" w:hanging="216"/>
      </w:pPr>
      <w:rPr>
        <w:rFonts w:hint="default"/>
        <w:lang w:val="ru-RU" w:eastAsia="en-US" w:bidi="ar-SA"/>
      </w:rPr>
    </w:lvl>
    <w:lvl w:ilvl="3" w:tplc="94BEAFE0">
      <w:numFmt w:val="bullet"/>
      <w:lvlText w:val="•"/>
      <w:lvlJc w:val="left"/>
      <w:pPr>
        <w:ind w:left="3083" w:hanging="216"/>
      </w:pPr>
      <w:rPr>
        <w:rFonts w:hint="default"/>
        <w:lang w:val="ru-RU" w:eastAsia="en-US" w:bidi="ar-SA"/>
      </w:rPr>
    </w:lvl>
    <w:lvl w:ilvl="4" w:tplc="D8E8E004">
      <w:numFmt w:val="bullet"/>
      <w:lvlText w:val="•"/>
      <w:lvlJc w:val="left"/>
      <w:pPr>
        <w:ind w:left="4078" w:hanging="216"/>
      </w:pPr>
      <w:rPr>
        <w:rFonts w:hint="default"/>
        <w:lang w:val="ru-RU" w:eastAsia="en-US" w:bidi="ar-SA"/>
      </w:rPr>
    </w:lvl>
    <w:lvl w:ilvl="5" w:tplc="7B7481CE">
      <w:numFmt w:val="bullet"/>
      <w:lvlText w:val="•"/>
      <w:lvlJc w:val="left"/>
      <w:pPr>
        <w:ind w:left="5073" w:hanging="216"/>
      </w:pPr>
      <w:rPr>
        <w:rFonts w:hint="default"/>
        <w:lang w:val="ru-RU" w:eastAsia="en-US" w:bidi="ar-SA"/>
      </w:rPr>
    </w:lvl>
    <w:lvl w:ilvl="6" w:tplc="651A031C">
      <w:numFmt w:val="bullet"/>
      <w:lvlText w:val="•"/>
      <w:lvlJc w:val="left"/>
      <w:pPr>
        <w:ind w:left="6067" w:hanging="216"/>
      </w:pPr>
      <w:rPr>
        <w:rFonts w:hint="default"/>
        <w:lang w:val="ru-RU" w:eastAsia="en-US" w:bidi="ar-SA"/>
      </w:rPr>
    </w:lvl>
    <w:lvl w:ilvl="7" w:tplc="C1822FE0">
      <w:numFmt w:val="bullet"/>
      <w:lvlText w:val="•"/>
      <w:lvlJc w:val="left"/>
      <w:pPr>
        <w:ind w:left="7062" w:hanging="216"/>
      </w:pPr>
      <w:rPr>
        <w:rFonts w:hint="default"/>
        <w:lang w:val="ru-RU" w:eastAsia="en-US" w:bidi="ar-SA"/>
      </w:rPr>
    </w:lvl>
    <w:lvl w:ilvl="8" w:tplc="0512C6D4">
      <w:numFmt w:val="bullet"/>
      <w:lvlText w:val="•"/>
      <w:lvlJc w:val="left"/>
      <w:pPr>
        <w:ind w:left="8057" w:hanging="216"/>
      </w:pPr>
      <w:rPr>
        <w:rFonts w:hint="default"/>
        <w:lang w:val="ru-RU" w:eastAsia="en-US" w:bidi="ar-SA"/>
      </w:rPr>
    </w:lvl>
  </w:abstractNum>
  <w:abstractNum w:abstractNumId="1">
    <w:nsid w:val="42B56A6C"/>
    <w:multiLevelType w:val="multilevel"/>
    <w:tmpl w:val="733C20DA"/>
    <w:lvl w:ilvl="0">
      <w:start w:val="6"/>
      <w:numFmt w:val="decimal"/>
      <w:lvlText w:val="%1"/>
      <w:lvlJc w:val="left"/>
      <w:pPr>
        <w:ind w:left="102" w:hanging="54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540"/>
      </w:pPr>
      <w:rPr>
        <w:rFonts w:hint="default"/>
        <w:lang w:val="ru-RU" w:eastAsia="en-US" w:bidi="ar-SA"/>
      </w:rPr>
    </w:lvl>
  </w:abstractNum>
  <w:abstractNum w:abstractNumId="2">
    <w:nsid w:val="69AF1C1C"/>
    <w:multiLevelType w:val="multilevel"/>
    <w:tmpl w:val="913290D2"/>
    <w:lvl w:ilvl="0">
      <w:start w:val="1"/>
      <w:numFmt w:val="decimal"/>
      <w:lvlText w:val="%1."/>
      <w:lvlJc w:val="left"/>
      <w:pPr>
        <w:ind w:left="438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4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80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9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8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413"/>
      </w:pPr>
      <w:rPr>
        <w:rFonts w:hint="default"/>
        <w:lang w:val="ru-RU" w:eastAsia="en-US" w:bidi="ar-SA"/>
      </w:rPr>
    </w:lvl>
  </w:abstractNum>
  <w:abstractNum w:abstractNumId="3">
    <w:nsid w:val="78F355CF"/>
    <w:multiLevelType w:val="hybridMultilevel"/>
    <w:tmpl w:val="A9DA7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1C10"/>
    <w:rsid w:val="001A5725"/>
    <w:rsid w:val="003A35DD"/>
    <w:rsid w:val="006752D4"/>
    <w:rsid w:val="007B6C8A"/>
    <w:rsid w:val="00C87B77"/>
    <w:rsid w:val="00E61C10"/>
    <w:rsid w:val="00F0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0DCB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97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7B6C8A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7B6C8A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7B6C8A"/>
    <w:pPr>
      <w:adjustRightInd w:val="0"/>
    </w:pPr>
    <w:rPr>
      <w:rFonts w:ascii="Arial" w:eastAsiaTheme="minorEastAsia" w:hAnsi="Arial" w:cs="Arial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97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7B6C8A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7B6C8A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7B6C8A"/>
    <w:pPr>
      <w:adjustRightInd w:val="0"/>
    </w:pPr>
    <w:rPr>
      <w:rFonts w:ascii="Arial" w:eastAsiaTheme="minorEastAsia" w:hAnsi="Arial" w:cs="Arial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150.ch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OGE</cp:lastModifiedBy>
  <cp:revision>3</cp:revision>
  <dcterms:created xsi:type="dcterms:W3CDTF">2024-04-19T08:56:00Z</dcterms:created>
  <dcterms:modified xsi:type="dcterms:W3CDTF">2024-04-19T08:56:00Z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2024-04-18T00:00:00Z</vt:filetime>
  </property>
  <property fmtid="{D5CDD505-2E9C-101B-9397-08002B2CF9AE}" pid="5" name="Producer">
    <vt:lpwstr>Microsoft® Word 2019</vt:lpwstr>
  </property>
</Properties>
</file>