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CB2" w:rsidRPr="00EB0CB2" w:rsidRDefault="00EB0CB2" w:rsidP="00EB0CB2">
      <w:pPr>
        <w:pStyle w:val="a7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B0CB2">
        <w:rPr>
          <w:rFonts w:ascii="Times New Roman" w:hAnsi="Times New Roman" w:cs="Times New Roman"/>
          <w:sz w:val="28"/>
          <w:szCs w:val="28"/>
        </w:rPr>
        <w:t xml:space="preserve">Причина </w:t>
      </w:r>
    </w:p>
    <w:p w:rsidR="00EB0CB2" w:rsidRPr="00EB0CB2" w:rsidRDefault="00EB0CB2" w:rsidP="00EB0CB2">
      <w:pPr>
        <w:jc w:val="both"/>
        <w:rPr>
          <w:rFonts w:ascii="Times New Roman" w:hAnsi="Times New Roman" w:cs="Times New Roman"/>
          <w:sz w:val="28"/>
          <w:szCs w:val="28"/>
        </w:rPr>
      </w:pPr>
      <w:r w:rsidRPr="00EB0CB2">
        <w:rPr>
          <w:rFonts w:ascii="Times New Roman" w:hAnsi="Times New Roman" w:cs="Times New Roman"/>
          <w:sz w:val="28"/>
          <w:szCs w:val="28"/>
        </w:rPr>
        <w:t>ПОДРАЖАЯ МОДЕ.</w:t>
      </w:r>
    </w:p>
    <w:p w:rsidR="00EB0CB2" w:rsidRPr="00EB0CB2" w:rsidRDefault="00EB0CB2" w:rsidP="00EB0CB2">
      <w:pPr>
        <w:jc w:val="both"/>
        <w:rPr>
          <w:rFonts w:ascii="Times New Roman" w:hAnsi="Times New Roman" w:cs="Times New Roman"/>
          <w:sz w:val="28"/>
          <w:szCs w:val="28"/>
        </w:rPr>
      </w:pPr>
      <w:r w:rsidRPr="00EB0CB2">
        <w:rPr>
          <w:rFonts w:ascii="Times New Roman" w:hAnsi="Times New Roman" w:cs="Times New Roman"/>
          <w:i/>
          <w:sz w:val="28"/>
          <w:szCs w:val="28"/>
        </w:rPr>
        <w:t>Действия взрослого</w:t>
      </w:r>
      <w:r w:rsidRPr="00EB0CB2">
        <w:rPr>
          <w:rFonts w:ascii="Times New Roman" w:hAnsi="Times New Roman" w:cs="Times New Roman"/>
          <w:sz w:val="28"/>
          <w:szCs w:val="28"/>
        </w:rPr>
        <w:t>: Обсудите с подростком рекламу, научите его критически относиться к получаемой информации.</w:t>
      </w:r>
    </w:p>
    <w:p w:rsidR="006E7DC3" w:rsidRPr="00EB0CB2" w:rsidRDefault="00EB0CB2" w:rsidP="00FF64C7">
      <w:pPr>
        <w:jc w:val="both"/>
        <w:rPr>
          <w:sz w:val="28"/>
          <w:szCs w:val="28"/>
        </w:rPr>
      </w:pPr>
      <w:r w:rsidRPr="00EB0CB2">
        <w:rPr>
          <w:sz w:val="28"/>
          <w:szCs w:val="28"/>
        </w:rPr>
        <w:t>4</w:t>
      </w:r>
      <w:r w:rsidR="00FF64C7" w:rsidRPr="00EB0CB2">
        <w:rPr>
          <w:sz w:val="28"/>
          <w:szCs w:val="28"/>
        </w:rPr>
        <w:t>. Причина</w:t>
      </w:r>
    </w:p>
    <w:p w:rsidR="00FF64C7" w:rsidRPr="00EB0CB2" w:rsidRDefault="00FF64C7" w:rsidP="00FF64C7">
      <w:pPr>
        <w:jc w:val="both"/>
        <w:rPr>
          <w:sz w:val="28"/>
          <w:szCs w:val="28"/>
        </w:rPr>
      </w:pPr>
      <w:r w:rsidRPr="00EB0CB2">
        <w:rPr>
          <w:sz w:val="28"/>
          <w:szCs w:val="28"/>
        </w:rPr>
        <w:t>ЗА КОМПАНИЮ</w:t>
      </w:r>
    </w:p>
    <w:p w:rsidR="00FF64C7" w:rsidRPr="00EB0CB2" w:rsidRDefault="00FF64C7" w:rsidP="00FF64C7">
      <w:pPr>
        <w:jc w:val="both"/>
        <w:rPr>
          <w:sz w:val="28"/>
          <w:szCs w:val="28"/>
        </w:rPr>
      </w:pPr>
      <w:r w:rsidRPr="00EB0CB2">
        <w:rPr>
          <w:i/>
          <w:sz w:val="28"/>
          <w:szCs w:val="28"/>
        </w:rPr>
        <w:t>Действия взрослого</w:t>
      </w:r>
      <w:r w:rsidRPr="00EB0CB2">
        <w:rPr>
          <w:sz w:val="28"/>
          <w:szCs w:val="28"/>
        </w:rPr>
        <w:t>: Научите его самостоятельному мышлению, приучите нести ответственность за свое поведение и не следовать за толпой.</w:t>
      </w:r>
    </w:p>
    <w:p w:rsidR="00FF64C7" w:rsidRPr="00EB0CB2" w:rsidRDefault="00FF64C7" w:rsidP="00FF64C7">
      <w:pPr>
        <w:jc w:val="both"/>
        <w:rPr>
          <w:sz w:val="28"/>
          <w:szCs w:val="28"/>
        </w:rPr>
      </w:pPr>
    </w:p>
    <w:p w:rsidR="00EB0CB2" w:rsidRDefault="00AC4D7A" w:rsidP="00FF64C7">
      <w:pPr>
        <w:jc w:val="both"/>
        <w:rPr>
          <w:i/>
          <w:color w:val="C0504D" w:themeColor="accent2"/>
          <w:sz w:val="28"/>
          <w:szCs w:val="28"/>
        </w:rPr>
      </w:pPr>
      <w:r w:rsidRPr="00EB0CB2">
        <w:rPr>
          <w:i/>
          <w:color w:val="C0504D" w:themeColor="accent2"/>
          <w:sz w:val="28"/>
          <w:szCs w:val="28"/>
        </w:rPr>
        <w:t xml:space="preserve">          </w:t>
      </w:r>
    </w:p>
    <w:p w:rsidR="00EB0CB2" w:rsidRDefault="00EB0CB2" w:rsidP="00FF64C7">
      <w:pPr>
        <w:jc w:val="both"/>
        <w:rPr>
          <w:i/>
          <w:color w:val="C0504D" w:themeColor="accent2"/>
          <w:sz w:val="28"/>
          <w:szCs w:val="28"/>
        </w:rPr>
      </w:pPr>
    </w:p>
    <w:p w:rsidR="00EB0CB2" w:rsidRDefault="00EB0CB2" w:rsidP="00FF64C7">
      <w:pPr>
        <w:jc w:val="both"/>
        <w:rPr>
          <w:i/>
          <w:color w:val="C0504D" w:themeColor="accent2"/>
          <w:sz w:val="28"/>
          <w:szCs w:val="28"/>
        </w:rPr>
      </w:pPr>
    </w:p>
    <w:p w:rsidR="00EB0CB2" w:rsidRDefault="00EB0CB2" w:rsidP="00FF64C7">
      <w:pPr>
        <w:jc w:val="both"/>
        <w:rPr>
          <w:i/>
          <w:color w:val="C0504D" w:themeColor="accent2"/>
          <w:sz w:val="28"/>
          <w:szCs w:val="28"/>
        </w:rPr>
      </w:pPr>
    </w:p>
    <w:p w:rsidR="00EB0CB2" w:rsidRDefault="00EB0CB2" w:rsidP="00FF64C7">
      <w:pPr>
        <w:jc w:val="both"/>
        <w:rPr>
          <w:i/>
          <w:color w:val="C0504D" w:themeColor="accent2"/>
          <w:sz w:val="28"/>
          <w:szCs w:val="28"/>
        </w:rPr>
      </w:pPr>
    </w:p>
    <w:p w:rsidR="00EB0CB2" w:rsidRDefault="00EB0CB2" w:rsidP="00FF64C7">
      <w:pPr>
        <w:jc w:val="both"/>
        <w:rPr>
          <w:i/>
          <w:color w:val="C0504D" w:themeColor="accent2"/>
          <w:sz w:val="28"/>
          <w:szCs w:val="28"/>
        </w:rPr>
      </w:pPr>
    </w:p>
    <w:p w:rsidR="00EB0CB2" w:rsidRDefault="00EB0CB2" w:rsidP="00FF64C7">
      <w:pPr>
        <w:jc w:val="both"/>
        <w:rPr>
          <w:i/>
          <w:color w:val="C0504D" w:themeColor="accent2"/>
          <w:sz w:val="28"/>
          <w:szCs w:val="28"/>
        </w:rPr>
      </w:pPr>
    </w:p>
    <w:p w:rsidR="00FF64C7" w:rsidRPr="00EB0CB2" w:rsidRDefault="00AC4D7A" w:rsidP="00FF64C7">
      <w:pPr>
        <w:jc w:val="both"/>
        <w:rPr>
          <w:i/>
          <w:color w:val="C0504D" w:themeColor="accent2"/>
          <w:sz w:val="28"/>
          <w:szCs w:val="28"/>
        </w:rPr>
      </w:pPr>
      <w:r w:rsidRPr="00EB0CB2">
        <w:rPr>
          <w:i/>
          <w:color w:val="C0504D" w:themeColor="accent2"/>
          <w:sz w:val="28"/>
          <w:szCs w:val="28"/>
        </w:rPr>
        <w:lastRenderedPageBreak/>
        <w:t xml:space="preserve"> </w:t>
      </w:r>
      <w:r w:rsidR="00EB0CB2">
        <w:rPr>
          <w:i/>
          <w:color w:val="C0504D" w:themeColor="accent2"/>
          <w:sz w:val="28"/>
          <w:szCs w:val="28"/>
        </w:rPr>
        <w:t xml:space="preserve">          </w:t>
      </w:r>
      <w:r w:rsidR="00FF64C7" w:rsidRPr="00EB0CB2">
        <w:rPr>
          <w:i/>
          <w:color w:val="C0504D" w:themeColor="accent2"/>
          <w:sz w:val="28"/>
          <w:szCs w:val="28"/>
        </w:rPr>
        <w:t>ЕСЛИ ВАШ РЕБЕНОК КУРИТ.</w:t>
      </w:r>
    </w:p>
    <w:p w:rsidR="00AC4D7A" w:rsidRPr="00EB0CB2" w:rsidRDefault="00AC4D7A" w:rsidP="00AC4D7A">
      <w:pPr>
        <w:pStyle w:val="a7"/>
        <w:numPr>
          <w:ilvl w:val="0"/>
          <w:numId w:val="3"/>
        </w:numPr>
        <w:ind w:left="284"/>
        <w:jc w:val="both"/>
        <w:rPr>
          <w:sz w:val="28"/>
          <w:szCs w:val="28"/>
        </w:rPr>
      </w:pPr>
      <w:r w:rsidRPr="00EB0CB2">
        <w:rPr>
          <w:sz w:val="28"/>
          <w:szCs w:val="28"/>
        </w:rPr>
        <w:t>Успокойтесь, гнев никогда не помогают решать проблемы.</w:t>
      </w:r>
    </w:p>
    <w:p w:rsidR="00AC4D7A" w:rsidRPr="00EB0CB2" w:rsidRDefault="00AC4D7A" w:rsidP="00AC4D7A">
      <w:pPr>
        <w:pStyle w:val="a7"/>
        <w:ind w:left="284"/>
        <w:jc w:val="both"/>
        <w:rPr>
          <w:sz w:val="28"/>
          <w:szCs w:val="28"/>
        </w:rPr>
      </w:pPr>
    </w:p>
    <w:p w:rsidR="00AC4D7A" w:rsidRPr="00EB0CB2" w:rsidRDefault="00AC4D7A" w:rsidP="00AC4D7A">
      <w:pPr>
        <w:pStyle w:val="a7"/>
        <w:numPr>
          <w:ilvl w:val="0"/>
          <w:numId w:val="3"/>
        </w:numPr>
        <w:ind w:left="284"/>
        <w:jc w:val="both"/>
        <w:rPr>
          <w:sz w:val="28"/>
          <w:szCs w:val="28"/>
        </w:rPr>
      </w:pPr>
      <w:r w:rsidRPr="00EB0CB2">
        <w:rPr>
          <w:sz w:val="28"/>
          <w:szCs w:val="28"/>
        </w:rPr>
        <w:t>Неэффективно  прибегать к скандалу и наказанию: это может озлобить подростка и подорвать доверительность  в отношениях.</w:t>
      </w:r>
    </w:p>
    <w:p w:rsidR="00AC4D7A" w:rsidRPr="00EB0CB2" w:rsidRDefault="00AC4D7A" w:rsidP="00AC4D7A">
      <w:pPr>
        <w:pStyle w:val="a7"/>
        <w:rPr>
          <w:sz w:val="28"/>
          <w:szCs w:val="28"/>
        </w:rPr>
      </w:pPr>
    </w:p>
    <w:p w:rsidR="00AC4D7A" w:rsidRPr="00EB0CB2" w:rsidRDefault="00AC4D7A" w:rsidP="00AC4D7A">
      <w:pPr>
        <w:pStyle w:val="a7"/>
        <w:ind w:left="284"/>
        <w:jc w:val="both"/>
        <w:rPr>
          <w:sz w:val="28"/>
          <w:szCs w:val="28"/>
        </w:rPr>
      </w:pPr>
    </w:p>
    <w:p w:rsidR="00AC4D7A" w:rsidRPr="00EB0CB2" w:rsidRDefault="00AC4D7A" w:rsidP="00AC4D7A">
      <w:pPr>
        <w:pStyle w:val="a7"/>
        <w:numPr>
          <w:ilvl w:val="0"/>
          <w:numId w:val="3"/>
        </w:numPr>
        <w:ind w:left="284"/>
        <w:jc w:val="both"/>
        <w:rPr>
          <w:sz w:val="28"/>
          <w:szCs w:val="28"/>
        </w:rPr>
      </w:pPr>
      <w:r w:rsidRPr="00EB0CB2">
        <w:rPr>
          <w:sz w:val="28"/>
          <w:szCs w:val="28"/>
        </w:rPr>
        <w:t>Спокойно обсудите с ним возникшую проблему, скажите, что это вас беспокоит, вы огорчены создавшейся ситуацией.</w:t>
      </w:r>
    </w:p>
    <w:p w:rsidR="00AC4D7A" w:rsidRPr="00EB0CB2" w:rsidRDefault="00AC4D7A" w:rsidP="00AC4D7A">
      <w:pPr>
        <w:pStyle w:val="a7"/>
        <w:ind w:left="284"/>
        <w:jc w:val="both"/>
        <w:rPr>
          <w:sz w:val="28"/>
          <w:szCs w:val="28"/>
        </w:rPr>
      </w:pPr>
    </w:p>
    <w:p w:rsidR="00AC4D7A" w:rsidRPr="00EB0CB2" w:rsidRDefault="00AC4D7A" w:rsidP="00AC4D7A">
      <w:pPr>
        <w:pStyle w:val="a7"/>
        <w:numPr>
          <w:ilvl w:val="0"/>
          <w:numId w:val="3"/>
        </w:numPr>
        <w:ind w:left="284"/>
        <w:jc w:val="both"/>
        <w:rPr>
          <w:sz w:val="28"/>
          <w:szCs w:val="28"/>
        </w:rPr>
      </w:pPr>
      <w:r w:rsidRPr="00EB0CB2">
        <w:rPr>
          <w:sz w:val="28"/>
          <w:szCs w:val="28"/>
        </w:rPr>
        <w:t xml:space="preserve">Нельзя запугивать или предоставлять ему недостоверную информацию. </w:t>
      </w:r>
    </w:p>
    <w:p w:rsidR="00AC4D7A" w:rsidRPr="00EB0CB2" w:rsidRDefault="00AC4D7A" w:rsidP="00AC4D7A">
      <w:pPr>
        <w:pStyle w:val="a7"/>
        <w:rPr>
          <w:sz w:val="28"/>
          <w:szCs w:val="28"/>
        </w:rPr>
      </w:pPr>
    </w:p>
    <w:p w:rsidR="00AC4D7A" w:rsidRPr="00EB0CB2" w:rsidRDefault="00AC4D7A" w:rsidP="00AC4D7A">
      <w:pPr>
        <w:pStyle w:val="a7"/>
        <w:numPr>
          <w:ilvl w:val="0"/>
          <w:numId w:val="3"/>
        </w:numPr>
        <w:ind w:left="284"/>
        <w:jc w:val="both"/>
        <w:rPr>
          <w:sz w:val="28"/>
          <w:szCs w:val="28"/>
        </w:rPr>
      </w:pPr>
      <w:r w:rsidRPr="00EB0CB2">
        <w:rPr>
          <w:sz w:val="28"/>
          <w:szCs w:val="28"/>
        </w:rPr>
        <w:t xml:space="preserve">Четко заявите свою позицию относительно курения, не отвергая при этом самого ребенка и не отказывая ему в понимании и поддержке </w:t>
      </w:r>
    </w:p>
    <w:p w:rsidR="00FF64C7" w:rsidRPr="00EB0CB2" w:rsidRDefault="00FF64C7" w:rsidP="00FF64C7">
      <w:pPr>
        <w:jc w:val="both"/>
        <w:rPr>
          <w:sz w:val="28"/>
          <w:szCs w:val="28"/>
        </w:rPr>
      </w:pPr>
    </w:p>
    <w:p w:rsidR="00C16BCE" w:rsidRDefault="00C16BCE"/>
    <w:p w:rsidR="00C16BCE" w:rsidRPr="00C16BCE" w:rsidRDefault="00C16BCE">
      <w:pPr>
        <w:rPr>
          <w:rFonts w:ascii="Monotype Corsiva" w:hAnsi="Monotype Corsiva" w:cs="Times New Roman"/>
        </w:rPr>
      </w:pPr>
      <w:r w:rsidRPr="00C16BCE">
        <w:rPr>
          <w:rFonts w:ascii="Monotype Corsiva" w:hAnsi="Monotype Corsiva"/>
        </w:rPr>
        <w:lastRenderedPageBreak/>
        <w:t xml:space="preserve">                    </w:t>
      </w:r>
      <w:r w:rsidRPr="00C16BCE">
        <w:rPr>
          <w:rFonts w:ascii="Monotype Corsiva" w:hAnsi="Monotype Corsiva" w:cs="Times New Roman"/>
        </w:rPr>
        <w:t>ПАМЯТКА ДЛЯ РОДИТЕЛЕЙ</w:t>
      </w:r>
    </w:p>
    <w:p w:rsidR="00C16BCE" w:rsidRPr="001D42F1" w:rsidRDefault="00C16BCE" w:rsidP="00C16BCE">
      <w:pPr>
        <w:jc w:val="center"/>
        <w:rPr>
          <w:rFonts w:ascii="Times New Roman" w:hAnsi="Times New Roman" w:cs="Times New Roman"/>
          <w:i/>
          <w:color w:val="C0504D" w:themeColor="accent2"/>
          <w:sz w:val="28"/>
          <w:szCs w:val="28"/>
        </w:rPr>
      </w:pPr>
      <w:r w:rsidRPr="001D42F1">
        <w:rPr>
          <w:rFonts w:ascii="Times New Roman" w:hAnsi="Times New Roman" w:cs="Times New Roman"/>
          <w:i/>
          <w:color w:val="C0504D" w:themeColor="accent2"/>
          <w:sz w:val="28"/>
          <w:szCs w:val="28"/>
        </w:rPr>
        <w:t>ЧТО НАДО ЗНАТЬ,</w:t>
      </w:r>
      <w:r w:rsidR="001D42F1" w:rsidRPr="001D42F1">
        <w:rPr>
          <w:rFonts w:ascii="Times New Roman" w:hAnsi="Times New Roman" w:cs="Times New Roman"/>
          <w:i/>
          <w:color w:val="C0504D" w:themeColor="accent2"/>
          <w:sz w:val="28"/>
          <w:szCs w:val="28"/>
        </w:rPr>
        <w:t xml:space="preserve"> </w:t>
      </w:r>
      <w:r w:rsidRPr="001D42F1">
        <w:rPr>
          <w:rFonts w:ascii="Times New Roman" w:hAnsi="Times New Roman" w:cs="Times New Roman"/>
          <w:i/>
          <w:color w:val="C0504D" w:themeColor="accent2"/>
          <w:sz w:val="28"/>
          <w:szCs w:val="28"/>
        </w:rPr>
        <w:t>В ЧЕМ СЛЕДУЕТ РАЗОБРАТЬСЯ, ЧТОБЫ РЕБЕНОК НЕ КУРИЛ?</w:t>
      </w:r>
    </w:p>
    <w:p w:rsidR="00C16BCE" w:rsidRPr="00EB0CB2" w:rsidRDefault="00C16BCE" w:rsidP="00C16BC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B0CB2">
        <w:rPr>
          <w:rFonts w:ascii="Times New Roman" w:hAnsi="Times New Roman" w:cs="Times New Roman"/>
          <w:sz w:val="28"/>
          <w:szCs w:val="28"/>
        </w:rPr>
        <w:t>Табакокурение – это проблема.</w:t>
      </w:r>
    </w:p>
    <w:p w:rsidR="00B35A40" w:rsidRDefault="00C16BCE" w:rsidP="00B35A40">
      <w:pPr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0CB2">
        <w:rPr>
          <w:rFonts w:ascii="Times New Roman" w:hAnsi="Times New Roman" w:cs="Times New Roman"/>
          <w:sz w:val="28"/>
          <w:szCs w:val="28"/>
        </w:rPr>
        <w:t>Часто родители думают: «покуривает – плохо, но не пьет и не колется. Курить пробуют все, но поругать, конечно нужно.</w:t>
      </w:r>
      <w:r w:rsidR="000C0B55" w:rsidRPr="00EB0C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BCE" w:rsidRPr="00EB0CB2" w:rsidRDefault="000C0B55" w:rsidP="00B35A40">
      <w:pPr>
        <w:ind w:left="357"/>
        <w:contextualSpacing/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EB0CB2">
        <w:rPr>
          <w:rFonts w:ascii="Times New Roman" w:hAnsi="Times New Roman" w:cs="Times New Roman"/>
          <w:i/>
          <w:color w:val="C0504D" w:themeColor="accent2"/>
          <w:sz w:val="28"/>
          <w:szCs w:val="28"/>
        </w:rPr>
        <w:t>Важно осознать, что                   табакокурение серьезная проблема.</w:t>
      </w:r>
    </w:p>
    <w:p w:rsidR="000C0B55" w:rsidRPr="00EB0CB2" w:rsidRDefault="000C0B55" w:rsidP="000C0B5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0CB2">
        <w:rPr>
          <w:rFonts w:ascii="Times New Roman" w:hAnsi="Times New Roman" w:cs="Times New Roman"/>
          <w:color w:val="000000" w:themeColor="text1"/>
          <w:sz w:val="28"/>
          <w:szCs w:val="28"/>
        </w:rPr>
        <w:t>Мы не курим.</w:t>
      </w:r>
    </w:p>
    <w:p w:rsidR="000C0B55" w:rsidRPr="00EB0CB2" w:rsidRDefault="000C0B55" w:rsidP="000C0B55">
      <w:pPr>
        <w:ind w:left="360"/>
        <w:jc w:val="both"/>
        <w:rPr>
          <w:rFonts w:ascii="Times New Roman" w:hAnsi="Times New Roman" w:cs="Times New Roman"/>
          <w:i/>
          <w:color w:val="C0504D" w:themeColor="accent2"/>
          <w:sz w:val="28"/>
          <w:szCs w:val="28"/>
        </w:rPr>
      </w:pPr>
      <w:r w:rsidRPr="00EB0CB2">
        <w:rPr>
          <w:rFonts w:ascii="Times New Roman" w:hAnsi="Times New Roman" w:cs="Times New Roman"/>
          <w:i/>
          <w:color w:val="C0504D" w:themeColor="accent2"/>
          <w:sz w:val="28"/>
          <w:szCs w:val="28"/>
        </w:rPr>
        <w:t>Если мы хотим чтобы ребенок не курил, тогда и сами не должны этого делать.</w:t>
      </w:r>
    </w:p>
    <w:p w:rsidR="000C0B55" w:rsidRPr="00EB0CB2" w:rsidRDefault="000C0B55" w:rsidP="000C0B5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B0CB2">
        <w:rPr>
          <w:rFonts w:ascii="Times New Roman" w:hAnsi="Times New Roman" w:cs="Times New Roman"/>
          <w:sz w:val="28"/>
          <w:szCs w:val="28"/>
        </w:rPr>
        <w:t xml:space="preserve">С детства ребенок берет за образец поведение значимых взрослых и с возрастом начинает вести себя по усвоенной модели. Если ребенок видит вас курящим и </w:t>
      </w:r>
      <w:r w:rsidR="001D42F1" w:rsidRPr="00EB0CB2">
        <w:rPr>
          <w:rFonts w:ascii="Times New Roman" w:hAnsi="Times New Roman" w:cs="Times New Roman"/>
          <w:sz w:val="28"/>
          <w:szCs w:val="28"/>
        </w:rPr>
        <w:t>слышит</w:t>
      </w:r>
      <w:r w:rsidRPr="00EB0CB2">
        <w:rPr>
          <w:rFonts w:ascii="Times New Roman" w:hAnsi="Times New Roman" w:cs="Times New Roman"/>
          <w:sz w:val="28"/>
          <w:szCs w:val="28"/>
        </w:rPr>
        <w:t>, что курить нельзя, он скорее последует вашему примеру, чем прислушается к словам.</w:t>
      </w:r>
    </w:p>
    <w:p w:rsidR="001D42F1" w:rsidRPr="00EB0CB2" w:rsidRDefault="001D42F1" w:rsidP="001D42F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B0CB2">
        <w:rPr>
          <w:rFonts w:ascii="Times New Roman" w:hAnsi="Times New Roman" w:cs="Times New Roman"/>
          <w:sz w:val="28"/>
          <w:szCs w:val="28"/>
        </w:rPr>
        <w:t>Уважение к некурящим.</w:t>
      </w:r>
    </w:p>
    <w:p w:rsidR="001D42F1" w:rsidRPr="00EB0CB2" w:rsidRDefault="001D42F1" w:rsidP="001D42F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B0CB2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Pr="00EB0CB2">
        <w:rPr>
          <w:rFonts w:ascii="Times New Roman" w:hAnsi="Times New Roman" w:cs="Times New Roman"/>
          <w:i/>
          <w:color w:val="C0504D" w:themeColor="accent2"/>
          <w:sz w:val="28"/>
          <w:szCs w:val="28"/>
        </w:rPr>
        <w:t>не пытайтесь скрывать свою привычку</w:t>
      </w:r>
      <w:r w:rsidRPr="00EB0CB2">
        <w:rPr>
          <w:rFonts w:ascii="Times New Roman" w:hAnsi="Times New Roman" w:cs="Times New Roman"/>
          <w:sz w:val="28"/>
          <w:szCs w:val="28"/>
        </w:rPr>
        <w:t>, у подростков обоняние острее, желаемого эффекта это не даст, но может подорвать доверие подростка к вам и даст плохой пример: если куришь, то надо просто скрывать это от взрослых – и никаких проблем</w:t>
      </w:r>
    </w:p>
    <w:p w:rsidR="001D42F1" w:rsidRPr="00EB0CB2" w:rsidRDefault="001D42F1" w:rsidP="001D42F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B0CB2">
        <w:rPr>
          <w:rFonts w:ascii="Times New Roman" w:hAnsi="Times New Roman" w:cs="Times New Roman"/>
          <w:sz w:val="28"/>
          <w:szCs w:val="28"/>
        </w:rPr>
        <w:t xml:space="preserve">Честно поговорите с подростком, признайте наличие у себя </w:t>
      </w:r>
      <w:r w:rsidR="00F510FA" w:rsidRPr="00EB0CB2">
        <w:rPr>
          <w:rFonts w:ascii="Times New Roman" w:hAnsi="Times New Roman" w:cs="Times New Roman"/>
          <w:sz w:val="28"/>
          <w:szCs w:val="28"/>
        </w:rPr>
        <w:t>пагубного пристрастия, а старшему подростку расскажите, как вы начали курить, объясните, что хотели бросить и даже пробовали, но это оказалось очень сложной задачей.</w:t>
      </w:r>
    </w:p>
    <w:p w:rsidR="00F510FA" w:rsidRPr="00EB0CB2" w:rsidRDefault="00F510FA" w:rsidP="001D42F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B0CB2">
        <w:rPr>
          <w:rFonts w:ascii="Times New Roman" w:hAnsi="Times New Roman" w:cs="Times New Roman"/>
          <w:sz w:val="28"/>
          <w:szCs w:val="28"/>
        </w:rPr>
        <w:t xml:space="preserve">Б) </w:t>
      </w:r>
      <w:r w:rsidRPr="00EB0CB2">
        <w:rPr>
          <w:rFonts w:ascii="Times New Roman" w:hAnsi="Times New Roman" w:cs="Times New Roman"/>
          <w:i/>
          <w:color w:val="C0504D" w:themeColor="accent2"/>
          <w:sz w:val="28"/>
          <w:szCs w:val="28"/>
        </w:rPr>
        <w:t>Курящий член семьи должен уважительно относиться к остальным</w:t>
      </w:r>
      <w:r w:rsidRPr="00EB0CB2">
        <w:rPr>
          <w:rFonts w:ascii="Times New Roman" w:hAnsi="Times New Roman" w:cs="Times New Roman"/>
          <w:sz w:val="28"/>
          <w:szCs w:val="28"/>
        </w:rPr>
        <w:t xml:space="preserve">, не при каких обстоятельствах не позволять себе курить дома, в обществе некурящих, заставляя их дышать дымом, курить только в отведенных для этого местах и тд. </w:t>
      </w:r>
      <w:r w:rsidRPr="00EB0CB2">
        <w:rPr>
          <w:rFonts w:ascii="Times New Roman" w:hAnsi="Times New Roman" w:cs="Times New Roman"/>
          <w:i/>
          <w:color w:val="C0504D" w:themeColor="accent2"/>
          <w:sz w:val="28"/>
          <w:szCs w:val="28"/>
        </w:rPr>
        <w:t xml:space="preserve">Такое поведение показывает подростку, что некурение – нормальное поведение человека, а курение накладывает определенные </w:t>
      </w:r>
      <w:r w:rsidRPr="00EB0CB2">
        <w:rPr>
          <w:rFonts w:ascii="Times New Roman" w:hAnsi="Times New Roman" w:cs="Times New Roman"/>
          <w:i/>
          <w:color w:val="C0504D" w:themeColor="accent2"/>
          <w:sz w:val="28"/>
          <w:szCs w:val="28"/>
        </w:rPr>
        <w:lastRenderedPageBreak/>
        <w:t>ограничения и курильщики не хозяева положения</w:t>
      </w:r>
      <w:r w:rsidRPr="00EB0C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10FA" w:rsidRPr="00EB0CB2" w:rsidRDefault="00F1093F" w:rsidP="001D42F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B0CB2">
        <w:rPr>
          <w:rFonts w:ascii="Times New Roman" w:hAnsi="Times New Roman" w:cs="Times New Roman"/>
          <w:sz w:val="28"/>
          <w:szCs w:val="28"/>
        </w:rPr>
        <w:t>4. Поговорите со своим ребенком.</w:t>
      </w:r>
    </w:p>
    <w:p w:rsidR="00F1093F" w:rsidRPr="00EB0CB2" w:rsidRDefault="00F1093F" w:rsidP="001D42F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B0CB2">
        <w:rPr>
          <w:rFonts w:ascii="Times New Roman" w:hAnsi="Times New Roman" w:cs="Times New Roman"/>
          <w:i/>
          <w:color w:val="C0504D" w:themeColor="accent2"/>
          <w:sz w:val="28"/>
          <w:szCs w:val="28"/>
        </w:rPr>
        <w:t>Беседовать о курении нужно, но соблюдая при этом некоторые условия</w:t>
      </w:r>
      <w:r w:rsidRPr="00EB0CB2">
        <w:rPr>
          <w:rFonts w:ascii="Times New Roman" w:hAnsi="Times New Roman" w:cs="Times New Roman"/>
          <w:sz w:val="28"/>
          <w:szCs w:val="28"/>
        </w:rPr>
        <w:t>.</w:t>
      </w:r>
    </w:p>
    <w:p w:rsidR="00F1093F" w:rsidRPr="00EB0CB2" w:rsidRDefault="00F1093F" w:rsidP="001D42F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B0CB2">
        <w:rPr>
          <w:rFonts w:ascii="Times New Roman" w:hAnsi="Times New Roman" w:cs="Times New Roman"/>
          <w:sz w:val="28"/>
          <w:szCs w:val="28"/>
        </w:rPr>
        <w:t>- Разговор должен проходить в доверительной обстановке, обязательно на равных.</w:t>
      </w:r>
    </w:p>
    <w:p w:rsidR="00F1093F" w:rsidRPr="00EB0CB2" w:rsidRDefault="00F1093F" w:rsidP="001D42F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B0CB2">
        <w:rPr>
          <w:rFonts w:ascii="Times New Roman" w:hAnsi="Times New Roman" w:cs="Times New Roman"/>
          <w:sz w:val="28"/>
          <w:szCs w:val="28"/>
        </w:rPr>
        <w:t>- Нельзя доминировать в разговоре, навязывая свою точку зрения.</w:t>
      </w:r>
    </w:p>
    <w:p w:rsidR="00F1093F" w:rsidRPr="00EB0CB2" w:rsidRDefault="00F1093F" w:rsidP="001D42F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B0CB2">
        <w:rPr>
          <w:rFonts w:ascii="Times New Roman" w:hAnsi="Times New Roman" w:cs="Times New Roman"/>
          <w:sz w:val="28"/>
          <w:szCs w:val="28"/>
        </w:rPr>
        <w:t>- Нужно выяснить знания ребенка по проблеме и его отношене к ней и на этой основе строить дальнейший разговор.</w:t>
      </w:r>
    </w:p>
    <w:p w:rsidR="00F1093F" w:rsidRPr="00EB0CB2" w:rsidRDefault="00F1093F" w:rsidP="001D42F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B0CB2">
        <w:rPr>
          <w:rFonts w:ascii="Times New Roman" w:hAnsi="Times New Roman" w:cs="Times New Roman"/>
          <w:sz w:val="28"/>
          <w:szCs w:val="28"/>
        </w:rPr>
        <w:t>- Таких бесед не должно быть слишком много, нельзя постоянно и по любому случаю говорить о вреде курения.</w:t>
      </w:r>
    </w:p>
    <w:p w:rsidR="00F1093F" w:rsidRDefault="00F1093F" w:rsidP="001D42F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5FC8" w:rsidRDefault="005A5FC8" w:rsidP="001D42F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5FC8" w:rsidRDefault="005A5FC8" w:rsidP="001D42F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D7675" w:rsidRDefault="005D7675" w:rsidP="00EB0C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7675" w:rsidRPr="00266F0C" w:rsidRDefault="005D7675" w:rsidP="001D42F1">
      <w:pPr>
        <w:ind w:left="360"/>
        <w:jc w:val="both"/>
        <w:rPr>
          <w:rFonts w:ascii="Times New Roman" w:hAnsi="Times New Roman" w:cs="Times New Roman"/>
          <w:i/>
          <w:color w:val="C0504D" w:themeColor="accent2"/>
          <w:sz w:val="28"/>
          <w:szCs w:val="28"/>
        </w:rPr>
      </w:pPr>
      <w:r w:rsidRPr="00266F0C">
        <w:rPr>
          <w:rFonts w:ascii="Times New Roman" w:hAnsi="Times New Roman" w:cs="Times New Roman"/>
          <w:i/>
          <w:color w:val="C0504D" w:themeColor="accent2"/>
          <w:sz w:val="28"/>
          <w:szCs w:val="28"/>
        </w:rPr>
        <w:lastRenderedPageBreak/>
        <w:t>ПРИЧИНЫ, ПО  КОТОРЫМ ПОДРОСТКИ КУРЯТ и ВАШИ ДЕЙСТВИЯ.</w:t>
      </w:r>
    </w:p>
    <w:p w:rsidR="005A5FC8" w:rsidRPr="00EB0CB2" w:rsidRDefault="005D7675" w:rsidP="00EB0CB2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B0CB2">
        <w:rPr>
          <w:rFonts w:ascii="Times New Roman" w:hAnsi="Times New Roman" w:cs="Times New Roman"/>
          <w:sz w:val="28"/>
          <w:szCs w:val="28"/>
        </w:rPr>
        <w:t>Причина</w:t>
      </w:r>
    </w:p>
    <w:p w:rsidR="005D7675" w:rsidRPr="00EB0CB2" w:rsidRDefault="005D7675" w:rsidP="005D767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B0CB2">
        <w:rPr>
          <w:rFonts w:ascii="Times New Roman" w:hAnsi="Times New Roman" w:cs="Times New Roman"/>
          <w:sz w:val="28"/>
          <w:szCs w:val="28"/>
        </w:rPr>
        <w:t>ИЗ ЛЮБОПЫТСТВА.</w:t>
      </w:r>
    </w:p>
    <w:p w:rsidR="005D7675" w:rsidRPr="00EB0CB2" w:rsidRDefault="005D7675" w:rsidP="005D767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B0CB2">
        <w:rPr>
          <w:rFonts w:ascii="Times New Roman" w:hAnsi="Times New Roman" w:cs="Times New Roman"/>
          <w:i/>
          <w:sz w:val="28"/>
          <w:szCs w:val="28"/>
        </w:rPr>
        <w:t>Действия взрослого</w:t>
      </w:r>
      <w:r w:rsidR="00266F0C" w:rsidRPr="00EB0CB2">
        <w:rPr>
          <w:rFonts w:ascii="Times New Roman" w:hAnsi="Times New Roman" w:cs="Times New Roman"/>
          <w:sz w:val="28"/>
          <w:szCs w:val="28"/>
        </w:rPr>
        <w:t>: Простарайтесь расширить круг интересов подростка, демонстрируя новые возможности, привлекательные для него и доступные ему.</w:t>
      </w:r>
    </w:p>
    <w:p w:rsidR="00266F0C" w:rsidRPr="00EB0CB2" w:rsidRDefault="00266F0C" w:rsidP="00266F0C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B0CB2">
        <w:rPr>
          <w:rFonts w:ascii="Times New Roman" w:hAnsi="Times New Roman" w:cs="Times New Roman"/>
          <w:sz w:val="28"/>
          <w:szCs w:val="28"/>
        </w:rPr>
        <w:t>Причина</w:t>
      </w:r>
    </w:p>
    <w:p w:rsidR="00266F0C" w:rsidRPr="00EB0CB2" w:rsidRDefault="00266F0C" w:rsidP="00266F0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B0CB2">
        <w:rPr>
          <w:rFonts w:ascii="Times New Roman" w:hAnsi="Times New Roman" w:cs="Times New Roman"/>
          <w:sz w:val="28"/>
          <w:szCs w:val="28"/>
        </w:rPr>
        <w:t>ЧТОБЫ КАЗАТЬСЯ ВЗРОСЛЕЕ.</w:t>
      </w:r>
    </w:p>
    <w:p w:rsidR="00266F0C" w:rsidRPr="00EB0CB2" w:rsidRDefault="00266F0C" w:rsidP="00266F0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B0CB2">
        <w:rPr>
          <w:rFonts w:ascii="Times New Roman" w:hAnsi="Times New Roman" w:cs="Times New Roman"/>
          <w:i/>
          <w:sz w:val="28"/>
          <w:szCs w:val="28"/>
        </w:rPr>
        <w:t>Действия взрослого</w:t>
      </w:r>
      <w:r w:rsidRPr="00EB0CB2">
        <w:rPr>
          <w:rFonts w:ascii="Times New Roman" w:hAnsi="Times New Roman" w:cs="Times New Roman"/>
          <w:sz w:val="28"/>
          <w:szCs w:val="28"/>
        </w:rPr>
        <w:t>: Подростка может не удовлетворять статус  в семье – он уже вырос, а к нему относятся, как к ребенку. Скорректируйте свое отношение – подросток должен иметь обязанности в семье, нести ответственность за их выполнение</w:t>
      </w:r>
    </w:p>
    <w:p w:rsidR="005A5FC8" w:rsidRPr="00EB0CB2" w:rsidRDefault="00EB0CB2" w:rsidP="00FF64C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FC8" w:rsidRPr="00F1093F" w:rsidRDefault="005A5FC8" w:rsidP="00FF64C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A5FC8" w:rsidRPr="00F1093F" w:rsidSect="001D42F1">
      <w:pgSz w:w="16838" w:h="11906" w:orient="landscape"/>
      <w:pgMar w:top="567" w:right="678" w:bottom="567" w:left="567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EF7" w:rsidRDefault="004C5EF7" w:rsidP="00C16BCE">
      <w:pPr>
        <w:spacing w:after="0" w:line="240" w:lineRule="auto"/>
      </w:pPr>
      <w:r>
        <w:separator/>
      </w:r>
    </w:p>
  </w:endnote>
  <w:endnote w:type="continuationSeparator" w:id="1">
    <w:p w:rsidR="004C5EF7" w:rsidRDefault="004C5EF7" w:rsidP="00C16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EF7" w:rsidRDefault="004C5EF7" w:rsidP="00C16BCE">
      <w:pPr>
        <w:spacing w:after="0" w:line="240" w:lineRule="auto"/>
      </w:pPr>
      <w:r>
        <w:separator/>
      </w:r>
    </w:p>
  </w:footnote>
  <w:footnote w:type="continuationSeparator" w:id="1">
    <w:p w:rsidR="004C5EF7" w:rsidRDefault="004C5EF7" w:rsidP="00C16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85D49"/>
    <w:multiLevelType w:val="hybridMultilevel"/>
    <w:tmpl w:val="F61ACA48"/>
    <w:lvl w:ilvl="0" w:tplc="BE50AACE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C0504D" w:themeColor="accent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44A47"/>
    <w:multiLevelType w:val="hybridMultilevel"/>
    <w:tmpl w:val="76E4AEE4"/>
    <w:lvl w:ilvl="0" w:tplc="4DD8CD2A">
      <w:start w:val="3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28CA178D"/>
    <w:multiLevelType w:val="hybridMultilevel"/>
    <w:tmpl w:val="8D02E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40B1C"/>
    <w:multiLevelType w:val="hybridMultilevel"/>
    <w:tmpl w:val="0EBA3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1001C7"/>
    <w:multiLevelType w:val="hybridMultilevel"/>
    <w:tmpl w:val="8660A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6BCE"/>
    <w:rsid w:val="000C0B55"/>
    <w:rsid w:val="001D42F1"/>
    <w:rsid w:val="00266F0C"/>
    <w:rsid w:val="004C5EF7"/>
    <w:rsid w:val="005A5FC8"/>
    <w:rsid w:val="005D7675"/>
    <w:rsid w:val="006E7DC3"/>
    <w:rsid w:val="008D590C"/>
    <w:rsid w:val="00AC4D7A"/>
    <w:rsid w:val="00B35A40"/>
    <w:rsid w:val="00C16BCE"/>
    <w:rsid w:val="00EB0CB2"/>
    <w:rsid w:val="00F1093F"/>
    <w:rsid w:val="00F510FA"/>
    <w:rsid w:val="00FF6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16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16BCE"/>
  </w:style>
  <w:style w:type="paragraph" w:styleId="a5">
    <w:name w:val="footer"/>
    <w:basedOn w:val="a"/>
    <w:link w:val="a6"/>
    <w:uiPriority w:val="99"/>
    <w:semiHidden/>
    <w:unhideWhenUsed/>
    <w:rsid w:val="00C16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16BCE"/>
  </w:style>
  <w:style w:type="paragraph" w:styleId="a7">
    <w:name w:val="List Paragraph"/>
    <w:basedOn w:val="a"/>
    <w:uiPriority w:val="34"/>
    <w:qFormat/>
    <w:rsid w:val="00C16B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1</Company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k415</dc:creator>
  <cp:keywords/>
  <dc:description/>
  <cp:lastModifiedBy>k415</cp:lastModifiedBy>
  <cp:revision>4</cp:revision>
  <cp:lastPrinted>2013-03-20T06:14:00Z</cp:lastPrinted>
  <dcterms:created xsi:type="dcterms:W3CDTF">2013-03-20T04:03:00Z</dcterms:created>
  <dcterms:modified xsi:type="dcterms:W3CDTF">2013-03-20T06:17:00Z</dcterms:modified>
</cp:coreProperties>
</file>