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-1109115307"/>
        <w:docPartObj>
          <w:docPartGallery w:val="Cover Pages"/>
          <w:docPartUnique/>
        </w:docPartObj>
      </w:sdtPr>
      <w:sdtEndPr>
        <w:rPr>
          <w:color w:val="EEECE1" w:themeColor="background2"/>
          <w:spacing w:val="5"/>
          <w:sz w:val="96"/>
          <w:szCs w:val="96"/>
          <w:lang w:val="ru-RU" w:eastAsia="ru-RU"/>
        </w:rPr>
      </w:sdtEndPr>
      <w:sdtContent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36"/>
              <w:szCs w:val="24"/>
              <w:lang w:val="ru-RU" w:eastAsia="ru-RU"/>
            </w:rPr>
          </w:pPr>
          <w:r w:rsidRPr="00881494">
            <w:rPr>
              <w:rFonts w:asciiTheme="majorHAnsi" w:eastAsiaTheme="majorEastAsia" w:hAnsiTheme="majorHAnsi" w:cstheme="majorBidi"/>
              <w:sz w:val="72"/>
              <w:szCs w:val="72"/>
              <w:lang w:val="ru-RU"/>
            </w:rPr>
            <w:t xml:space="preserve">   </w:t>
          </w:r>
          <w:r w:rsidRPr="00AA0A06">
            <w:rPr>
              <w:b/>
              <w:bCs/>
              <w:color w:val="auto"/>
              <w:kern w:val="0"/>
              <w:sz w:val="36"/>
              <w:szCs w:val="24"/>
              <w:lang w:val="ru-RU" w:eastAsia="ru-RU"/>
            </w:rPr>
            <w:t>Памятка безопасности: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8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8"/>
              <w:szCs w:val="24"/>
              <w:lang w:val="ru-RU" w:eastAsia="ru-RU"/>
            </w:rPr>
            <w:t>1. </w:t>
          </w:r>
          <w:r w:rsidRPr="00AA0A06">
            <w:rPr>
              <w:b/>
              <w:bCs/>
              <w:color w:val="auto"/>
              <w:kern w:val="0"/>
              <w:sz w:val="28"/>
              <w:szCs w:val="24"/>
              <w:lang w:val="ru-RU" w:eastAsia="ru-RU"/>
            </w:rPr>
            <w:t>Если ты на улице</w:t>
          </w:r>
          <w:r w:rsidRPr="00AA0A06">
            <w:rPr>
              <w:color w:val="auto"/>
              <w:kern w:val="0"/>
              <w:sz w:val="28"/>
              <w:szCs w:val="24"/>
              <w:lang w:val="ru-RU" w:eastAsia="ru-RU"/>
            </w:rPr>
            <w:t>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ты хочешь куда-либо пойти, обязательно предупреди родителей, куда, с кем ты идешь и когда вернешься, а также расскажи свой маршрут движения. Во время игр не залезай в стоящие бесхозные машины, подвалы и другие подобные места.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Постарайся, чтобы твой маршрут не пролегал по лесу, парку, безлюдным и неосвещенным местам.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тебе показалось, что тебя кто-то преследует, перейди на другую сторону дороги, зайди в магазин, на автобусную остановку, обратись к любому взрослому человеку.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ты где-то задержался, попроси родителей встретить тебя у остановки.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твой маршрут проходит по автомагистрали, иди навстречу транспорту.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машина тормозит возле тебя, отойди от нее подальше.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тебя остановили и попросили показать дорогу, постарайся объяснить все на словах, не садясь в машину.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незнакомый человек представился другом твоих родственников или родителей, не спеши приглашать его домой, попроси дождаться прихода взрослых на улице.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тебе навстречу идет шумная компания, перейди на другую сторону дороги, не вступай ни с кем в конфликт.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 xml:space="preserve">Если к тебе пристали незнакомые люди, угрожает насилие, громко кричи, привлекай </w:t>
          </w: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lastRenderedPageBreak/>
            <w:t>внимание прохожих, сопротивляйся. Твой крик — твоя форма защиты! Твоя безопасность на улице во многом зависит от тебя!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при входе в подъезд ты заметил посторонних, подожди пока кто-нибудь из знакомых не войдет в подъезд вместе с тобой.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Не входи в лифт с незнакомым человеком.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ты обнаружил, что дверь в твою квартиру открыта, не спеши входить, зайди к соседям и позвони домой</w:t>
          </w:r>
        </w:p>
        <w:p w:rsidR="00AA0A06" w:rsidRPr="00881494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8"/>
              <w:szCs w:val="24"/>
              <w:lang w:val="ru-RU" w:eastAsia="ru-RU"/>
            </w:rPr>
          </w:pP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8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8"/>
              <w:szCs w:val="24"/>
              <w:lang w:val="ru-RU" w:eastAsia="ru-RU"/>
            </w:rPr>
            <w:t>2. </w:t>
          </w:r>
          <w:r w:rsidRPr="00AA0A06">
            <w:rPr>
              <w:b/>
              <w:bCs/>
              <w:color w:val="auto"/>
              <w:kern w:val="0"/>
              <w:sz w:val="28"/>
              <w:szCs w:val="24"/>
              <w:lang w:val="ru-RU" w:eastAsia="ru-RU"/>
            </w:rPr>
            <w:t>Если ты дома один</w:t>
          </w:r>
          <w:r w:rsidRPr="00AA0A06">
            <w:rPr>
              <w:color w:val="auto"/>
              <w:kern w:val="0"/>
              <w:sz w:val="28"/>
              <w:szCs w:val="24"/>
              <w:lang w:val="ru-RU" w:eastAsia="ru-RU"/>
            </w:rPr>
            <w:t>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Попроси своих друзей и знакомых, чтобы они предупреждали тебя о своем визите по телефону.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 xml:space="preserve">Если звонят в вашу квартиру, не спеши открывать дверь, сначала посмотри в глазок и спроси, кто это (независимо от того, один ты дома или с </w:t>
          </w:r>
          <w:proofErr w:type="gramStart"/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близкими</w:t>
          </w:r>
          <w:proofErr w:type="gramEnd"/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).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На ответ «Я» дверь не открывай, попроси человека назваться.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 xml:space="preserve">Если он представляется знакомым твоих родных, которых в данный момент </w:t>
          </w:r>
          <w:proofErr w:type="gramStart"/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нет</w:t>
          </w:r>
          <w:proofErr w:type="gramEnd"/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 xml:space="preserve"> дома, не открывая двери, попроси его прийти в другой раз и позвони родителям.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человек называет незнакомую тебе фамилию, говоря, что ему дали этот адрес, не открывая двери, объясни ему, что неправильно записал нужный ему адрес и позвони родителям.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 xml:space="preserve">Если незнакомец представился работником </w:t>
          </w:r>
          <w:proofErr w:type="spellStart"/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ДЭЗа</w:t>
          </w:r>
          <w:proofErr w:type="spellEnd"/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 xml:space="preserve">, почты или другого учреждения сферы коммунальных услуг, попроси его </w:t>
          </w: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lastRenderedPageBreak/>
            <w:t>назвать фамилию и причину прихода, затем позвони родителям и выполни их указания.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пришедший представился сотрудником отдела внутренних дел (милиции), не открывая двери, попроси прийти его в другое время, когда родители будут дома, и сообщи им.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незнакомец попросил воспользоваться телефоном для вызова милиции или «скорой помощи», не спеши открывать дверь; уточнив, что необходимо сделать, сам вызови нужную службу.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Если на лестничной площадке собралась компания, распивающая спиртные напитки и мешающая твоему отдыху, не вступай с ней в конфликт, а вызови милицию.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Вынося мусорное ведро или отправляясь за газетой, посмотри сначала в глазок, нет ли посторонних лиц вблизи твоей квартиры; выходя, запри дверь.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В дверях квартиры не оставляй записки о том, куда и на сколько ты ушел.</w:t>
          </w:r>
        </w:p>
        <w:p w:rsidR="00AA0A06" w:rsidRPr="00AA0A06" w:rsidRDefault="00AA0A06" w:rsidP="00AA0A06">
          <w:pPr>
            <w:spacing w:before="100" w:beforeAutospacing="1" w:after="100" w:afterAutospacing="1" w:line="240" w:lineRule="auto"/>
            <w:contextualSpacing/>
            <w:rPr>
              <w:color w:val="auto"/>
              <w:kern w:val="0"/>
              <w:sz w:val="24"/>
              <w:szCs w:val="24"/>
              <w:lang w:val="ru-RU" w:eastAsia="ru-RU"/>
            </w:rPr>
          </w:pPr>
          <w:r w:rsidRPr="00AA0A06">
            <w:rPr>
              <w:color w:val="auto"/>
              <w:kern w:val="0"/>
              <w:sz w:val="24"/>
              <w:szCs w:val="24"/>
              <w:lang w:val="ru-RU" w:eastAsia="ru-RU"/>
            </w:rPr>
            <w:t>Дом будет твоей крепостью, если ты сам будешь заботиться о своей безопасности.</w:t>
          </w:r>
        </w:p>
        <w:p w:rsidR="00AA0A06" w:rsidRPr="00881494" w:rsidRDefault="00AA0A06" w:rsidP="00AA0A06">
          <w:pPr>
            <w:spacing w:before="100" w:beforeAutospacing="1" w:after="100" w:afterAutospacing="1" w:line="240" w:lineRule="auto"/>
            <w:contextualSpacing/>
            <w:rPr>
              <w:rFonts w:asciiTheme="majorHAnsi" w:eastAsiaTheme="majorEastAsia" w:hAnsiTheme="majorHAnsi" w:cstheme="majorBidi"/>
              <w:sz w:val="36"/>
              <w:szCs w:val="36"/>
              <w:lang w:val="ru-RU"/>
            </w:rPr>
          </w:pPr>
        </w:p>
        <w:p w:rsidR="00AA0A06" w:rsidRPr="00881494" w:rsidRDefault="00AA0A06">
          <w:pPr>
            <w:pStyle w:val="ad"/>
          </w:pPr>
          <w:r w:rsidRPr="00881494">
            <w:rPr>
              <w:rFonts w:asciiTheme="majorHAnsi" w:eastAsiaTheme="majorEastAsia" w:hAnsiTheme="majorHAnsi" w:cstheme="majorBidi"/>
              <w:sz w:val="36"/>
              <w:szCs w:val="36"/>
            </w:rPr>
            <w:t xml:space="preserve"> </w:t>
          </w:r>
        </w:p>
        <w:p w:rsidR="00AA0A06" w:rsidRPr="00AA0A06" w:rsidRDefault="00AA0A06">
          <w:pPr>
            <w:rPr>
              <w:lang w:val="ru-RU"/>
            </w:rPr>
          </w:pPr>
        </w:p>
        <w:p w:rsidR="00AA0A06" w:rsidRDefault="00AA0A06">
          <w:pPr>
            <w:spacing w:after="0" w:line="240" w:lineRule="auto"/>
            <w:jc w:val="left"/>
            <w:rPr>
              <w:rFonts w:asciiTheme="majorHAnsi" w:eastAsiaTheme="majorEastAsia" w:hAnsiTheme="majorHAnsi" w:cstheme="majorBidi"/>
              <w:color w:val="EEECE1" w:themeColor="background2"/>
              <w:spacing w:val="5"/>
              <w:sz w:val="96"/>
              <w:szCs w:val="96"/>
              <w:lang w:val="ru-RU" w:eastAsia="ru-RU"/>
            </w:rPr>
          </w:pPr>
          <w:r>
            <w:rPr>
              <w:rFonts w:asciiTheme="majorHAnsi" w:eastAsiaTheme="majorEastAsia" w:hAnsiTheme="majorHAnsi" w:cstheme="majorBidi"/>
              <w:color w:val="EEECE1" w:themeColor="background2"/>
              <w:spacing w:val="5"/>
              <w:sz w:val="96"/>
              <w:szCs w:val="96"/>
              <w:lang w:val="ru-RU" w:eastAsia="ru-RU"/>
            </w:rPr>
            <w:br w:type="page"/>
          </w:r>
        </w:p>
      </w:sdtContent>
    </w:sdt>
    <w:p w:rsidR="007C7A48" w:rsidRDefault="00110805" w:rsidP="00DA3D34">
      <w:pPr>
        <w:ind w:left="1440" w:hanging="1440"/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36576" distB="36576" distL="36576" distR="36576" simplePos="0" relativeHeight="251650048" behindDoc="0" locked="0" layoutInCell="1" allowOverlap="1" wp14:anchorId="6AE2FD61" wp14:editId="211F621C">
                <wp:simplePos x="0" y="0"/>
                <wp:positionH relativeFrom="page">
                  <wp:posOffset>7326086</wp:posOffset>
                </wp:positionH>
                <wp:positionV relativeFrom="page">
                  <wp:posOffset>653143</wp:posOffset>
                </wp:positionV>
                <wp:extent cx="2715985" cy="4256314"/>
                <wp:effectExtent l="0" t="0" r="8255" b="0"/>
                <wp:wrapNone/>
                <wp:docPr id="9" name="Text Box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715985" cy="42563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537EB" w:rsidRPr="00FF0996" w:rsidRDefault="00110805">
                            <w:pPr>
                              <w:pStyle w:val="2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lang w:val="ru-RU" w:eastAsia="ru-RU"/>
                              </w:rPr>
                              <w:drawing>
                                <wp:inline distT="0" distB="0" distL="0" distR="0" wp14:anchorId="7979C0A9" wp14:editId="4EE107AF">
                                  <wp:extent cx="4640526" cy="2209354"/>
                                  <wp:effectExtent l="0" t="3810" r="4445" b="4445"/>
                                  <wp:docPr id="83" name="Рисунок 83" descr="http://freelance.ru/img/portfolio/pics/00/16/EC/1502368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3" descr="http://freelance.ru/img/portfolio/pics/00/16/EC/1502368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6200000">
                                            <a:off x="0" y="0"/>
                                            <a:ext cx="4674788" cy="222566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10805" w:rsidRDefault="00110805"/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2" o:spid="_x0000_s1026" type="#_x0000_t202" style="position:absolute;left:0;text-align:left;margin-left:576.85pt;margin-top:51.45pt;width:213.85pt;height:335.15pt;z-index:251650048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" filled="f" stroked="f" strokeweight="0" insetpen="t">
                <o:lock v:ext="edit" shapetype="t"/>
                <v:textbox inset="2.85pt,2.85pt,2.85pt,2.85pt">
                  <w:txbxContent>
                    <w:p w:rsidR="00A537EB" w:rsidRPr="00FF0996" w:rsidRDefault="00110805">
                      <w:pPr>
                        <w:pStyle w:val="2"/>
                        <w:rPr>
                          <w:lang w:val="ru-RU"/>
                        </w:rPr>
                      </w:pPr>
                      <w:r>
                        <w:rPr>
                          <w:noProof/>
                          <w:lang w:val="ru-RU" w:eastAsia="ru-RU"/>
                        </w:rPr>
                        <w:drawing>
                          <wp:inline distT="0" distB="0" distL="0" distR="0" wp14:anchorId="7979C0A9" wp14:editId="4EE107AF">
                            <wp:extent cx="4640526" cy="2209354"/>
                            <wp:effectExtent l="0" t="3810" r="4445" b="4445"/>
                            <wp:docPr id="83" name="Рисунок 83" descr="http://freelance.ru/img/portfolio/pics/00/16/EC/150236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3" descr="http://freelance.ru/img/portfolio/pics/00/16/EC/1502368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6200000">
                                      <a:off x="0" y="0"/>
                                      <a:ext cx="4674788" cy="222566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10805" w:rsidRDefault="00110805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C0386FD" wp14:editId="3E5E884E">
                <wp:simplePos x="0" y="0"/>
                <wp:positionH relativeFrom="page">
                  <wp:posOffset>3807641</wp:posOffset>
                </wp:positionH>
                <wp:positionV relativeFrom="page">
                  <wp:posOffset>337820</wp:posOffset>
                </wp:positionV>
                <wp:extent cx="2139950" cy="82550"/>
                <wp:effectExtent l="0" t="0" r="0" b="0"/>
                <wp:wrapNone/>
                <wp:docPr id="14" name="Group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9950" cy="82550"/>
                          <a:chOff x="251460" y="201168"/>
                          <a:chExt cx="21396" cy="822"/>
                        </a:xfrm>
                      </wpg:grpSpPr>
                      <wps:wsp>
                        <wps:cNvPr id="15" name="Rectangle 265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251460" y="201168"/>
                            <a:ext cx="7132" cy="822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6" name="Rectangle 266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258592" y="201168"/>
                            <a:ext cx="7132" cy="822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7" name="Rectangle 267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265724" y="201168"/>
                            <a:ext cx="7132" cy="822"/>
                          </a:xfrm>
                          <a:prstGeom prst="rect">
                            <a:avLst/>
                          </a:prstGeom>
                          <a:solidFill>
                            <a:srgbClr val="66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4" o:spid="_x0000_s1026" style="position:absolute;margin-left:299.8pt;margin-top:26.6pt;width:168.5pt;height:6.5pt;z-index:251657216;mso-position-horizontal-relative:page;mso-position-vertical-relative:page" coordorigin="251460,201168" coordsize="21396,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">
                <v:rect id="Rectangle 265" o:spid="_x0000_s1027" style="position:absolute;left:251460;top:201168;width:7132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qClMAA&#10;AADbAAAADwAAAGRycy9kb3ducmV2LnhtbERPTYvCMBC9L/gfwgje1lRxVapRVFDEPVlFPA7NmBab&#10;SWmi1n+/WVjY2zze58yXra3EkxpfOlYw6CcgiHOnSzYKzqft5xSED8gaK8ek4E0elovOxxxT7V58&#10;pGcWjIgh7FNUUIRQp1L6vCCLvu9q4sjdXGMxRNgYqRt8xXBbyWGSjKXFkmNDgTVtCsrv2cMqcNVh&#10;t560g8wcLlc/wrF55N9GqV63Xc1ABGrDv/jPvddx/hf8/hIPkI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qClMAAAADbAAAADwAAAAAAAAAAAAAAAACYAgAAZHJzL2Rvd25y&#10;ZXYueG1sUEsFBgAAAAAEAAQA9QAAAIUDAAAAAA==&#10;" fillcolor="#fc0" stroked="f" strokeweight="0" insetpen="t">
                  <v:shadow color="#ccc"/>
                  <o:lock v:ext="edit" shapetype="t"/>
                  <v:textbox inset="2.88pt,2.88pt,2.88pt,2.88pt"/>
                </v:rect>
                <v:rect id="Rectangle 266" o:spid="_x0000_s1028" style="position:absolute;left:258592;top:201168;width:7132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5n8QA&#10;AADbAAAADwAAAGRycy9kb3ducmV2LnhtbERPTWvCQBC9C/6HZYRepG4sYkuajRTFWgSRRoUep9lp&#10;Epqdjdmtpv/eFQRv83ifk8w6U4sTta6yrGA8ikAQ51ZXXCjY75aPLyCcR9ZYWyYF/+RglvZ7Ccba&#10;nvmTTpkvRAhhF6OC0vsmltLlJRl0I9sQB+7HtgZ9gG0hdYvnEG5q+RRFU2mw4tBQYkPzkvLf7M8o&#10;yN83zfdqO18974+L+nhYfK2HZqLUw6B7ewXhqfN38c39ocP8KVx/CQfI9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reZ/EAAAA2wAAAA8AAAAAAAAAAAAAAAAAmAIAAGRycy9k&#10;b3ducmV2LnhtbFBLBQYAAAAABAAEAPUAAACJAwAAAAA=&#10;" fillcolor="#f90" stroked="f" strokeweight="0" insetpen="t">
                  <v:shadow color="#ccc"/>
                  <o:lock v:ext="edit" shapetype="t"/>
                  <v:textbox inset="2.88pt,2.88pt,2.88pt,2.88pt"/>
                </v:rect>
                <v:rect id="Rectangle 267" o:spid="_x0000_s1029" style="position:absolute;left:265724;top:201168;width:7132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Vu7sUA&#10;AADbAAAADwAAAGRycy9kb3ducmV2LnhtbESP3WoCMRCF74W+Q5iCdzWrqJWtUawoWKWIP3g93Uyz&#10;i5vJsom6fXsjFLyb4ZzvzJnxtLGluFLtC8cKup0EBHHmdMFGwfGwfBuB8AFZY+mYFPyRh+nkpTXG&#10;VLsb7+i6D0bEEPYpKshDqFIpfZaTRd9xFXHUfl1tMcS1NlLXeIvhtpS9JBlKiwXHCzlWNM8pO+8v&#10;NtbobxanzCy/zed21r180Xk9+Fko1X5tZh8gAjXhaf6nVzpy7/D4JQ4gJ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RW7uxQAAANsAAAAPAAAAAAAAAAAAAAAAAJgCAABkcnMv&#10;ZG93bnJldi54bWxQSwUGAAAAAAQABAD1AAAAigMAAAAA&#10;" fillcolor="#669" stroked="f" strokeweight="0" insetpen="t">
                  <v:shadow color="#ccc"/>
                  <o:lock v:ext="edit" shapetype="t"/>
                  <v:textbox inset="2.88pt,2.88pt,2.88pt,2.88pt"/>
                </v:rect>
                <w10:wrap anchorx="page" anchory="page"/>
              </v:group>
            </w:pict>
          </mc:Fallback>
        </mc:AlternateContent>
      </w:r>
      <w:r w:rsidR="007C7A48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9FDD7F" wp14:editId="4F011DB6">
                <wp:simplePos x="0" y="0"/>
                <wp:positionH relativeFrom="page">
                  <wp:posOffset>3564618</wp:posOffset>
                </wp:positionH>
                <wp:positionV relativeFrom="page">
                  <wp:posOffset>496479</wp:posOffset>
                </wp:positionV>
                <wp:extent cx="2567305" cy="6465570"/>
                <wp:effectExtent l="0" t="0" r="80645" b="68580"/>
                <wp:wrapNone/>
                <wp:docPr id="20" name="Rectangl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7305" cy="6465570"/>
                        </a:xfrm>
                        <a:prstGeom prst="rect">
                          <a:avLst/>
                        </a:prstGeom>
                        <a:solidFill>
                          <a:srgbClr val="FFF5C9"/>
                        </a:solidFill>
                        <a:ln>
                          <a:noFill/>
                        </a:ln>
                        <a:effectLst>
                          <a:outerShdw dist="107763" dir="2700000" algn="ctr" rotWithShape="0">
                            <a:srgbClr val="FF9900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A48" w:rsidRPr="00110805" w:rsidRDefault="00DA3D34" w:rsidP="007C7A48">
                            <w:pPr>
                              <w:pStyle w:val="20"/>
                              <w:rPr>
                                <w:rFonts w:ascii="Tahoma" w:hAnsi="Tahoma" w:cs="Tahoma"/>
                                <w:color w:val="000000"/>
                                <w:sz w:val="14"/>
                                <w:szCs w:val="18"/>
                                <w:lang w:val="ru-RU"/>
                              </w:rPr>
                            </w:pPr>
                            <w:r w:rsidRPr="007C7A48">
                              <w:rPr>
                                <w:color w:val="000000"/>
                                <w:szCs w:val="27"/>
                                <w:shd w:val="clear" w:color="auto" w:fill="FFFFFF"/>
                                <w:lang w:val="ru-RU"/>
                              </w:rPr>
                              <w:t xml:space="preserve">Терроризм относится к числу общемировых социальных проблем и является жестокой, труднопредсказуемой чрезвычайной ситуацией социального характера, потому что он относится к обществу, связан с жизнью и отношениями людей в обществе. </w:t>
                            </w:r>
                            <w:proofErr w:type="gramStart"/>
                            <w:r w:rsidRPr="007C7A48">
                              <w:rPr>
                                <w:color w:val="000000"/>
                                <w:szCs w:val="27"/>
                                <w:shd w:val="clear" w:color="auto" w:fill="FFFFFF"/>
                                <w:lang w:val="ru-RU"/>
                              </w:rPr>
                              <w:t>Терроризм может проявляться в разных формах: это угрозы по телефону, взятие заложников (1 сентября 2004 года в Беслане - это северная Осетия, была захвачена школа №1.</w:t>
                            </w:r>
                            <w:proofErr w:type="gramEnd"/>
                            <w:r w:rsidRPr="007C7A48">
                              <w:rPr>
                                <w:color w:val="000000"/>
                                <w:szCs w:val="27"/>
                                <w:shd w:val="clear" w:color="auto" w:fill="FFFFFF"/>
                                <w:lang w:val="ru-RU"/>
                              </w:rPr>
                              <w:t xml:space="preserve"> В заложники взяты 1128 человек: дети, родители, сотрудники школы. Три дня террористы удерживали их в здании школы, отказывая им </w:t>
                            </w:r>
                            <w:proofErr w:type="gramStart"/>
                            <w:r w:rsidRPr="007C7A48">
                              <w:rPr>
                                <w:color w:val="000000"/>
                                <w:szCs w:val="27"/>
                                <w:shd w:val="clear" w:color="auto" w:fill="FFFFFF"/>
                                <w:lang w:val="ru-RU"/>
                              </w:rPr>
                              <w:t>в</w:t>
                            </w:r>
                            <w:proofErr w:type="gramEnd"/>
                            <w:r w:rsidRPr="007C7A48">
                              <w:rPr>
                                <w:color w:val="000000"/>
                                <w:szCs w:val="27"/>
                                <w:shd w:val="clear" w:color="auto" w:fill="FFFFFF"/>
                                <w:lang w:val="ru-RU"/>
                              </w:rPr>
                              <w:t xml:space="preserve"> самом необходимом. В результате террористического акта погибли 334 человека - среди них были и дети), взрывы в кинотеатрах, подземных переходах, особенно в часы пик.(8 августа 2000 года в Москве совершен террористический акт в подземном переходе под Пушкинской площадью. </w:t>
                            </w:r>
                            <w:proofErr w:type="gramStart"/>
                            <w:r w:rsidRPr="007C7A48">
                              <w:rPr>
                                <w:color w:val="000000"/>
                                <w:szCs w:val="27"/>
                                <w:shd w:val="clear" w:color="auto" w:fill="FFFFFF"/>
                                <w:lang w:val="ru-RU"/>
                              </w:rPr>
                              <w:t>В результате погибли 13 человек, около 60 человек получили осколочные ранения.).</w:t>
                            </w:r>
                            <w:proofErr w:type="gramEnd"/>
                            <w:r w:rsidRPr="007C7A48">
                              <w:rPr>
                                <w:color w:val="000000"/>
                                <w:szCs w:val="27"/>
                                <w:shd w:val="clear" w:color="auto" w:fill="FFFFFF"/>
                                <w:lang w:val="ru-RU"/>
                              </w:rPr>
                              <w:t xml:space="preserve"> Терроризм несет горе, слезы, материальный ущерб, разрушения, человеческие жертвы. Терроризм во всех его проявлениях и формах представляет собой одну из самых серьезных угроз миру и безопасности. </w:t>
                            </w:r>
                          </w:p>
                          <w:p w:rsidR="007C7A48" w:rsidRPr="007C7A48" w:rsidRDefault="007C7A48">
                            <w:pPr>
                              <w:pStyle w:val="20"/>
                              <w:rPr>
                                <w:rFonts w:ascii="Times New Roman" w:hAnsi="Times New Roman" w:cs="Times New Roman"/>
                                <w:sz w:val="1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7" o:spid="_x0000_s1027" style="position:absolute;left:0;text-align:left;margin-left:280.7pt;margin-top:39.1pt;width:202.15pt;height:509.1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" fillcolor="#fff5c9" stroked="f">
                <v:shadow on="t" color="#f90" opacity=".5" offset="6pt,6pt"/>
                <v:textbox>
                  <w:txbxContent>
                    <w:p w:rsidR="007C7A48" w:rsidRPr="00110805" w:rsidRDefault="00DA3D34" w:rsidP="007C7A48">
                      <w:pPr>
                        <w:pStyle w:val="20"/>
                        <w:rPr>
                          <w:rFonts w:ascii="Tahoma" w:hAnsi="Tahoma" w:cs="Tahoma"/>
                          <w:color w:val="000000"/>
                          <w:sz w:val="14"/>
                          <w:szCs w:val="18"/>
                          <w:lang w:val="ru-RU"/>
                        </w:rPr>
                      </w:pPr>
                      <w:r w:rsidRPr="007C7A48">
                        <w:rPr>
                          <w:color w:val="000000"/>
                          <w:szCs w:val="27"/>
                          <w:shd w:val="clear" w:color="auto" w:fill="FFFFFF"/>
                          <w:lang w:val="ru-RU"/>
                        </w:rPr>
                        <w:t xml:space="preserve">Терроризм относится к числу общемировых социальных проблем и является жестокой, труднопредсказуемой чрезвычайной ситуацией социального характера, потому что он относится к обществу, связан с жизнью и отношениями людей в обществе. </w:t>
                      </w:r>
                      <w:proofErr w:type="gramStart"/>
                      <w:r w:rsidRPr="007C7A48">
                        <w:rPr>
                          <w:color w:val="000000"/>
                          <w:szCs w:val="27"/>
                          <w:shd w:val="clear" w:color="auto" w:fill="FFFFFF"/>
                          <w:lang w:val="ru-RU"/>
                        </w:rPr>
                        <w:t>Терроризм может проявляться в разных формах: это угрозы по телефону, взятие заложников (1 сентября 2004 года в Беслане - это северная Осетия, была захвачена школа №1.</w:t>
                      </w:r>
                      <w:proofErr w:type="gramEnd"/>
                      <w:r w:rsidRPr="007C7A48">
                        <w:rPr>
                          <w:color w:val="000000"/>
                          <w:szCs w:val="27"/>
                          <w:shd w:val="clear" w:color="auto" w:fill="FFFFFF"/>
                          <w:lang w:val="ru-RU"/>
                        </w:rPr>
                        <w:t xml:space="preserve"> В заложники взяты 1128 человек: дети, родители, сотрудники школы. Три дня террористы удерживали их в здании школы, отказывая им </w:t>
                      </w:r>
                      <w:proofErr w:type="gramStart"/>
                      <w:r w:rsidRPr="007C7A48">
                        <w:rPr>
                          <w:color w:val="000000"/>
                          <w:szCs w:val="27"/>
                          <w:shd w:val="clear" w:color="auto" w:fill="FFFFFF"/>
                          <w:lang w:val="ru-RU"/>
                        </w:rPr>
                        <w:t>в</w:t>
                      </w:r>
                      <w:proofErr w:type="gramEnd"/>
                      <w:r w:rsidRPr="007C7A48">
                        <w:rPr>
                          <w:color w:val="000000"/>
                          <w:szCs w:val="27"/>
                          <w:shd w:val="clear" w:color="auto" w:fill="FFFFFF"/>
                          <w:lang w:val="ru-RU"/>
                        </w:rPr>
                        <w:t xml:space="preserve"> самом необходимом. В результате террористического акта погибли 334 человека - среди них были и дети), взрывы в кинотеатрах, подземных переходах, особенно в часы пик.(8 августа 2000 года в Москве совершен террористический акт в подземном переходе под Пушкинской площадью. </w:t>
                      </w:r>
                      <w:proofErr w:type="gramStart"/>
                      <w:r w:rsidRPr="007C7A48">
                        <w:rPr>
                          <w:color w:val="000000"/>
                          <w:szCs w:val="27"/>
                          <w:shd w:val="clear" w:color="auto" w:fill="FFFFFF"/>
                          <w:lang w:val="ru-RU"/>
                        </w:rPr>
                        <w:t>В результате погибли 13 человек, около 60 человек получили осколочные ранения.).</w:t>
                      </w:r>
                      <w:proofErr w:type="gramEnd"/>
                      <w:r w:rsidRPr="007C7A48">
                        <w:rPr>
                          <w:color w:val="000000"/>
                          <w:szCs w:val="27"/>
                          <w:shd w:val="clear" w:color="auto" w:fill="FFFFFF"/>
                          <w:lang w:val="ru-RU"/>
                        </w:rPr>
                        <w:t xml:space="preserve"> Терроризм несет горе, слезы, материальный ущерб, разрушения, человеческие жертвы. Терроризм во всех его проявлениях и формах представляет собой одну из самых серьезных угроз миру и безопасности. </w:t>
                      </w:r>
                    </w:p>
                    <w:p w:rsidR="007C7A48" w:rsidRPr="007C7A48" w:rsidRDefault="007C7A48">
                      <w:pPr>
                        <w:pStyle w:val="20"/>
                        <w:rPr>
                          <w:rFonts w:ascii="Times New Roman" w:hAnsi="Times New Roman" w:cs="Times New Roman"/>
                          <w:sz w:val="1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7C7A48">
        <w:rPr>
          <w:noProof/>
          <w:lang w:val="ru-RU" w:eastAsia="ru-RU"/>
        </w:rPr>
        <mc:AlternateContent>
          <mc:Choice Requires="wps">
            <w:drawing>
              <wp:anchor distT="36576" distB="36576" distL="36576" distR="36576" simplePos="0" relativeHeight="251651072" behindDoc="0" locked="0" layoutInCell="1" allowOverlap="1" wp14:anchorId="78DDC161" wp14:editId="6E50A683">
                <wp:simplePos x="0" y="0"/>
                <wp:positionH relativeFrom="page">
                  <wp:posOffset>511810</wp:posOffset>
                </wp:positionH>
                <wp:positionV relativeFrom="page">
                  <wp:posOffset>583565</wp:posOffset>
                </wp:positionV>
                <wp:extent cx="2130425" cy="6616700"/>
                <wp:effectExtent l="0" t="2540" r="0" b="635"/>
                <wp:wrapNone/>
                <wp:docPr id="19" name="Text Box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30425" cy="661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C7A48" w:rsidRPr="007C7A48" w:rsidRDefault="007C7A48" w:rsidP="007C7A48">
                            <w:pPr>
                              <w:pStyle w:val="20"/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  <w:lang w:val="ru-RU"/>
                              </w:rPr>
                            </w:pPr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  <w:lang w:val="ru-RU"/>
                              </w:rPr>
                              <w:t>Терроризм – это преступление против</w:t>
                            </w:r>
                            <w:proofErr w:type="gramStart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  <w:lang w:val="ru-RU"/>
                              </w:rPr>
                              <w:t>.</w:t>
                            </w:r>
                            <w:proofErr w:type="gramEnd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  <w:lang w:val="ru-RU"/>
                              </w:rPr>
                              <w:t xml:space="preserve"> </w:t>
                            </w:r>
                            <w:proofErr w:type="gramStart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  <w:lang w:val="ru-RU"/>
                              </w:rPr>
                              <w:t>ч</w:t>
                            </w:r>
                            <w:proofErr w:type="gramEnd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  <w:lang w:val="ru-RU"/>
                              </w:rPr>
                              <w:t xml:space="preserve">еловечества. Его название произошло от латинского слова “террор”, которое означает - страх, ужас. </w:t>
                            </w:r>
                            <w:proofErr w:type="spellStart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</w:rPr>
                              <w:t>Может</w:t>
                            </w:r>
                            <w:proofErr w:type="spellEnd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</w:rPr>
                              <w:t>проявляться</w:t>
                            </w:r>
                            <w:proofErr w:type="spellEnd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</w:rPr>
                              <w:t xml:space="preserve"> в </w:t>
                            </w:r>
                            <w:proofErr w:type="spellStart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</w:rPr>
                              <w:t>различных</w:t>
                            </w:r>
                            <w:proofErr w:type="spellEnd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7C7A48">
                              <w:rPr>
                                <w:color w:val="000000"/>
                                <w:sz w:val="22"/>
                                <w:szCs w:val="27"/>
                                <w:shd w:val="clear" w:color="auto" w:fill="FFFFFF"/>
                              </w:rPr>
                              <w:t>видах</w:t>
                            </w:r>
                            <w:proofErr w:type="spellEnd"/>
                          </w:p>
                          <w:p w:rsidR="007C7A48" w:rsidRPr="007C7A48" w:rsidRDefault="007C7A48" w:rsidP="007C7A48">
                            <w:pPr>
                              <w:pStyle w:val="a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8"/>
                              </w:rPr>
                            </w:pPr>
                            <w:r w:rsidRPr="007C7A48">
                              <w:rPr>
                                <w:color w:val="000000"/>
                                <w:sz w:val="22"/>
                              </w:rPr>
                              <w:t>политический, который выступает против социально политической системы государства в целом;</w:t>
                            </w:r>
                          </w:p>
                          <w:p w:rsidR="007C7A48" w:rsidRPr="007C7A48" w:rsidRDefault="007C7A48" w:rsidP="007C7A48">
                            <w:pPr>
                              <w:pStyle w:val="a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ahoma" w:hAnsi="Tahoma" w:cs="Tahoma"/>
                                <w:color w:val="000000"/>
                                <w:sz w:val="14"/>
                                <w:szCs w:val="18"/>
                              </w:rPr>
                            </w:pPr>
                            <w:proofErr w:type="gramStart"/>
                            <w:r w:rsidRPr="007C7A48">
                              <w:rPr>
                                <w:color w:val="000000"/>
                                <w:sz w:val="22"/>
                              </w:rPr>
                              <w:t>использующий</w:t>
                            </w:r>
                            <w:proofErr w:type="gramEnd"/>
                            <w:r w:rsidRPr="007C7A48">
                              <w:rPr>
                                <w:color w:val="000000"/>
                                <w:sz w:val="22"/>
                              </w:rPr>
                              <w:t xml:space="preserve"> религиозные мотивы, который проявляется в крайней нетерпимости и насилии между людьми различного вероисповедания; криминальный, который осуществляется </w:t>
                            </w:r>
                            <w:r w:rsidRPr="007C7A48">
                              <w:rPr>
                                <w:color w:val="000000"/>
                                <w:sz w:val="20"/>
                              </w:rPr>
                              <w:t>криминальными элементами;</w:t>
                            </w:r>
                          </w:p>
                          <w:p w:rsidR="007C7A48" w:rsidRPr="007C7A48" w:rsidRDefault="007C7A48" w:rsidP="007C7A48">
                            <w:pPr>
                              <w:pStyle w:val="a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ahoma" w:hAnsi="Tahoma" w:cs="Tahoma"/>
                                <w:color w:val="000000"/>
                                <w:sz w:val="16"/>
                                <w:szCs w:val="18"/>
                              </w:rPr>
                            </w:pPr>
                            <w:r w:rsidRPr="007C7A48">
                              <w:rPr>
                                <w:color w:val="000000"/>
                                <w:sz w:val="20"/>
                              </w:rPr>
                              <w:t xml:space="preserve">националистический терроризм - основывается на межнациональных конфликтах; </w:t>
                            </w:r>
                            <w:r w:rsidRPr="007C7A48">
                              <w:rPr>
                                <w:color w:val="000000"/>
                                <w:sz w:val="22"/>
                              </w:rPr>
                              <w:t xml:space="preserve">технологический терроризм - заключается в применении </w:t>
                            </w:r>
                            <w:r w:rsidRPr="007C7A48">
                              <w:rPr>
                                <w:color w:val="000000"/>
                              </w:rPr>
                              <w:t xml:space="preserve">или угрозе применения ядерного, </w:t>
                            </w:r>
                            <w:r w:rsidRPr="007C7A48">
                              <w:rPr>
                                <w:color w:val="000000"/>
                                <w:sz w:val="22"/>
                              </w:rPr>
                              <w:t>химического или биологического оружия.</w:t>
                            </w:r>
                          </w:p>
                          <w:p w:rsidR="00A537EB" w:rsidRPr="003A1A56" w:rsidRDefault="00A537EB">
                            <w:pPr>
                              <w:pStyle w:val="20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3" o:spid="_x0000_s1028" type="#_x0000_t202" style="position:absolute;left:0;text-align:left;margin-left:40.3pt;margin-top:45.95pt;width:167.75pt;height:521pt;z-index:251651072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" filled="f" stroked="f" strokeweight="0" insetpen="t">
                <o:lock v:ext="edit" shapetype="t"/>
                <v:textbox inset="2.85pt,2.85pt,2.85pt,2.85pt">
                  <w:txbxContent>
                    <w:p w:rsidR="007C7A48" w:rsidRPr="007C7A48" w:rsidRDefault="007C7A48" w:rsidP="007C7A48">
                      <w:pPr>
                        <w:pStyle w:val="20"/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  <w:lang w:val="ru-RU"/>
                        </w:rPr>
                      </w:pPr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  <w:lang w:val="ru-RU"/>
                        </w:rPr>
                        <w:t>Терроризм – это преступление против</w:t>
                      </w:r>
                      <w:proofErr w:type="gramStart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  <w:lang w:val="ru-RU"/>
                        </w:rPr>
                        <w:t>.</w:t>
                      </w:r>
                      <w:proofErr w:type="gramEnd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  <w:lang w:val="ru-RU"/>
                        </w:rPr>
                        <w:t xml:space="preserve"> </w:t>
                      </w:r>
                      <w:proofErr w:type="gramStart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  <w:lang w:val="ru-RU"/>
                        </w:rPr>
                        <w:t>ч</w:t>
                      </w:r>
                      <w:proofErr w:type="gramEnd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  <w:lang w:val="ru-RU"/>
                        </w:rPr>
                        <w:t xml:space="preserve">еловечества. Его название произошло от латинского слова “террор”, которое означает - страх, ужас. </w:t>
                      </w:r>
                      <w:proofErr w:type="spellStart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</w:rPr>
                        <w:t>Может</w:t>
                      </w:r>
                      <w:proofErr w:type="spellEnd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</w:rPr>
                        <w:t>проявляться</w:t>
                      </w:r>
                      <w:proofErr w:type="spellEnd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</w:rPr>
                        <w:t xml:space="preserve"> в </w:t>
                      </w:r>
                      <w:proofErr w:type="spellStart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</w:rPr>
                        <w:t>различных</w:t>
                      </w:r>
                      <w:proofErr w:type="spellEnd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7C7A48">
                        <w:rPr>
                          <w:color w:val="000000"/>
                          <w:sz w:val="22"/>
                          <w:szCs w:val="27"/>
                          <w:shd w:val="clear" w:color="auto" w:fill="FFFFFF"/>
                        </w:rPr>
                        <w:t>видах</w:t>
                      </w:r>
                      <w:proofErr w:type="spellEnd"/>
                    </w:p>
                    <w:p w:rsidR="007C7A48" w:rsidRPr="007C7A48" w:rsidRDefault="007C7A48" w:rsidP="007C7A48">
                      <w:pPr>
                        <w:pStyle w:val="aa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color w:val="000000"/>
                          <w:sz w:val="16"/>
                          <w:szCs w:val="18"/>
                        </w:rPr>
                      </w:pPr>
                      <w:r w:rsidRPr="007C7A48">
                        <w:rPr>
                          <w:color w:val="000000"/>
                          <w:sz w:val="22"/>
                        </w:rPr>
                        <w:t>политический, который выступает против социально политической системы государства в целом;</w:t>
                      </w:r>
                    </w:p>
                    <w:p w:rsidR="007C7A48" w:rsidRPr="007C7A48" w:rsidRDefault="007C7A48" w:rsidP="007C7A48">
                      <w:pPr>
                        <w:pStyle w:val="aa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color w:val="000000"/>
                          <w:sz w:val="14"/>
                          <w:szCs w:val="18"/>
                        </w:rPr>
                      </w:pPr>
                      <w:proofErr w:type="gramStart"/>
                      <w:r w:rsidRPr="007C7A48">
                        <w:rPr>
                          <w:color w:val="000000"/>
                          <w:sz w:val="22"/>
                        </w:rPr>
                        <w:t>использующий</w:t>
                      </w:r>
                      <w:proofErr w:type="gramEnd"/>
                      <w:r w:rsidRPr="007C7A48">
                        <w:rPr>
                          <w:color w:val="000000"/>
                          <w:sz w:val="22"/>
                        </w:rPr>
                        <w:t xml:space="preserve"> религиозные мотивы, который проявляется в крайней нетерпимости и насилии между людьми различного вероисповедания; криминальный, который осуществляется </w:t>
                      </w:r>
                      <w:r w:rsidRPr="007C7A48">
                        <w:rPr>
                          <w:color w:val="000000"/>
                          <w:sz w:val="20"/>
                        </w:rPr>
                        <w:t>криминальными элементами;</w:t>
                      </w:r>
                    </w:p>
                    <w:p w:rsidR="007C7A48" w:rsidRPr="007C7A48" w:rsidRDefault="007C7A48" w:rsidP="007C7A48">
                      <w:pPr>
                        <w:pStyle w:val="aa"/>
                        <w:numPr>
                          <w:ilvl w:val="0"/>
                          <w:numId w:val="1"/>
                        </w:numPr>
                        <w:rPr>
                          <w:rFonts w:ascii="Tahoma" w:hAnsi="Tahoma" w:cs="Tahoma"/>
                          <w:color w:val="000000"/>
                          <w:sz w:val="16"/>
                          <w:szCs w:val="18"/>
                        </w:rPr>
                      </w:pPr>
                      <w:r w:rsidRPr="007C7A48">
                        <w:rPr>
                          <w:color w:val="000000"/>
                          <w:sz w:val="20"/>
                        </w:rPr>
                        <w:t xml:space="preserve">националистический терроризм - основывается на межнациональных конфликтах; </w:t>
                      </w:r>
                      <w:r w:rsidRPr="007C7A48">
                        <w:rPr>
                          <w:color w:val="000000"/>
                          <w:sz w:val="22"/>
                        </w:rPr>
                        <w:t xml:space="preserve">технологический терроризм - заключается в применении </w:t>
                      </w:r>
                      <w:r w:rsidRPr="007C7A48">
                        <w:rPr>
                          <w:color w:val="000000"/>
                        </w:rPr>
                        <w:t xml:space="preserve">или угрозе применения ядерного, </w:t>
                      </w:r>
                      <w:r w:rsidRPr="007C7A48">
                        <w:rPr>
                          <w:color w:val="000000"/>
                          <w:sz w:val="22"/>
                        </w:rPr>
                        <w:t>химического или биологического оружия.</w:t>
                      </w:r>
                    </w:p>
                    <w:p w:rsidR="00A537EB" w:rsidRPr="003A1A56" w:rsidRDefault="00A537EB">
                      <w:pPr>
                        <w:pStyle w:val="20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C7A48">
        <w:rPr>
          <w:noProof/>
          <w:lang w:val="ru-RU" w:eastAsia="ru-RU"/>
        </w:rPr>
        <mc:AlternateContent>
          <mc:Choice Requires="wps">
            <w:drawing>
              <wp:anchor distT="36576" distB="36576" distL="36576" distR="36576" simplePos="0" relativeHeight="251652096" behindDoc="0" locked="0" layoutInCell="1" allowOverlap="1" wp14:anchorId="2710EE98" wp14:editId="4F9E1290">
                <wp:simplePos x="0" y="0"/>
                <wp:positionH relativeFrom="page">
                  <wp:posOffset>511810</wp:posOffset>
                </wp:positionH>
                <wp:positionV relativeFrom="page">
                  <wp:posOffset>504190</wp:posOffset>
                </wp:positionV>
                <wp:extent cx="2130425" cy="429260"/>
                <wp:effectExtent l="0" t="0" r="0" b="0"/>
                <wp:wrapNone/>
                <wp:docPr id="18" name="Text Box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30425" cy="429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537EB" w:rsidRPr="00FF0996" w:rsidRDefault="00A537EB">
                            <w:pPr>
                              <w:pStyle w:val="4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4" o:spid="_x0000_s1029" type="#_x0000_t202" style="position:absolute;left:0;text-align:left;margin-left:40.3pt;margin-top:39.7pt;width:167.75pt;height:33.8pt;z-index:251652096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A537EB" w:rsidRPr="00FF0996" w:rsidRDefault="00A537EB">
                      <w:pPr>
                        <w:pStyle w:val="4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C7A48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E3AF3E1" wp14:editId="36AAE936">
                <wp:simplePos x="0" y="0"/>
                <wp:positionH relativeFrom="page">
                  <wp:posOffset>511810</wp:posOffset>
                </wp:positionH>
                <wp:positionV relativeFrom="page">
                  <wp:posOffset>349250</wp:posOffset>
                </wp:positionV>
                <wp:extent cx="2130425" cy="82550"/>
                <wp:effectExtent l="0" t="0" r="0" b="0"/>
                <wp:wrapNone/>
                <wp:docPr id="10" name="Group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0425" cy="82550"/>
                          <a:chOff x="184343" y="201168"/>
                          <a:chExt cx="21305" cy="822"/>
                        </a:xfrm>
                      </wpg:grpSpPr>
                      <wps:wsp>
                        <wps:cNvPr id="11" name="Rectangle 261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84343" y="201168"/>
                            <a:ext cx="7101" cy="822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2" name="Rectangle 262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91444" y="201168"/>
                            <a:ext cx="7102" cy="822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3" name="Rectangle 263"/>
                        <wps:cNvSpPr>
                          <a:spLocks noChangeArrowheads="1" noChangeShapeType="1"/>
                        </wps:cNvSpPr>
                        <wps:spPr bwMode="auto">
                          <a:xfrm>
                            <a:off x="198546" y="201168"/>
                            <a:ext cx="7102" cy="822"/>
                          </a:xfrm>
                          <a:prstGeom prst="rect">
                            <a:avLst/>
                          </a:prstGeom>
                          <a:solidFill>
                            <a:srgbClr val="666699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0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0" o:spid="_x0000_s1026" style="position:absolute;margin-left:40.3pt;margin-top:27.5pt;width:167.75pt;height:6.5pt;z-index:251656192;mso-position-horizontal-relative:page;mso-position-vertical-relative:page" coordorigin="184343,201168" coordsize="21305,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">
                <v:rect id="Rectangle 261" o:spid="_x0000_s1027" style="position:absolute;left:184343;top:201168;width:7101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GEl8EA&#10;AADbAAAADwAAAGRycy9kb3ducmV2LnhtbERPTWvCQBC9C/0PyxR6M5uUohKzShVaij0ZRTwO2XET&#10;mp0N2U1M/323UOhtHu9ziu1kWzFS7xvHCrIkBUFcOd2wUXA+vc1XIHxA1tg6JgXf5GG7eZgVmGt3&#10;5yONZTAihrDPUUEdQpdL6auaLPrEdcSRu7neYoiwN1L3eI/htpXPabqQFhuODTV2tK+p+ioHq8C1&#10;h/fdcspKc7hc/QsuzFB9GqWeHqfXNYhAU/gX/7k/dJyfwe8v8Q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RhJfBAAAA2wAAAA8AAAAAAAAAAAAAAAAAmAIAAGRycy9kb3du&#10;cmV2LnhtbFBLBQYAAAAABAAEAPUAAACGAwAAAAA=&#10;" fillcolor="#fc0" stroked="f" strokeweight="0" insetpen="t">
                  <v:shadow color="#ccc"/>
                  <o:lock v:ext="edit" shapetype="t"/>
                  <v:textbox inset="2.88pt,2.88pt,2.88pt,2.88pt"/>
                </v:rect>
                <v:rect id="Rectangle 262" o:spid="_x0000_s1028" style="position:absolute;left:191444;top:201168;width:7102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B/nMMA&#10;AADbAAAADwAAAGRycy9kb3ducmV2LnhtbERP22rCQBB9L/gPywi+FN1UpEp0FVGqUhDxBj6O2TEJ&#10;ZmdjdtX0791CoW9zONcZTWpTiAdVLres4KMTgSBOrM45VXDYf7UHIJxH1lhYJgU/5GAybryNMNb2&#10;yVt67HwqQgi7GBVk3pexlC7JyKDr2JI4cBdbGfQBVqnUFT5DuClkN4o+pcGcQ0OGJc0ySq67u1GQ&#10;LNblebmZLfuH27y4Heen73fTU6rVrKdDEJ5q/y/+c690mN+F31/CAX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B/nMMAAADbAAAADwAAAAAAAAAAAAAAAACYAgAAZHJzL2Rv&#10;d25yZXYueG1sUEsFBgAAAAAEAAQA9QAAAIgDAAAAAA==&#10;" fillcolor="#f90" stroked="f" strokeweight="0" insetpen="t">
                  <v:shadow color="#ccc"/>
                  <o:lock v:ext="edit" shapetype="t"/>
                  <v:textbox inset="2.88pt,2.88pt,2.88pt,2.88pt"/>
                </v:rect>
                <v:rect id="Rectangle 263" o:spid="_x0000_s1029" style="position:absolute;left:198546;top:201168;width:7102;height: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5o7cUA&#10;AADbAAAADwAAAGRycy9kb3ducmV2LnhtbESPW2sCMRCF34X+hzAF32rWW5GtUawoWKWIF3yebqbZ&#10;xc1k2UTd/nsjFHyb4ZzvzJnxtLGluFLtC8cKup0EBHHmdMFGwfGwfBuB8AFZY+mYFPyRh+nkpTXG&#10;VLsb7+i6D0bEEPYpKshDqFIpfZaTRd9xFXHUfl1tMcS1NlLXeIvhtpS9JHmXFguOF3KsaJ5Tdt5f&#10;bKwx2CxOmVl+m8/trHv5ovN6+LNQqv3azD5ABGrC0/xPr3Tk+vD4JQ4gJ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fmjtxQAAANsAAAAPAAAAAAAAAAAAAAAAAJgCAABkcnMv&#10;ZG93bnJldi54bWxQSwUGAAAAAAQABAD1AAAAigMAAAAA&#10;" fillcolor="#669" stroked="f" strokeweight="0" insetpen="t">
                  <v:shadow color="#ccc"/>
                  <o:lock v:ext="edit" shapetype="t"/>
                  <v:textbox inset="2.88pt,2.88pt,2.88pt,2.88pt"/>
                </v:rect>
                <w10:wrap anchorx="page" anchory="page"/>
              </v:group>
            </w:pict>
          </mc:Fallback>
        </mc:AlternateContent>
      </w:r>
      <w:r w:rsidR="007C7A48">
        <w:rPr>
          <w:noProof/>
          <w:lang w:val="ru-RU" w:eastAsia="ru-RU"/>
        </w:rPr>
        <mc:AlternateContent>
          <mc:Choice Requires="wps">
            <w:drawing>
              <wp:anchor distT="36576" distB="36576" distL="36576" distR="36576" simplePos="0" relativeHeight="251649024" behindDoc="0" locked="0" layoutInCell="1" allowOverlap="1" wp14:anchorId="55C19ACD" wp14:editId="7F5C90AC">
                <wp:simplePos x="0" y="0"/>
                <wp:positionH relativeFrom="page">
                  <wp:posOffset>7324090</wp:posOffset>
                </wp:positionH>
                <wp:positionV relativeFrom="page">
                  <wp:posOffset>6967220</wp:posOffset>
                </wp:positionV>
                <wp:extent cx="2139950" cy="233045"/>
                <wp:effectExtent l="0" t="4445" r="3810" b="635"/>
                <wp:wrapNone/>
                <wp:docPr id="8" name="Text Box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39950" cy="233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537EB" w:rsidRPr="00FF0996" w:rsidRDefault="00A537EB">
                            <w:pPr>
                              <w:pStyle w:val="21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1" o:spid="_x0000_s1030" type="#_x0000_t202" style="position:absolute;left:0;text-align:left;margin-left:576.7pt;margin-top:548.6pt;width:168.5pt;height:18.35pt;z-index:25164902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A537EB" w:rsidRPr="00FF0996" w:rsidRDefault="00A537EB">
                      <w:pPr>
                        <w:pStyle w:val="21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C7A48">
        <w:rPr>
          <w:noProof/>
          <w:lang w:val="ru-RU" w:eastAsia="ru-RU"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 wp14:anchorId="1D270D66" wp14:editId="7E39BFB8">
                <wp:simplePos x="0" y="0"/>
                <wp:positionH relativeFrom="page">
                  <wp:posOffset>7324090</wp:posOffset>
                </wp:positionH>
                <wp:positionV relativeFrom="page">
                  <wp:posOffset>6050915</wp:posOffset>
                </wp:positionV>
                <wp:extent cx="2139950" cy="316865"/>
                <wp:effectExtent l="0" t="2540" r="3810" b="4445"/>
                <wp:wrapNone/>
                <wp:docPr id="7" name="Text Box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3995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537EB" w:rsidRPr="00FF0996" w:rsidRDefault="00A537EB">
                            <w:pPr>
                              <w:pStyle w:val="a7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6" o:spid="_x0000_s1031" type="#_x0000_t202" style="position:absolute;left:0;text-align:left;margin-left:576.7pt;margin-top:476.45pt;width:168.5pt;height:24.95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A537EB" w:rsidRPr="00FF0996" w:rsidRDefault="00A537EB">
                      <w:pPr>
                        <w:pStyle w:val="a7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C7A48">
        <w:rPr>
          <w:noProof/>
          <w:lang w:val="ru-RU" w:eastAsia="ru-RU"/>
        </w:rPr>
        <mc:AlternateContent>
          <mc:Choice Requires="wps">
            <w:drawing>
              <wp:anchor distT="36576" distB="36576" distL="36576" distR="36576" simplePos="0" relativeHeight="251653120" behindDoc="0" locked="0" layoutInCell="1" allowOverlap="1" wp14:anchorId="087CE27E" wp14:editId="3A09BDF0">
                <wp:simplePos x="0" y="0"/>
                <wp:positionH relativeFrom="page">
                  <wp:posOffset>7336790</wp:posOffset>
                </wp:positionH>
                <wp:positionV relativeFrom="page">
                  <wp:posOffset>782320</wp:posOffset>
                </wp:positionV>
                <wp:extent cx="2139950" cy="335280"/>
                <wp:effectExtent l="2540" t="1270" r="635" b="0"/>
                <wp:wrapNone/>
                <wp:docPr id="6" name="Text Box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3995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537EB" w:rsidRPr="00FF0996" w:rsidRDefault="00A537EB">
                            <w:pPr>
                              <w:pStyle w:val="a9"/>
                              <w:jc w:val="left"/>
                              <w:rPr>
                                <w:rFonts w:ascii="Arial" w:hAnsi="Arial" w:cs="Arial"/>
                                <w:b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5" o:spid="_x0000_s1032" type="#_x0000_t202" style="position:absolute;left:0;text-align:left;margin-left:577.7pt;margin-top:61.6pt;width:168.5pt;height:26.4pt;z-index:25165312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A537EB" w:rsidRPr="00FF0996" w:rsidRDefault="00A537EB">
                      <w:pPr>
                        <w:pStyle w:val="a9"/>
                        <w:jc w:val="left"/>
                        <w:rPr>
                          <w:rFonts w:ascii="Arial" w:hAnsi="Arial" w:cs="Arial"/>
                          <w:b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C7A48">
        <w:rPr>
          <w:noProof/>
          <w:lang w:val="ru-RU" w:eastAsia="ru-RU"/>
        </w:rPr>
        <mc:AlternateContent>
          <mc:Choice Requires="wps">
            <w:drawing>
              <wp:anchor distT="36576" distB="36576" distL="36576" distR="36576" simplePos="0" relativeHeight="251646976" behindDoc="0" locked="0" layoutInCell="1" allowOverlap="1" wp14:anchorId="22C86293" wp14:editId="7C7A78B1">
                <wp:simplePos x="0" y="0"/>
                <wp:positionH relativeFrom="column">
                  <wp:posOffset>4342765</wp:posOffset>
                </wp:positionH>
                <wp:positionV relativeFrom="paragraph">
                  <wp:posOffset>6567805</wp:posOffset>
                </wp:positionV>
                <wp:extent cx="1371600" cy="685800"/>
                <wp:effectExtent l="0" t="0" r="635" b="4445"/>
                <wp:wrapNone/>
                <wp:docPr id="4" name="Rectangle 1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341.95pt;margin-top:517.15pt;width:108pt;height:54pt;z-index:251646976;visibility:hidden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" filled="f" fillcolor="black" stroked="f" strokecolor="white" strokeweight="0" insetpen="t">
                <o:lock v:ext="edit" shapetype="t"/>
                <v:textbox inset="2.88pt,2.88pt,2.88pt,2.88pt"/>
              </v:rect>
            </w:pict>
          </mc:Fallback>
        </mc:AlternateContent>
      </w:r>
    </w:p>
    <w:p w:rsidR="007C7A48" w:rsidRPr="007C7A48" w:rsidRDefault="007C7A48" w:rsidP="007C7A48"/>
    <w:p w:rsidR="007C7A48" w:rsidRPr="007C7A48" w:rsidRDefault="007C7A48" w:rsidP="007C7A48"/>
    <w:p w:rsidR="007C7A48" w:rsidRPr="007C7A48" w:rsidRDefault="007C7A48" w:rsidP="007C7A48"/>
    <w:p w:rsidR="007C7A48" w:rsidRPr="007C7A48" w:rsidRDefault="007C7A48" w:rsidP="007C7A48"/>
    <w:p w:rsidR="007C7A48" w:rsidRPr="007C7A48" w:rsidRDefault="007C7A48" w:rsidP="007C7A48"/>
    <w:p w:rsidR="007C7A48" w:rsidRPr="007C7A48" w:rsidRDefault="007C7A48" w:rsidP="007C7A48"/>
    <w:p w:rsidR="007C7A48" w:rsidRPr="007C7A48" w:rsidRDefault="007C7A48" w:rsidP="007C7A48"/>
    <w:p w:rsidR="007C7A48" w:rsidRPr="007C7A48" w:rsidRDefault="007C7A48" w:rsidP="007C7A48"/>
    <w:p w:rsidR="007C7A48" w:rsidRPr="007C7A48" w:rsidRDefault="007C7A48" w:rsidP="007C7A48">
      <w:pPr>
        <w:tabs>
          <w:tab w:val="left" w:pos="6977"/>
        </w:tabs>
      </w:pPr>
      <w:r>
        <w:tab/>
      </w:r>
    </w:p>
    <w:p w:rsidR="007C7A48" w:rsidRDefault="007C7A48" w:rsidP="00DA3D34">
      <w:pPr>
        <w:ind w:left="1440" w:hanging="1440"/>
      </w:pPr>
    </w:p>
    <w:p w:rsidR="007C7A48" w:rsidRDefault="007C7A48" w:rsidP="007C7A48">
      <w:pPr>
        <w:tabs>
          <w:tab w:val="left" w:pos="6912"/>
        </w:tabs>
        <w:ind w:left="1440" w:hanging="1440"/>
      </w:pPr>
      <w:r>
        <w:tab/>
      </w:r>
      <w:r>
        <w:tab/>
      </w:r>
    </w:p>
    <w:p w:rsidR="00A537EB" w:rsidRDefault="00110805" w:rsidP="00DA3D34">
      <w:pPr>
        <w:ind w:left="1440" w:hanging="1440"/>
      </w:pPr>
      <w:r>
        <w:rPr>
          <w:noProof/>
          <w:lang w:val="ru-RU" w:eastAsia="ru-RU"/>
        </w:rPr>
        <mc:AlternateContent>
          <mc:Choice Requires="wps">
            <w:drawing>
              <wp:anchor distT="36576" distB="36576" distL="36576" distR="36576" simplePos="0" relativeHeight="251648000" behindDoc="0" locked="0" layoutInCell="1" allowOverlap="1" wp14:anchorId="01750F99" wp14:editId="02E40646">
                <wp:simplePos x="0" y="0"/>
                <wp:positionH relativeFrom="page">
                  <wp:posOffset>7515043</wp:posOffset>
                </wp:positionH>
                <wp:positionV relativeFrom="page">
                  <wp:posOffset>5708922</wp:posOffset>
                </wp:positionV>
                <wp:extent cx="2171700" cy="875665"/>
                <wp:effectExtent l="0" t="0" r="0" b="635"/>
                <wp:wrapNone/>
                <wp:docPr id="5" name="Text Box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71700" cy="875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A3D34" w:rsidRPr="00B13D14" w:rsidRDefault="00DA3D34">
                            <w:pPr>
                              <w:pStyle w:val="21"/>
                              <w:rPr>
                                <w:b/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  <w:r w:rsidRPr="00B13D14">
                              <w:rPr>
                                <w:b/>
                                <w:lang w:val="ru-RU"/>
                              </w:rPr>
                              <w:t>МБОУ СОШ № 3</w:t>
                            </w:r>
                          </w:p>
                          <w:p w:rsidR="00DA3D34" w:rsidRPr="00B13D14" w:rsidRDefault="00DA3D34">
                            <w:pPr>
                              <w:pStyle w:val="21"/>
                              <w:rPr>
                                <w:b/>
                                <w:lang w:val="ru-RU"/>
                              </w:rPr>
                            </w:pPr>
                            <w:r w:rsidRPr="00B13D14">
                              <w:rPr>
                                <w:b/>
                                <w:lang w:val="ru-RU"/>
                              </w:rPr>
                              <w:t xml:space="preserve">ул. </w:t>
                            </w:r>
                            <w:proofErr w:type="spellStart"/>
                            <w:r w:rsidRPr="00B13D14">
                              <w:rPr>
                                <w:b/>
                                <w:lang w:val="ru-RU"/>
                              </w:rPr>
                              <w:t>Вербенская</w:t>
                            </w:r>
                            <w:proofErr w:type="spellEnd"/>
                            <w:r w:rsidRPr="00B13D14">
                              <w:rPr>
                                <w:b/>
                                <w:lang w:val="ru-RU"/>
                              </w:rPr>
                              <w:t xml:space="preserve"> 60</w:t>
                            </w:r>
                          </w:p>
                          <w:p w:rsidR="00DA3D34" w:rsidRPr="00B13D14" w:rsidRDefault="00DA3D34">
                            <w:pPr>
                              <w:pStyle w:val="21"/>
                              <w:rPr>
                                <w:b/>
                                <w:lang w:val="ru-RU"/>
                              </w:rPr>
                            </w:pPr>
                            <w:r w:rsidRPr="00B13D14">
                              <w:rPr>
                                <w:b/>
                                <w:lang w:val="ru-RU"/>
                              </w:rPr>
                              <w:t>г. Красный Сулин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0" o:spid="_x0000_s1033" type="#_x0000_t202" style="position:absolute;left:0;text-align:left;margin-left:591.75pt;margin-top:449.5pt;width:171pt;height:68.95pt;z-index:251648000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DA3D34" w:rsidRPr="00B13D14" w:rsidRDefault="00DA3D34">
                      <w:pPr>
                        <w:pStyle w:val="21"/>
                        <w:rPr>
                          <w:b/>
                          <w:lang w:val="ru-RU"/>
                        </w:rPr>
                      </w:pPr>
                      <w:bookmarkStart w:id="1" w:name="_GoBack"/>
                      <w:bookmarkEnd w:id="1"/>
                      <w:r w:rsidRPr="00B13D14">
                        <w:rPr>
                          <w:b/>
                          <w:lang w:val="ru-RU"/>
                        </w:rPr>
                        <w:t>МБОУ СОШ № 3</w:t>
                      </w:r>
                    </w:p>
                    <w:p w:rsidR="00DA3D34" w:rsidRPr="00B13D14" w:rsidRDefault="00DA3D34">
                      <w:pPr>
                        <w:pStyle w:val="21"/>
                        <w:rPr>
                          <w:b/>
                          <w:lang w:val="ru-RU"/>
                        </w:rPr>
                      </w:pPr>
                      <w:r w:rsidRPr="00B13D14">
                        <w:rPr>
                          <w:b/>
                          <w:lang w:val="ru-RU"/>
                        </w:rPr>
                        <w:t xml:space="preserve">ул. </w:t>
                      </w:r>
                      <w:proofErr w:type="spellStart"/>
                      <w:r w:rsidRPr="00B13D14">
                        <w:rPr>
                          <w:b/>
                          <w:lang w:val="ru-RU"/>
                        </w:rPr>
                        <w:t>Вербенская</w:t>
                      </w:r>
                      <w:proofErr w:type="spellEnd"/>
                      <w:r w:rsidRPr="00B13D14">
                        <w:rPr>
                          <w:b/>
                          <w:lang w:val="ru-RU"/>
                        </w:rPr>
                        <w:t xml:space="preserve"> 60</w:t>
                      </w:r>
                    </w:p>
                    <w:p w:rsidR="00DA3D34" w:rsidRPr="00B13D14" w:rsidRDefault="00DA3D34">
                      <w:pPr>
                        <w:pStyle w:val="21"/>
                        <w:rPr>
                          <w:b/>
                          <w:lang w:val="ru-RU"/>
                        </w:rPr>
                      </w:pPr>
                      <w:r w:rsidRPr="00B13D14">
                        <w:rPr>
                          <w:b/>
                          <w:lang w:val="ru-RU"/>
                        </w:rPr>
                        <w:t>г. Красный Сулин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C7A48">
        <w:fldChar w:fldCharType="begin"/>
      </w:r>
      <w:r w:rsidR="007C7A48">
        <w:instrText xml:space="preserve"> LINK Word.Document.12 "Документ2" "OLE_LINK1" \a \r </w:instrText>
      </w:r>
      <w:r w:rsidR="007C7A48">
        <w:fldChar w:fldCharType="end"/>
      </w:r>
      <w:r w:rsidR="007C7A48">
        <w:rPr>
          <w:noProof/>
          <w:lang w:val="ru-RU" w:eastAsia="ru-RU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00D16CEC" wp14:editId="7D4C4F44">
                <wp:simplePos x="0" y="0"/>
                <wp:positionH relativeFrom="page">
                  <wp:posOffset>694690</wp:posOffset>
                </wp:positionH>
                <wp:positionV relativeFrom="page">
                  <wp:posOffset>897255</wp:posOffset>
                </wp:positionV>
                <wp:extent cx="7599045" cy="429260"/>
                <wp:effectExtent l="0" t="1905" r="2540" b="0"/>
                <wp:wrapNone/>
                <wp:docPr id="1" name="Text Box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7599045" cy="429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A537EB" w:rsidRPr="00FF0996" w:rsidRDefault="00A537EB">
                            <w:pPr>
                              <w:pStyle w:val="4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6" o:spid="_x0000_s1034" type="#_x0000_t202" style="position:absolute;left:0;text-align:left;margin-left:54.7pt;margin-top:70.65pt;width:598.35pt;height:33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" filled="f" stroked="f" strokeweight="0" insetpen="t">
                <o:lock v:ext="edit" shapetype="t"/>
                <v:textbox style="mso-fit-shape-to-text:t" inset="2.85pt,2.85pt,2.85pt,2.85pt">
                  <w:txbxContent>
                    <w:p w:rsidR="00A537EB" w:rsidRPr="00FF0996" w:rsidRDefault="00A537EB">
                      <w:pPr>
                        <w:pStyle w:val="4"/>
                        <w:rPr>
                          <w:lang w:val="ru-RU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A537EB" w:rsidSect="00AA0A06">
      <w:pgSz w:w="16839" w:h="11907" w:orient="landscape"/>
      <w:pgMar w:top="864" w:right="878" w:bottom="864" w:left="87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pgNumType w:start="0"/>
      <w:cols w:num="3"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163229"/>
    <w:multiLevelType w:val="multilevel"/>
    <w:tmpl w:val="3BAA3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8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43"/>
  <w:drawingGridVerticalSpacing w:val="10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D34"/>
    <w:rsid w:val="000C177B"/>
    <w:rsid w:val="00110805"/>
    <w:rsid w:val="00202F32"/>
    <w:rsid w:val="003A1A56"/>
    <w:rsid w:val="00651280"/>
    <w:rsid w:val="007C7A48"/>
    <w:rsid w:val="00881494"/>
    <w:rsid w:val="00A537EB"/>
    <w:rsid w:val="00AA0A06"/>
    <w:rsid w:val="00B13D14"/>
    <w:rsid w:val="00B54715"/>
    <w:rsid w:val="00DA3D34"/>
    <w:rsid w:val="00DB32F7"/>
    <w:rsid w:val="00E3765A"/>
    <w:rsid w:val="00FF0996"/>
    <w:rsid w:val="00FF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horizontal-relative:page;mso-position-vertical-relative:page" fill="f" fillcolor="white" stroke="f">
      <v:fill color="white" on="f"/>
      <v:stroke on="f"/>
      <o:colormru v:ext="edit" colors="#dcdce8,#fff5c9,#fc0,#f90,#669,red,#eaeaea,#c7c7d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68" w:lineRule="auto"/>
      <w:jc w:val="both"/>
    </w:pPr>
    <w:rPr>
      <w:color w:val="000000"/>
      <w:kern w:val="28"/>
      <w:sz w:val="18"/>
      <w:szCs w:val="18"/>
    </w:rPr>
  </w:style>
  <w:style w:type="paragraph" w:styleId="1">
    <w:name w:val="heading 1"/>
    <w:next w:val="a"/>
    <w:qFormat/>
    <w:pPr>
      <w:spacing w:after="240"/>
      <w:outlineLvl w:val="0"/>
    </w:pPr>
    <w:rPr>
      <w:rFonts w:ascii="Arial" w:hAnsi="Arial" w:cs="Arial"/>
      <w:b/>
      <w:bCs/>
      <w:color w:val="666699"/>
      <w:kern w:val="28"/>
      <w:sz w:val="28"/>
      <w:szCs w:val="28"/>
    </w:rPr>
  </w:style>
  <w:style w:type="paragraph" w:styleId="2">
    <w:name w:val="heading 2"/>
    <w:basedOn w:val="1"/>
    <w:next w:val="a"/>
    <w:qFormat/>
    <w:pPr>
      <w:spacing w:after="120"/>
      <w:outlineLvl w:val="1"/>
    </w:pPr>
    <w:rPr>
      <w:i/>
      <w:sz w:val="24"/>
      <w:szCs w:val="24"/>
    </w:rPr>
  </w:style>
  <w:style w:type="paragraph" w:styleId="3">
    <w:name w:val="heading 3"/>
    <w:basedOn w:val="1"/>
    <w:next w:val="a"/>
    <w:qFormat/>
    <w:pPr>
      <w:outlineLvl w:val="2"/>
    </w:pPr>
    <w:rPr>
      <w:b w:val="0"/>
      <w:smallCaps/>
      <w:sz w:val="24"/>
      <w:szCs w:val="24"/>
    </w:rPr>
  </w:style>
  <w:style w:type="paragraph" w:styleId="4">
    <w:name w:val="heading 4"/>
    <w:basedOn w:val="1"/>
    <w:qFormat/>
    <w:pPr>
      <w:outlineLvl w:val="3"/>
    </w:pPr>
    <w:rPr>
      <w:color w:val="auto"/>
    </w:rPr>
  </w:style>
  <w:style w:type="paragraph" w:styleId="7">
    <w:name w:val="heading 7"/>
    <w:qFormat/>
    <w:pPr>
      <w:spacing w:line="268" w:lineRule="auto"/>
      <w:jc w:val="center"/>
      <w:outlineLvl w:val="6"/>
    </w:pPr>
    <w:rPr>
      <w:i/>
      <w:iCs/>
      <w:color w:val="000000"/>
      <w:kern w:val="28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rPr>
      <w:kern w:val="28"/>
      <w:sz w:val="22"/>
      <w:szCs w:val="22"/>
      <w:lang w:val="en-US" w:eastAsia="en-US" w:bidi="en-US"/>
    </w:rPr>
  </w:style>
  <w:style w:type="paragraph" w:styleId="a5">
    <w:name w:val="Body Text"/>
    <w:basedOn w:val="a"/>
    <w:link w:val="a4"/>
    <w:pPr>
      <w:jc w:val="left"/>
    </w:pPr>
    <w:rPr>
      <w:color w:val="auto"/>
      <w:sz w:val="22"/>
      <w:szCs w:val="22"/>
    </w:rPr>
  </w:style>
  <w:style w:type="paragraph" w:styleId="20">
    <w:name w:val="Body Text 2"/>
    <w:basedOn w:val="a"/>
    <w:pPr>
      <w:jc w:val="left"/>
    </w:pPr>
    <w:rPr>
      <w:rFonts w:ascii="Arial" w:hAnsi="Arial" w:cs="Arial"/>
      <w:i/>
      <w:color w:val="auto"/>
      <w:sz w:val="20"/>
      <w:szCs w:val="20"/>
    </w:rPr>
  </w:style>
  <w:style w:type="paragraph" w:customStyle="1" w:styleId="10">
    <w:name w:val="Основной текст 1"/>
    <w:pPr>
      <w:spacing w:after="240" w:line="320" w:lineRule="atLeast"/>
    </w:pPr>
    <w:rPr>
      <w:rFonts w:ascii="Arial" w:hAnsi="Arial" w:cs="Arial"/>
      <w:i/>
      <w:spacing w:val="-5"/>
      <w:sz w:val="22"/>
      <w:szCs w:val="22"/>
      <w:lang w:bidi="en-US"/>
    </w:rPr>
  </w:style>
  <w:style w:type="paragraph" w:customStyle="1" w:styleId="a6">
    <w:name w:val="Адрес"/>
    <w:basedOn w:val="a"/>
    <w:pPr>
      <w:spacing w:after="0" w:line="240" w:lineRule="auto"/>
      <w:jc w:val="center"/>
    </w:pPr>
    <w:rPr>
      <w:rFonts w:ascii="Arial" w:hAnsi="Arial" w:cs="Arial"/>
      <w:b/>
      <w:bCs/>
      <w:smallCaps/>
      <w:color w:val="auto"/>
      <w:sz w:val="28"/>
      <w:szCs w:val="28"/>
      <w:lang w:bidi="en-US"/>
    </w:rPr>
  </w:style>
  <w:style w:type="paragraph" w:customStyle="1" w:styleId="a7">
    <w:name w:val="Ключевая фраза"/>
    <w:pPr>
      <w:spacing w:line="268" w:lineRule="auto"/>
      <w:jc w:val="center"/>
    </w:pPr>
    <w:rPr>
      <w:rFonts w:ascii="Arial" w:hAnsi="Arial" w:cs="Arial"/>
      <w:b/>
      <w:bCs/>
      <w:kern w:val="28"/>
      <w:sz w:val="30"/>
      <w:szCs w:val="30"/>
      <w:lang w:bidi="en-US"/>
    </w:rPr>
  </w:style>
  <w:style w:type="paragraph" w:customStyle="1" w:styleId="21">
    <w:name w:val="Адрес 2"/>
    <w:pPr>
      <w:jc w:val="center"/>
    </w:pPr>
    <w:rPr>
      <w:rFonts w:ascii="Arial" w:hAnsi="Arial" w:cs="Arial"/>
      <w:kern w:val="28"/>
      <w:sz w:val="22"/>
      <w:szCs w:val="22"/>
      <w:lang w:bidi="en-US"/>
    </w:rPr>
  </w:style>
  <w:style w:type="paragraph" w:customStyle="1" w:styleId="a8">
    <w:name w:val="Текст заголовка"/>
    <w:basedOn w:val="a"/>
    <w:pPr>
      <w:spacing w:after="0" w:line="240" w:lineRule="auto"/>
      <w:jc w:val="center"/>
    </w:pPr>
    <w:rPr>
      <w:rFonts w:ascii="Arial" w:hAnsi="Arial" w:cs="Arial"/>
      <w:i/>
      <w:color w:val="auto"/>
      <w:lang w:bidi="en-US"/>
    </w:rPr>
  </w:style>
  <w:style w:type="paragraph" w:customStyle="1" w:styleId="a9">
    <w:name w:val="Название организации"/>
    <w:next w:val="a"/>
    <w:pPr>
      <w:jc w:val="center"/>
    </w:pPr>
    <w:rPr>
      <w:rFonts w:ascii="Arial Black" w:hAnsi="Arial Black" w:cs="Arial Black"/>
      <w:bCs/>
      <w:kern w:val="28"/>
      <w:sz w:val="36"/>
      <w:szCs w:val="36"/>
      <w:lang w:bidi="en-US"/>
    </w:rPr>
  </w:style>
  <w:style w:type="paragraph" w:styleId="aa">
    <w:name w:val="Normal (Web)"/>
    <w:basedOn w:val="a"/>
    <w:uiPriority w:val="99"/>
    <w:semiHidden/>
    <w:unhideWhenUsed/>
    <w:rsid w:val="007C7A48"/>
    <w:pPr>
      <w:spacing w:before="100" w:beforeAutospacing="1" w:after="100" w:afterAutospacing="1" w:line="240" w:lineRule="auto"/>
      <w:jc w:val="left"/>
    </w:pPr>
    <w:rPr>
      <w:color w:val="auto"/>
      <w:kern w:val="0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E3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765A"/>
    <w:rPr>
      <w:rFonts w:ascii="Tahoma" w:hAnsi="Tahoma" w:cs="Tahoma"/>
      <w:color w:val="000000"/>
      <w:kern w:val="28"/>
      <w:sz w:val="16"/>
      <w:szCs w:val="16"/>
    </w:rPr>
  </w:style>
  <w:style w:type="paragraph" w:styleId="ad">
    <w:name w:val="No Spacing"/>
    <w:link w:val="ae"/>
    <w:uiPriority w:val="1"/>
    <w:qFormat/>
    <w:rsid w:val="00AA0A06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e">
    <w:name w:val="Без интервала Знак"/>
    <w:basedOn w:val="a0"/>
    <w:link w:val="ad"/>
    <w:uiPriority w:val="1"/>
    <w:rsid w:val="00AA0A06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f">
    <w:name w:val="Title"/>
    <w:basedOn w:val="a"/>
    <w:next w:val="a"/>
    <w:link w:val="af0"/>
    <w:uiPriority w:val="10"/>
    <w:qFormat/>
    <w:rsid w:val="00AA0A06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val="ru-RU" w:eastAsia="ru-RU"/>
    </w:rPr>
  </w:style>
  <w:style w:type="character" w:customStyle="1" w:styleId="af0">
    <w:name w:val="Название Знак"/>
    <w:basedOn w:val="a0"/>
    <w:link w:val="af"/>
    <w:uiPriority w:val="10"/>
    <w:rsid w:val="00AA0A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styleId="af1">
    <w:name w:val="Subtitle"/>
    <w:basedOn w:val="a"/>
    <w:next w:val="a"/>
    <w:link w:val="af2"/>
    <w:uiPriority w:val="11"/>
    <w:qFormat/>
    <w:rsid w:val="00AA0A06"/>
    <w:pPr>
      <w:numPr>
        <w:ilvl w:val="1"/>
      </w:numPr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  <w:lang w:val="ru-RU" w:eastAsia="ru-RU"/>
    </w:rPr>
  </w:style>
  <w:style w:type="character" w:customStyle="1" w:styleId="af2">
    <w:name w:val="Подзаголовок Знак"/>
    <w:basedOn w:val="a0"/>
    <w:link w:val="af1"/>
    <w:uiPriority w:val="11"/>
    <w:rsid w:val="00AA0A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68" w:lineRule="auto"/>
      <w:jc w:val="both"/>
    </w:pPr>
    <w:rPr>
      <w:color w:val="000000"/>
      <w:kern w:val="28"/>
      <w:sz w:val="18"/>
      <w:szCs w:val="18"/>
    </w:rPr>
  </w:style>
  <w:style w:type="paragraph" w:styleId="1">
    <w:name w:val="heading 1"/>
    <w:next w:val="a"/>
    <w:qFormat/>
    <w:pPr>
      <w:spacing w:after="240"/>
      <w:outlineLvl w:val="0"/>
    </w:pPr>
    <w:rPr>
      <w:rFonts w:ascii="Arial" w:hAnsi="Arial" w:cs="Arial"/>
      <w:b/>
      <w:bCs/>
      <w:color w:val="666699"/>
      <w:kern w:val="28"/>
      <w:sz w:val="28"/>
      <w:szCs w:val="28"/>
    </w:rPr>
  </w:style>
  <w:style w:type="paragraph" w:styleId="2">
    <w:name w:val="heading 2"/>
    <w:basedOn w:val="1"/>
    <w:next w:val="a"/>
    <w:qFormat/>
    <w:pPr>
      <w:spacing w:after="120"/>
      <w:outlineLvl w:val="1"/>
    </w:pPr>
    <w:rPr>
      <w:i/>
      <w:sz w:val="24"/>
      <w:szCs w:val="24"/>
    </w:rPr>
  </w:style>
  <w:style w:type="paragraph" w:styleId="3">
    <w:name w:val="heading 3"/>
    <w:basedOn w:val="1"/>
    <w:next w:val="a"/>
    <w:qFormat/>
    <w:pPr>
      <w:outlineLvl w:val="2"/>
    </w:pPr>
    <w:rPr>
      <w:b w:val="0"/>
      <w:smallCaps/>
      <w:sz w:val="24"/>
      <w:szCs w:val="24"/>
    </w:rPr>
  </w:style>
  <w:style w:type="paragraph" w:styleId="4">
    <w:name w:val="heading 4"/>
    <w:basedOn w:val="1"/>
    <w:qFormat/>
    <w:pPr>
      <w:outlineLvl w:val="3"/>
    </w:pPr>
    <w:rPr>
      <w:color w:val="auto"/>
    </w:rPr>
  </w:style>
  <w:style w:type="paragraph" w:styleId="7">
    <w:name w:val="heading 7"/>
    <w:qFormat/>
    <w:pPr>
      <w:spacing w:line="268" w:lineRule="auto"/>
      <w:jc w:val="center"/>
      <w:outlineLvl w:val="6"/>
    </w:pPr>
    <w:rPr>
      <w:i/>
      <w:iCs/>
      <w:color w:val="000000"/>
      <w:kern w:val="28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rPr>
      <w:kern w:val="28"/>
      <w:sz w:val="22"/>
      <w:szCs w:val="22"/>
      <w:lang w:val="en-US" w:eastAsia="en-US" w:bidi="en-US"/>
    </w:rPr>
  </w:style>
  <w:style w:type="paragraph" w:styleId="a5">
    <w:name w:val="Body Text"/>
    <w:basedOn w:val="a"/>
    <w:link w:val="a4"/>
    <w:pPr>
      <w:jc w:val="left"/>
    </w:pPr>
    <w:rPr>
      <w:color w:val="auto"/>
      <w:sz w:val="22"/>
      <w:szCs w:val="22"/>
    </w:rPr>
  </w:style>
  <w:style w:type="paragraph" w:styleId="20">
    <w:name w:val="Body Text 2"/>
    <w:basedOn w:val="a"/>
    <w:pPr>
      <w:jc w:val="left"/>
    </w:pPr>
    <w:rPr>
      <w:rFonts w:ascii="Arial" w:hAnsi="Arial" w:cs="Arial"/>
      <w:i/>
      <w:color w:val="auto"/>
      <w:sz w:val="20"/>
      <w:szCs w:val="20"/>
    </w:rPr>
  </w:style>
  <w:style w:type="paragraph" w:customStyle="1" w:styleId="10">
    <w:name w:val="Основной текст 1"/>
    <w:pPr>
      <w:spacing w:after="240" w:line="320" w:lineRule="atLeast"/>
    </w:pPr>
    <w:rPr>
      <w:rFonts w:ascii="Arial" w:hAnsi="Arial" w:cs="Arial"/>
      <w:i/>
      <w:spacing w:val="-5"/>
      <w:sz w:val="22"/>
      <w:szCs w:val="22"/>
      <w:lang w:bidi="en-US"/>
    </w:rPr>
  </w:style>
  <w:style w:type="paragraph" w:customStyle="1" w:styleId="a6">
    <w:name w:val="Адрес"/>
    <w:basedOn w:val="a"/>
    <w:pPr>
      <w:spacing w:after="0" w:line="240" w:lineRule="auto"/>
      <w:jc w:val="center"/>
    </w:pPr>
    <w:rPr>
      <w:rFonts w:ascii="Arial" w:hAnsi="Arial" w:cs="Arial"/>
      <w:b/>
      <w:bCs/>
      <w:smallCaps/>
      <w:color w:val="auto"/>
      <w:sz w:val="28"/>
      <w:szCs w:val="28"/>
      <w:lang w:bidi="en-US"/>
    </w:rPr>
  </w:style>
  <w:style w:type="paragraph" w:customStyle="1" w:styleId="a7">
    <w:name w:val="Ключевая фраза"/>
    <w:pPr>
      <w:spacing w:line="268" w:lineRule="auto"/>
      <w:jc w:val="center"/>
    </w:pPr>
    <w:rPr>
      <w:rFonts w:ascii="Arial" w:hAnsi="Arial" w:cs="Arial"/>
      <w:b/>
      <w:bCs/>
      <w:kern w:val="28"/>
      <w:sz w:val="30"/>
      <w:szCs w:val="30"/>
      <w:lang w:bidi="en-US"/>
    </w:rPr>
  </w:style>
  <w:style w:type="paragraph" w:customStyle="1" w:styleId="21">
    <w:name w:val="Адрес 2"/>
    <w:pPr>
      <w:jc w:val="center"/>
    </w:pPr>
    <w:rPr>
      <w:rFonts w:ascii="Arial" w:hAnsi="Arial" w:cs="Arial"/>
      <w:kern w:val="28"/>
      <w:sz w:val="22"/>
      <w:szCs w:val="22"/>
      <w:lang w:bidi="en-US"/>
    </w:rPr>
  </w:style>
  <w:style w:type="paragraph" w:customStyle="1" w:styleId="a8">
    <w:name w:val="Текст заголовка"/>
    <w:basedOn w:val="a"/>
    <w:pPr>
      <w:spacing w:after="0" w:line="240" w:lineRule="auto"/>
      <w:jc w:val="center"/>
    </w:pPr>
    <w:rPr>
      <w:rFonts w:ascii="Arial" w:hAnsi="Arial" w:cs="Arial"/>
      <w:i/>
      <w:color w:val="auto"/>
      <w:lang w:bidi="en-US"/>
    </w:rPr>
  </w:style>
  <w:style w:type="paragraph" w:customStyle="1" w:styleId="a9">
    <w:name w:val="Название организации"/>
    <w:next w:val="a"/>
    <w:pPr>
      <w:jc w:val="center"/>
    </w:pPr>
    <w:rPr>
      <w:rFonts w:ascii="Arial Black" w:hAnsi="Arial Black" w:cs="Arial Black"/>
      <w:bCs/>
      <w:kern w:val="28"/>
      <w:sz w:val="36"/>
      <w:szCs w:val="36"/>
      <w:lang w:bidi="en-US"/>
    </w:rPr>
  </w:style>
  <w:style w:type="paragraph" w:styleId="aa">
    <w:name w:val="Normal (Web)"/>
    <w:basedOn w:val="a"/>
    <w:uiPriority w:val="99"/>
    <w:semiHidden/>
    <w:unhideWhenUsed/>
    <w:rsid w:val="007C7A48"/>
    <w:pPr>
      <w:spacing w:before="100" w:beforeAutospacing="1" w:after="100" w:afterAutospacing="1" w:line="240" w:lineRule="auto"/>
      <w:jc w:val="left"/>
    </w:pPr>
    <w:rPr>
      <w:color w:val="auto"/>
      <w:kern w:val="0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E3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765A"/>
    <w:rPr>
      <w:rFonts w:ascii="Tahoma" w:hAnsi="Tahoma" w:cs="Tahoma"/>
      <w:color w:val="000000"/>
      <w:kern w:val="28"/>
      <w:sz w:val="16"/>
      <w:szCs w:val="16"/>
    </w:rPr>
  </w:style>
  <w:style w:type="paragraph" w:styleId="ad">
    <w:name w:val="No Spacing"/>
    <w:link w:val="ae"/>
    <w:uiPriority w:val="1"/>
    <w:qFormat/>
    <w:rsid w:val="00AA0A06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character" w:customStyle="1" w:styleId="ae">
    <w:name w:val="Без интервала Знак"/>
    <w:basedOn w:val="a0"/>
    <w:link w:val="ad"/>
    <w:uiPriority w:val="1"/>
    <w:rsid w:val="00AA0A06"/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f">
    <w:name w:val="Title"/>
    <w:basedOn w:val="a"/>
    <w:next w:val="a"/>
    <w:link w:val="af0"/>
    <w:uiPriority w:val="10"/>
    <w:qFormat/>
    <w:rsid w:val="00AA0A06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  <w:lang w:val="ru-RU" w:eastAsia="ru-RU"/>
    </w:rPr>
  </w:style>
  <w:style w:type="character" w:customStyle="1" w:styleId="af0">
    <w:name w:val="Название Знак"/>
    <w:basedOn w:val="a0"/>
    <w:link w:val="af"/>
    <w:uiPriority w:val="10"/>
    <w:rsid w:val="00AA0A0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styleId="af1">
    <w:name w:val="Subtitle"/>
    <w:basedOn w:val="a"/>
    <w:next w:val="a"/>
    <w:link w:val="af2"/>
    <w:uiPriority w:val="11"/>
    <w:qFormat/>
    <w:rsid w:val="00AA0A06"/>
    <w:pPr>
      <w:numPr>
        <w:ilvl w:val="1"/>
      </w:numPr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  <w:lang w:val="ru-RU" w:eastAsia="ru-RU"/>
    </w:rPr>
  </w:style>
  <w:style w:type="character" w:customStyle="1" w:styleId="af2">
    <w:name w:val="Подзаголовок Знак"/>
    <w:basedOn w:val="a0"/>
    <w:link w:val="af1"/>
    <w:uiPriority w:val="11"/>
    <w:rsid w:val="00AA0A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4;&#1080;&#1072;&#1085;&#1072;\AppData\Roaming\Microsoft\&#1064;&#1072;&#1073;&#1083;&#1086;&#1085;&#1099;\Business%20brochure%20(Level%20desig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4EB0D-79A6-4052-8A55-91B026ED39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B49B3B-1CB6-4951-9A32-DF3EC2A11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brochure (Level design)</Template>
  <TotalTime>40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 Inc.</Company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Диана</dc:creator>
  <cp:lastModifiedBy>user</cp:lastModifiedBy>
  <cp:revision>7</cp:revision>
  <cp:lastPrinted>2016-11-27T12:37:00Z</cp:lastPrinted>
  <dcterms:created xsi:type="dcterms:W3CDTF">2016-11-27T12:38:00Z</dcterms:created>
  <dcterms:modified xsi:type="dcterms:W3CDTF">2010-08-09T20:46:00Z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TC060874601049</vt:lpwstr>
  </property>
</Properties>
</file>