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FB6" w:rsidRDefault="008B4FB6">
      <w:pPr>
        <w:sectPr w:rsidR="008B4FB6">
          <w:type w:val="continuous"/>
          <w:pgSz w:w="11910" w:h="16840"/>
          <w:pgMar w:top="840" w:right="600" w:bottom="280" w:left="500" w:header="720" w:footer="720" w:gutter="0"/>
          <w:cols w:num="2" w:space="8658" w:equalWidth="0">
            <w:col w:w="6863" w:space="40"/>
            <w:col w:w="3907"/>
          </w:cols>
        </w:sectPr>
      </w:pPr>
    </w:p>
    <w:p w:rsidR="008B4FB6" w:rsidRPr="000C2058" w:rsidRDefault="000C2058" w:rsidP="000C2058">
      <w:pPr>
        <w:pStyle w:val="1"/>
        <w:spacing w:line="274" w:lineRule="exact"/>
        <w:jc w:val="right"/>
        <w:rPr>
          <w:b w:val="0"/>
        </w:rPr>
      </w:pPr>
      <w:r w:rsidRPr="000C2058">
        <w:rPr>
          <w:b w:val="0"/>
        </w:rPr>
        <w:lastRenderedPageBreak/>
        <w:t>Утверждаю:</w:t>
      </w:r>
    </w:p>
    <w:p w:rsidR="000C2058" w:rsidRPr="000C2058" w:rsidRDefault="000C2058" w:rsidP="000C2058">
      <w:pPr>
        <w:pStyle w:val="1"/>
        <w:spacing w:line="274" w:lineRule="exact"/>
        <w:jc w:val="right"/>
        <w:rPr>
          <w:b w:val="0"/>
        </w:rPr>
      </w:pPr>
      <w:r>
        <w:rPr>
          <w:b w:val="0"/>
        </w:rPr>
        <w:t>д</w:t>
      </w:r>
      <w:r w:rsidRPr="000C2058">
        <w:rPr>
          <w:b w:val="0"/>
        </w:rPr>
        <w:t xml:space="preserve">иректор МБОУ СОШ №3 </w:t>
      </w:r>
    </w:p>
    <w:p w:rsidR="000C2058" w:rsidRDefault="000C2058" w:rsidP="000C2058">
      <w:pPr>
        <w:pStyle w:val="1"/>
        <w:spacing w:line="274" w:lineRule="exact"/>
        <w:jc w:val="right"/>
        <w:rPr>
          <w:b w:val="0"/>
        </w:rPr>
      </w:pPr>
      <w:r w:rsidRPr="000C2058">
        <w:rPr>
          <w:b w:val="0"/>
        </w:rPr>
        <w:t>имени В.А. Ермолаева села Шедок</w:t>
      </w:r>
    </w:p>
    <w:p w:rsidR="000C2058" w:rsidRDefault="000C2058" w:rsidP="000C2058">
      <w:pPr>
        <w:pStyle w:val="1"/>
        <w:spacing w:line="274" w:lineRule="exact"/>
        <w:jc w:val="right"/>
        <w:rPr>
          <w:b w:val="0"/>
        </w:rPr>
      </w:pPr>
      <w:r>
        <w:rPr>
          <w:b w:val="0"/>
        </w:rPr>
        <w:t>___________ С.В. Полякова</w:t>
      </w:r>
    </w:p>
    <w:p w:rsidR="000C2058" w:rsidRPr="000C2058" w:rsidRDefault="000C2058" w:rsidP="000C2058">
      <w:pPr>
        <w:pStyle w:val="1"/>
        <w:spacing w:line="274" w:lineRule="exact"/>
        <w:jc w:val="right"/>
        <w:rPr>
          <w:b w:val="0"/>
          <w:sz w:val="28"/>
        </w:rPr>
      </w:pPr>
      <w:r>
        <w:rPr>
          <w:b w:val="0"/>
        </w:rPr>
        <w:t>«01» сентября 2025г.</w:t>
      </w:r>
    </w:p>
    <w:p w:rsidR="008B4FB6" w:rsidRPr="000C2058" w:rsidRDefault="000C2058">
      <w:pPr>
        <w:pStyle w:val="1"/>
        <w:ind w:left="1560" w:hanging="2060"/>
        <w:jc w:val="center"/>
        <w:rPr>
          <w:sz w:val="32"/>
          <w:szCs w:val="36"/>
        </w:rPr>
      </w:pPr>
      <w:r w:rsidRPr="000C2058">
        <w:rPr>
          <w:sz w:val="32"/>
          <w:szCs w:val="36"/>
        </w:rPr>
        <w:t>ПЛАН</w:t>
      </w:r>
      <w:r w:rsidRPr="000C2058">
        <w:rPr>
          <w:spacing w:val="-2"/>
          <w:sz w:val="32"/>
          <w:szCs w:val="36"/>
        </w:rPr>
        <w:t xml:space="preserve"> </w:t>
      </w:r>
      <w:r w:rsidRPr="000C2058">
        <w:rPr>
          <w:sz w:val="32"/>
          <w:szCs w:val="36"/>
        </w:rPr>
        <w:t>РАБОТЫ</w:t>
      </w:r>
    </w:p>
    <w:p w:rsidR="00532F1A" w:rsidRPr="000C2058" w:rsidRDefault="000C2058">
      <w:pPr>
        <w:ind w:left="1560" w:hanging="2060"/>
        <w:jc w:val="center"/>
        <w:rPr>
          <w:b/>
          <w:sz w:val="28"/>
          <w:szCs w:val="36"/>
        </w:rPr>
      </w:pPr>
      <w:r w:rsidRPr="000C2058">
        <w:rPr>
          <w:b/>
          <w:sz w:val="28"/>
          <w:szCs w:val="36"/>
        </w:rPr>
        <w:t>совета</w:t>
      </w:r>
      <w:r w:rsidRPr="000C2058">
        <w:rPr>
          <w:b/>
          <w:spacing w:val="-15"/>
          <w:sz w:val="28"/>
          <w:szCs w:val="36"/>
        </w:rPr>
        <w:t xml:space="preserve"> </w:t>
      </w:r>
      <w:r w:rsidRPr="000C2058">
        <w:rPr>
          <w:b/>
          <w:sz w:val="28"/>
          <w:szCs w:val="36"/>
        </w:rPr>
        <w:t xml:space="preserve">обучающихся </w:t>
      </w:r>
      <w:r w:rsidR="00532F1A" w:rsidRPr="000C2058">
        <w:rPr>
          <w:b/>
          <w:sz w:val="28"/>
          <w:szCs w:val="36"/>
        </w:rPr>
        <w:t xml:space="preserve">МБОУ СОШ №3 </w:t>
      </w:r>
    </w:p>
    <w:p w:rsidR="008B4FB6" w:rsidRPr="000C2058" w:rsidRDefault="00532F1A">
      <w:pPr>
        <w:ind w:left="1560" w:hanging="2060"/>
        <w:jc w:val="center"/>
        <w:rPr>
          <w:b/>
          <w:spacing w:val="-57"/>
          <w:sz w:val="28"/>
          <w:szCs w:val="36"/>
        </w:rPr>
      </w:pPr>
      <w:r w:rsidRPr="000C2058">
        <w:rPr>
          <w:b/>
          <w:sz w:val="28"/>
          <w:szCs w:val="36"/>
        </w:rPr>
        <w:t>имени В.А. Ермолаева села Шедок</w:t>
      </w:r>
      <w:r w:rsidR="000C2058" w:rsidRPr="000C2058">
        <w:rPr>
          <w:b/>
          <w:sz w:val="28"/>
          <w:szCs w:val="36"/>
        </w:rPr>
        <w:t xml:space="preserve">       </w:t>
      </w:r>
      <w:r w:rsidR="000C2058" w:rsidRPr="000C2058">
        <w:rPr>
          <w:b/>
          <w:spacing w:val="-57"/>
          <w:sz w:val="28"/>
          <w:szCs w:val="36"/>
        </w:rPr>
        <w:t xml:space="preserve"> </w:t>
      </w:r>
    </w:p>
    <w:p w:rsidR="008B4FB6" w:rsidRPr="000C2058" w:rsidRDefault="000C2058">
      <w:pPr>
        <w:ind w:left="1560" w:hanging="2060"/>
        <w:jc w:val="center"/>
        <w:rPr>
          <w:b/>
          <w:sz w:val="28"/>
          <w:szCs w:val="36"/>
        </w:rPr>
      </w:pPr>
      <w:r w:rsidRPr="000C2058">
        <w:rPr>
          <w:b/>
          <w:sz w:val="28"/>
          <w:szCs w:val="36"/>
        </w:rPr>
        <w:t>на</w:t>
      </w:r>
      <w:r w:rsidRPr="000C2058">
        <w:rPr>
          <w:b/>
          <w:spacing w:val="-2"/>
          <w:sz w:val="28"/>
          <w:szCs w:val="36"/>
        </w:rPr>
        <w:t xml:space="preserve"> </w:t>
      </w:r>
      <w:r w:rsidRPr="000C2058">
        <w:rPr>
          <w:b/>
          <w:sz w:val="28"/>
          <w:szCs w:val="36"/>
        </w:rPr>
        <w:t>2024-2025</w:t>
      </w:r>
      <w:r w:rsidRPr="000C2058">
        <w:rPr>
          <w:b/>
          <w:spacing w:val="-2"/>
          <w:sz w:val="28"/>
          <w:szCs w:val="36"/>
        </w:rPr>
        <w:t xml:space="preserve"> </w:t>
      </w:r>
      <w:r w:rsidRPr="000C2058">
        <w:rPr>
          <w:b/>
          <w:sz w:val="28"/>
          <w:szCs w:val="36"/>
        </w:rPr>
        <w:t>учебный</w:t>
      </w:r>
      <w:r w:rsidRPr="000C2058">
        <w:rPr>
          <w:b/>
          <w:spacing w:val="-1"/>
          <w:sz w:val="28"/>
          <w:szCs w:val="36"/>
        </w:rPr>
        <w:t xml:space="preserve"> </w:t>
      </w:r>
      <w:r w:rsidRPr="000C2058">
        <w:rPr>
          <w:b/>
          <w:sz w:val="28"/>
          <w:szCs w:val="36"/>
        </w:rPr>
        <w:t>год</w:t>
      </w:r>
    </w:p>
    <w:p w:rsidR="008B4FB6" w:rsidRDefault="008B4FB6">
      <w:pPr>
        <w:pStyle w:val="1"/>
        <w:spacing w:before="90" w:line="274" w:lineRule="exact"/>
      </w:pPr>
    </w:p>
    <w:p w:rsidR="008B4FB6" w:rsidRPr="00532F1A" w:rsidRDefault="000C2058">
      <w:pPr>
        <w:pStyle w:val="1"/>
        <w:spacing w:before="90" w:line="274" w:lineRule="exact"/>
        <w:rPr>
          <w:sz w:val="28"/>
          <w:szCs w:val="32"/>
        </w:rPr>
      </w:pPr>
      <w:r w:rsidRPr="00532F1A">
        <w:rPr>
          <w:sz w:val="28"/>
          <w:szCs w:val="32"/>
        </w:rPr>
        <w:t>Цели</w:t>
      </w:r>
      <w:r w:rsidRPr="00532F1A">
        <w:rPr>
          <w:spacing w:val="-2"/>
          <w:sz w:val="28"/>
          <w:szCs w:val="32"/>
        </w:rPr>
        <w:t xml:space="preserve"> </w:t>
      </w:r>
      <w:r w:rsidRPr="00532F1A">
        <w:rPr>
          <w:sz w:val="28"/>
          <w:szCs w:val="32"/>
        </w:rPr>
        <w:t>работы</w:t>
      </w:r>
      <w:r w:rsidRPr="00532F1A">
        <w:rPr>
          <w:spacing w:val="-2"/>
          <w:sz w:val="28"/>
          <w:szCs w:val="32"/>
        </w:rPr>
        <w:t xml:space="preserve"> </w:t>
      </w:r>
      <w:r w:rsidR="00532F1A">
        <w:rPr>
          <w:sz w:val="28"/>
          <w:szCs w:val="32"/>
        </w:rPr>
        <w:t>С</w:t>
      </w:r>
      <w:r w:rsidRPr="00532F1A">
        <w:rPr>
          <w:sz w:val="28"/>
          <w:szCs w:val="32"/>
        </w:rPr>
        <w:t>овета</w:t>
      </w:r>
      <w:r w:rsidRPr="00532F1A">
        <w:rPr>
          <w:spacing w:val="-2"/>
          <w:sz w:val="28"/>
          <w:szCs w:val="32"/>
        </w:rPr>
        <w:t xml:space="preserve"> </w:t>
      </w:r>
      <w:proofErr w:type="gramStart"/>
      <w:r w:rsidRPr="00532F1A">
        <w:rPr>
          <w:sz w:val="28"/>
          <w:szCs w:val="32"/>
        </w:rPr>
        <w:t xml:space="preserve">обучающихся </w:t>
      </w:r>
      <w:r w:rsidRPr="00532F1A">
        <w:rPr>
          <w:spacing w:val="-2"/>
          <w:sz w:val="28"/>
          <w:szCs w:val="32"/>
        </w:rPr>
        <w:t xml:space="preserve"> </w:t>
      </w:r>
      <w:r w:rsidRPr="00532F1A">
        <w:rPr>
          <w:sz w:val="28"/>
          <w:szCs w:val="32"/>
        </w:rPr>
        <w:t>на</w:t>
      </w:r>
      <w:proofErr w:type="gramEnd"/>
      <w:r w:rsidRPr="00532F1A">
        <w:rPr>
          <w:spacing w:val="-1"/>
          <w:sz w:val="28"/>
          <w:szCs w:val="32"/>
        </w:rPr>
        <w:t xml:space="preserve"> </w:t>
      </w:r>
      <w:r w:rsidR="00532F1A">
        <w:rPr>
          <w:sz w:val="28"/>
          <w:szCs w:val="32"/>
        </w:rPr>
        <w:t>2025-2026</w:t>
      </w:r>
      <w:r w:rsidRPr="00532F1A">
        <w:rPr>
          <w:spacing w:val="-2"/>
          <w:sz w:val="28"/>
          <w:szCs w:val="32"/>
        </w:rPr>
        <w:t xml:space="preserve"> </w:t>
      </w:r>
      <w:r w:rsidRPr="00532F1A">
        <w:rPr>
          <w:sz w:val="28"/>
          <w:szCs w:val="32"/>
        </w:rPr>
        <w:t>учебный</w:t>
      </w:r>
      <w:r w:rsidRPr="00532F1A">
        <w:rPr>
          <w:spacing w:val="-2"/>
          <w:sz w:val="28"/>
          <w:szCs w:val="32"/>
        </w:rPr>
        <w:t xml:space="preserve"> </w:t>
      </w:r>
      <w:r w:rsidRPr="00532F1A">
        <w:rPr>
          <w:sz w:val="28"/>
          <w:szCs w:val="32"/>
        </w:rPr>
        <w:t>год:</w:t>
      </w:r>
    </w:p>
    <w:p w:rsidR="008B4FB6" w:rsidRPr="00532F1A" w:rsidRDefault="008B4FB6">
      <w:pPr>
        <w:pStyle w:val="1"/>
        <w:spacing w:before="90" w:line="274" w:lineRule="exact"/>
        <w:rPr>
          <w:sz w:val="22"/>
        </w:rPr>
      </w:pPr>
    </w:p>
    <w:p w:rsidR="008B4FB6" w:rsidRDefault="000C2058" w:rsidP="00532F1A">
      <w:pPr>
        <w:pStyle w:val="a3"/>
        <w:tabs>
          <w:tab w:val="left" w:pos="1843"/>
          <w:tab w:val="left" w:pos="3539"/>
          <w:tab w:val="left" w:pos="4664"/>
          <w:tab w:val="left" w:pos="5311"/>
          <w:tab w:val="left" w:pos="7081"/>
          <w:tab w:val="left" w:pos="8280"/>
          <w:tab w:val="left" w:pos="9530"/>
        </w:tabs>
        <w:ind w:left="220" w:right="121"/>
        <w:jc w:val="both"/>
      </w:pPr>
      <w:r>
        <w:t>Обеспечение</w:t>
      </w:r>
      <w:r>
        <w:tab/>
        <w:t>необходимых</w:t>
      </w:r>
      <w:r>
        <w:tab/>
        <w:t>условий</w:t>
      </w:r>
      <w:r>
        <w:tab/>
        <w:t>для</w:t>
      </w:r>
      <w:r>
        <w:tab/>
        <w:t>всестороннего</w:t>
      </w:r>
      <w:r>
        <w:tab/>
        <w:t>развития</w:t>
      </w:r>
      <w:r>
        <w:tab/>
        <w:t>личности</w:t>
      </w:r>
      <w:r w:rsidR="00532F1A">
        <w:t>,</w:t>
      </w:r>
      <w:r>
        <w:tab/>
      </w:r>
      <w:r>
        <w:rPr>
          <w:spacing w:val="-1"/>
        </w:rPr>
        <w:t>творческой</w:t>
      </w:r>
      <w:r>
        <w:rPr>
          <w:spacing w:val="-57"/>
        </w:rPr>
        <w:t xml:space="preserve"> </w:t>
      </w:r>
      <w:r>
        <w:t>самореализации</w:t>
      </w:r>
      <w:r>
        <w:rPr>
          <w:spacing w:val="-1"/>
        </w:rPr>
        <w:t xml:space="preserve"> </w:t>
      </w:r>
      <w:r>
        <w:t>школьников 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потребностями;</w:t>
      </w:r>
    </w:p>
    <w:p w:rsidR="008B4FB6" w:rsidRDefault="000C2058" w:rsidP="00532F1A">
      <w:pPr>
        <w:pStyle w:val="a3"/>
        <w:ind w:left="220"/>
        <w:jc w:val="both"/>
      </w:pPr>
      <w:r>
        <w:t>Приобретение</w:t>
      </w:r>
      <w:r>
        <w:rPr>
          <w:spacing w:val="12"/>
        </w:rPr>
        <w:t xml:space="preserve"> </w:t>
      </w:r>
      <w:r>
        <w:t>детьми</w:t>
      </w:r>
      <w:r>
        <w:rPr>
          <w:spacing w:val="12"/>
        </w:rPr>
        <w:t xml:space="preserve"> </w:t>
      </w:r>
      <w:r>
        <w:t>знаний,</w:t>
      </w:r>
      <w:r>
        <w:rPr>
          <w:spacing w:val="15"/>
        </w:rPr>
        <w:t xml:space="preserve"> </w:t>
      </w:r>
      <w:r>
        <w:t>умений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навыков</w:t>
      </w:r>
      <w:r>
        <w:rPr>
          <w:spacing w:val="13"/>
        </w:rPr>
        <w:t xml:space="preserve"> </w:t>
      </w:r>
      <w:r>
        <w:t>самоуправления;</w:t>
      </w:r>
      <w:r>
        <w:rPr>
          <w:spacing w:val="14"/>
        </w:rPr>
        <w:t xml:space="preserve"> </w:t>
      </w:r>
      <w:r>
        <w:t>демократического</w:t>
      </w:r>
      <w:r>
        <w:rPr>
          <w:spacing w:val="13"/>
        </w:rPr>
        <w:t xml:space="preserve"> </w:t>
      </w:r>
      <w:r>
        <w:t>стиля</w:t>
      </w:r>
      <w:r>
        <w:rPr>
          <w:spacing w:val="-57"/>
        </w:rPr>
        <w:t xml:space="preserve"> </w:t>
      </w:r>
      <w:r>
        <w:t>взаимоотношений</w:t>
      </w:r>
      <w:r>
        <w:rPr>
          <w:spacing w:val="-2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обучающимися,</w:t>
      </w:r>
      <w:r>
        <w:rPr>
          <w:spacing w:val="-1"/>
        </w:rPr>
        <w:t xml:space="preserve"> </w:t>
      </w:r>
      <w:r>
        <w:t>родителями/законными</w:t>
      </w:r>
      <w:r>
        <w:rPr>
          <w:spacing w:val="-3"/>
        </w:rPr>
        <w:t xml:space="preserve"> </w:t>
      </w:r>
      <w:r w:rsidR="00532F1A">
        <w:t>представителями, педагогическими работниками</w:t>
      </w:r>
      <w:r>
        <w:t>.</w:t>
      </w:r>
    </w:p>
    <w:p w:rsidR="008B4FB6" w:rsidRDefault="008B4FB6">
      <w:pPr>
        <w:pStyle w:val="a3"/>
        <w:spacing w:before="3"/>
      </w:pPr>
    </w:p>
    <w:p w:rsidR="008B4FB6" w:rsidRPr="00532F1A" w:rsidRDefault="000C2058">
      <w:pPr>
        <w:pStyle w:val="1"/>
        <w:rPr>
          <w:sz w:val="28"/>
          <w:szCs w:val="32"/>
        </w:rPr>
      </w:pPr>
      <w:r w:rsidRPr="00532F1A">
        <w:rPr>
          <w:sz w:val="28"/>
          <w:szCs w:val="32"/>
        </w:rPr>
        <w:t>Задачи</w:t>
      </w:r>
      <w:r w:rsidRPr="00532F1A">
        <w:rPr>
          <w:spacing w:val="-2"/>
          <w:sz w:val="28"/>
          <w:szCs w:val="32"/>
        </w:rPr>
        <w:t xml:space="preserve"> </w:t>
      </w:r>
      <w:r w:rsidRPr="00532F1A">
        <w:rPr>
          <w:sz w:val="28"/>
          <w:szCs w:val="32"/>
        </w:rPr>
        <w:t>работы</w:t>
      </w:r>
      <w:r w:rsidRPr="00532F1A">
        <w:rPr>
          <w:spacing w:val="-1"/>
          <w:sz w:val="28"/>
          <w:szCs w:val="32"/>
        </w:rPr>
        <w:t xml:space="preserve"> </w:t>
      </w:r>
      <w:r w:rsidR="00532F1A" w:rsidRPr="00532F1A">
        <w:rPr>
          <w:sz w:val="28"/>
          <w:szCs w:val="32"/>
        </w:rPr>
        <w:t>С</w:t>
      </w:r>
      <w:r w:rsidRPr="00532F1A">
        <w:rPr>
          <w:sz w:val="28"/>
          <w:szCs w:val="32"/>
        </w:rPr>
        <w:t>овета</w:t>
      </w:r>
      <w:r w:rsidRPr="00532F1A">
        <w:rPr>
          <w:spacing w:val="-4"/>
          <w:sz w:val="28"/>
          <w:szCs w:val="32"/>
        </w:rPr>
        <w:t xml:space="preserve"> </w:t>
      </w:r>
      <w:r w:rsidRPr="00532F1A">
        <w:rPr>
          <w:sz w:val="28"/>
          <w:szCs w:val="32"/>
        </w:rPr>
        <w:t>обучающихся</w:t>
      </w:r>
      <w:r w:rsidRPr="00532F1A">
        <w:rPr>
          <w:spacing w:val="-2"/>
          <w:sz w:val="28"/>
          <w:szCs w:val="32"/>
        </w:rPr>
        <w:t xml:space="preserve"> </w:t>
      </w:r>
      <w:r w:rsidRPr="00532F1A">
        <w:rPr>
          <w:sz w:val="28"/>
          <w:szCs w:val="32"/>
        </w:rPr>
        <w:t>на</w:t>
      </w:r>
      <w:r w:rsidRPr="00532F1A">
        <w:rPr>
          <w:spacing w:val="-2"/>
          <w:sz w:val="28"/>
          <w:szCs w:val="32"/>
        </w:rPr>
        <w:t xml:space="preserve"> </w:t>
      </w:r>
      <w:r w:rsidR="00532F1A" w:rsidRPr="00532F1A">
        <w:rPr>
          <w:sz w:val="28"/>
          <w:szCs w:val="32"/>
        </w:rPr>
        <w:t>2025-2026</w:t>
      </w:r>
      <w:r w:rsidRPr="00532F1A">
        <w:rPr>
          <w:spacing w:val="-2"/>
          <w:sz w:val="28"/>
          <w:szCs w:val="32"/>
        </w:rPr>
        <w:t xml:space="preserve"> </w:t>
      </w:r>
      <w:r w:rsidRPr="00532F1A">
        <w:rPr>
          <w:sz w:val="28"/>
          <w:szCs w:val="32"/>
        </w:rPr>
        <w:t>учебный</w:t>
      </w:r>
      <w:r w:rsidRPr="00532F1A">
        <w:rPr>
          <w:spacing w:val="-1"/>
          <w:sz w:val="28"/>
          <w:szCs w:val="32"/>
        </w:rPr>
        <w:t xml:space="preserve"> </w:t>
      </w:r>
      <w:r w:rsidRPr="00532F1A">
        <w:rPr>
          <w:sz w:val="28"/>
          <w:szCs w:val="32"/>
        </w:rPr>
        <w:t>год</w:t>
      </w:r>
    </w:p>
    <w:p w:rsidR="008B4FB6" w:rsidRDefault="008B4FB6">
      <w:pPr>
        <w:pStyle w:val="a3"/>
        <w:spacing w:before="7"/>
        <w:rPr>
          <w:b/>
          <w:sz w:val="23"/>
        </w:rPr>
      </w:pPr>
    </w:p>
    <w:p w:rsidR="008B4FB6" w:rsidRDefault="000C2058">
      <w:pPr>
        <w:pStyle w:val="a3"/>
        <w:ind w:left="220"/>
      </w:pPr>
      <w:r>
        <w:t>Формирование качеств личности школьников с помощью организации их жизни и деятельности;</w:t>
      </w:r>
      <w:r>
        <w:rPr>
          <w:spacing w:val="1"/>
        </w:rPr>
        <w:t xml:space="preserve"> </w:t>
      </w:r>
      <w:r>
        <w:t>Оказание</w:t>
      </w:r>
      <w:r>
        <w:rPr>
          <w:spacing w:val="33"/>
        </w:rPr>
        <w:t xml:space="preserve"> </w:t>
      </w:r>
      <w:r>
        <w:t>помощи</w:t>
      </w:r>
      <w:r>
        <w:rPr>
          <w:spacing w:val="36"/>
        </w:rPr>
        <w:t xml:space="preserve"> </w:t>
      </w:r>
      <w:r>
        <w:t>обучающимся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познании</w:t>
      </w:r>
      <w:r>
        <w:rPr>
          <w:spacing w:val="33"/>
        </w:rPr>
        <w:t xml:space="preserve"> </w:t>
      </w:r>
      <w:r>
        <w:t>себя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окружающих,</w:t>
      </w:r>
      <w:r>
        <w:rPr>
          <w:spacing w:val="31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адаптации</w:t>
      </w:r>
      <w:r>
        <w:rPr>
          <w:spacing w:val="33"/>
        </w:rPr>
        <w:t xml:space="preserve"> </w:t>
      </w:r>
      <w:r>
        <w:t>жизни,</w:t>
      </w:r>
      <w:r>
        <w:rPr>
          <w:spacing w:val="44"/>
        </w:rPr>
        <w:t xml:space="preserve"> </w:t>
      </w:r>
      <w:r>
        <w:t>социальной</w:t>
      </w:r>
      <w:r>
        <w:rPr>
          <w:spacing w:val="-57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 и интересов во всех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в осознании</w:t>
      </w:r>
      <w:r>
        <w:rPr>
          <w:spacing w:val="1"/>
        </w:rPr>
        <w:t xml:space="preserve"> </w:t>
      </w:r>
      <w:r>
        <w:t>того, что</w:t>
      </w:r>
      <w:r>
        <w:rPr>
          <w:spacing w:val="1"/>
        </w:rPr>
        <w:t xml:space="preserve"> </w:t>
      </w:r>
      <w:r>
        <w:t>личностное</w:t>
      </w:r>
      <w:r>
        <w:rPr>
          <w:spacing w:val="-57"/>
        </w:rPr>
        <w:t xml:space="preserve"> </w:t>
      </w:r>
      <w:r>
        <w:t>проявление</w:t>
      </w:r>
      <w:r>
        <w:rPr>
          <w:spacing w:val="-2"/>
        </w:rPr>
        <w:t xml:space="preserve"> </w:t>
      </w:r>
      <w:r>
        <w:t>каждого возможно только в</w:t>
      </w:r>
      <w:r>
        <w:rPr>
          <w:spacing w:val="-1"/>
        </w:rPr>
        <w:t xml:space="preserve"> </w:t>
      </w:r>
      <w:r>
        <w:t>коллективе.</w:t>
      </w:r>
    </w:p>
    <w:p w:rsidR="008B4FB6" w:rsidRDefault="008B4FB6">
      <w:pPr>
        <w:pStyle w:val="a3"/>
        <w:spacing w:before="5"/>
        <w:rPr>
          <w:sz w:val="32"/>
          <w:szCs w:val="32"/>
        </w:rPr>
      </w:pPr>
    </w:p>
    <w:p w:rsidR="008B4FB6" w:rsidRPr="00532F1A" w:rsidRDefault="000C2058">
      <w:pPr>
        <w:pStyle w:val="1"/>
        <w:rPr>
          <w:sz w:val="28"/>
          <w:szCs w:val="32"/>
        </w:rPr>
      </w:pPr>
      <w:r w:rsidRPr="00532F1A">
        <w:rPr>
          <w:sz w:val="28"/>
          <w:szCs w:val="32"/>
        </w:rPr>
        <w:t>Принципы</w:t>
      </w:r>
      <w:r w:rsidRPr="00532F1A">
        <w:rPr>
          <w:spacing w:val="-5"/>
          <w:sz w:val="28"/>
          <w:szCs w:val="32"/>
        </w:rPr>
        <w:t xml:space="preserve"> </w:t>
      </w:r>
      <w:r w:rsidRPr="00532F1A">
        <w:rPr>
          <w:sz w:val="28"/>
          <w:szCs w:val="32"/>
        </w:rPr>
        <w:t>работы</w:t>
      </w:r>
      <w:r w:rsidRPr="00532F1A">
        <w:rPr>
          <w:spacing w:val="-1"/>
          <w:sz w:val="28"/>
          <w:szCs w:val="32"/>
        </w:rPr>
        <w:t xml:space="preserve"> </w:t>
      </w:r>
      <w:r w:rsidR="00532F1A">
        <w:rPr>
          <w:sz w:val="28"/>
          <w:szCs w:val="32"/>
        </w:rPr>
        <w:t>С</w:t>
      </w:r>
      <w:r w:rsidRPr="00532F1A">
        <w:rPr>
          <w:sz w:val="28"/>
          <w:szCs w:val="32"/>
        </w:rPr>
        <w:t>овета</w:t>
      </w:r>
      <w:r w:rsidRPr="00532F1A">
        <w:rPr>
          <w:spacing w:val="-2"/>
          <w:sz w:val="28"/>
          <w:szCs w:val="32"/>
        </w:rPr>
        <w:t xml:space="preserve"> </w:t>
      </w:r>
      <w:r w:rsidR="00532F1A">
        <w:rPr>
          <w:sz w:val="28"/>
          <w:szCs w:val="32"/>
        </w:rPr>
        <w:t xml:space="preserve">обучающихся </w:t>
      </w:r>
    </w:p>
    <w:p w:rsidR="008B4FB6" w:rsidRDefault="008B4FB6">
      <w:pPr>
        <w:pStyle w:val="a3"/>
        <w:spacing w:before="7"/>
        <w:rPr>
          <w:b/>
          <w:sz w:val="23"/>
        </w:rPr>
      </w:pPr>
    </w:p>
    <w:p w:rsidR="008B4FB6" w:rsidRDefault="000C2058">
      <w:pPr>
        <w:pStyle w:val="a4"/>
        <w:numPr>
          <w:ilvl w:val="0"/>
          <w:numId w:val="1"/>
        </w:numPr>
        <w:tabs>
          <w:tab w:val="left" w:pos="360"/>
        </w:tabs>
        <w:rPr>
          <w:sz w:val="24"/>
        </w:rPr>
      </w:pPr>
      <w:r>
        <w:rPr>
          <w:sz w:val="24"/>
        </w:rPr>
        <w:t>добровольности</w:t>
      </w:r>
    </w:p>
    <w:p w:rsidR="008B4FB6" w:rsidRDefault="000C2058">
      <w:pPr>
        <w:pStyle w:val="a4"/>
        <w:numPr>
          <w:ilvl w:val="0"/>
          <w:numId w:val="1"/>
        </w:numPr>
        <w:tabs>
          <w:tab w:val="left" w:pos="360"/>
        </w:tabs>
        <w:rPr>
          <w:sz w:val="24"/>
        </w:rPr>
      </w:pPr>
      <w:r>
        <w:rPr>
          <w:sz w:val="24"/>
        </w:rPr>
        <w:t>демократизма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гуманизма</w:t>
      </w:r>
    </w:p>
    <w:p w:rsidR="008B4FB6" w:rsidRDefault="000C2058">
      <w:pPr>
        <w:pStyle w:val="a4"/>
        <w:numPr>
          <w:ilvl w:val="0"/>
          <w:numId w:val="1"/>
        </w:numPr>
        <w:tabs>
          <w:tab w:val="left" w:pos="360"/>
        </w:tabs>
        <w:rPr>
          <w:sz w:val="24"/>
        </w:rPr>
      </w:pPr>
      <w:r>
        <w:rPr>
          <w:sz w:val="24"/>
        </w:rPr>
        <w:t>творчества</w:t>
      </w:r>
    </w:p>
    <w:p w:rsidR="008B4FB6" w:rsidRDefault="000C2058">
      <w:pPr>
        <w:pStyle w:val="a4"/>
        <w:numPr>
          <w:ilvl w:val="0"/>
          <w:numId w:val="1"/>
        </w:numPr>
        <w:tabs>
          <w:tab w:val="left" w:pos="360"/>
        </w:tabs>
        <w:rPr>
          <w:sz w:val="24"/>
        </w:rPr>
      </w:pPr>
      <w:r>
        <w:rPr>
          <w:sz w:val="24"/>
        </w:rPr>
        <w:t>коллективного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</w:p>
    <w:p w:rsidR="008B4FB6" w:rsidRDefault="008B4FB6">
      <w:pPr>
        <w:pStyle w:val="a3"/>
      </w:pPr>
    </w:p>
    <w:p w:rsidR="008B4FB6" w:rsidRDefault="000C2058">
      <w:pPr>
        <w:pStyle w:val="a3"/>
        <w:ind w:left="220" w:right="3881"/>
      </w:pPr>
      <w:r>
        <w:t>Для достижения данных принципов необходимо реализовать ряд</w:t>
      </w:r>
      <w:r>
        <w:rPr>
          <w:spacing w:val="-57"/>
        </w:rPr>
        <w:t xml:space="preserve"> </w:t>
      </w:r>
      <w:r>
        <w:t>конкретных</w:t>
      </w:r>
      <w:r>
        <w:rPr>
          <w:spacing w:val="-2"/>
        </w:rPr>
        <w:t xml:space="preserve"> </w:t>
      </w:r>
      <w:r>
        <w:t>задач:</w:t>
      </w:r>
    </w:p>
    <w:p w:rsidR="008B4FB6" w:rsidRDefault="008B4FB6">
      <w:pPr>
        <w:pStyle w:val="a3"/>
      </w:pPr>
    </w:p>
    <w:p w:rsidR="008B4FB6" w:rsidRPr="00532F1A" w:rsidRDefault="000C2058" w:rsidP="00532F1A">
      <w:pPr>
        <w:pStyle w:val="a4"/>
        <w:numPr>
          <w:ilvl w:val="0"/>
          <w:numId w:val="2"/>
        </w:numPr>
        <w:tabs>
          <w:tab w:val="left" w:pos="460"/>
        </w:tabs>
        <w:jc w:val="both"/>
        <w:rPr>
          <w:sz w:val="24"/>
        </w:rPr>
      </w:pPr>
      <w:r>
        <w:rPr>
          <w:sz w:val="24"/>
        </w:rPr>
        <w:t>предоставить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возможность</w:t>
      </w:r>
      <w:r w:rsidR="00532F1A">
        <w:rPr>
          <w:sz w:val="24"/>
        </w:rPr>
        <w:t xml:space="preserve"> </w:t>
      </w:r>
      <w:r>
        <w:t xml:space="preserve">вместе с педагогами участвовать в прогнозировании, организации </w:t>
      </w:r>
      <w:proofErr w:type="gramStart"/>
      <w:r>
        <w:t>и</w:t>
      </w:r>
      <w:r w:rsidR="00532F1A">
        <w:t xml:space="preserve"> </w:t>
      </w:r>
      <w:r w:rsidRPr="00532F1A">
        <w:rPr>
          <w:spacing w:val="-57"/>
        </w:rPr>
        <w:t xml:space="preserve"> </w:t>
      </w:r>
      <w:r>
        <w:t>анализе</w:t>
      </w:r>
      <w:proofErr w:type="gramEnd"/>
      <w:r w:rsidRPr="00532F1A">
        <w:rPr>
          <w:spacing w:val="1"/>
        </w:rPr>
        <w:t xml:space="preserve"> </w:t>
      </w:r>
      <w:r>
        <w:t>учебно-воспитательного процесса;</w:t>
      </w:r>
    </w:p>
    <w:p w:rsidR="008B4FB6" w:rsidRDefault="000C2058" w:rsidP="00532F1A">
      <w:pPr>
        <w:pStyle w:val="a4"/>
        <w:numPr>
          <w:ilvl w:val="0"/>
          <w:numId w:val="2"/>
        </w:numPr>
        <w:tabs>
          <w:tab w:val="left" w:pos="460"/>
        </w:tabs>
        <w:ind w:left="220" w:right="4504" w:firstLine="0"/>
        <w:jc w:val="both"/>
        <w:rPr>
          <w:sz w:val="24"/>
        </w:rPr>
      </w:pPr>
      <w:r>
        <w:rPr>
          <w:sz w:val="24"/>
        </w:rPr>
        <w:t>формировать у учащихся потребность совершенствовать</w:t>
      </w:r>
      <w:r w:rsidR="00532F1A">
        <w:rPr>
          <w:spacing w:val="-58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личность;</w:t>
      </w:r>
    </w:p>
    <w:p w:rsidR="008B4FB6" w:rsidRDefault="000C2058" w:rsidP="00532F1A">
      <w:pPr>
        <w:pStyle w:val="a4"/>
        <w:numPr>
          <w:ilvl w:val="0"/>
          <w:numId w:val="2"/>
        </w:numPr>
        <w:tabs>
          <w:tab w:val="left" w:pos="460"/>
        </w:tabs>
        <w:spacing w:before="1"/>
        <w:ind w:left="220" w:right="535" w:firstLine="0"/>
        <w:jc w:val="both"/>
        <w:rPr>
          <w:sz w:val="24"/>
        </w:rPr>
      </w:pPr>
      <w:r>
        <w:rPr>
          <w:sz w:val="24"/>
        </w:rPr>
        <w:t>воспитать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</w:t>
      </w:r>
      <w:r w:rsidR="00532F1A">
        <w:rPr>
          <w:sz w:val="24"/>
        </w:rPr>
        <w:t>ыв</w:t>
      </w:r>
      <w:r>
        <w:rPr>
          <w:sz w:val="24"/>
        </w:rPr>
        <w:t>ать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гражданскую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 w:rsidR="00532F1A">
        <w:rPr>
          <w:spacing w:val="-57"/>
          <w:sz w:val="24"/>
        </w:rPr>
        <w:t xml:space="preserve"> </w:t>
      </w:r>
      <w:r>
        <w:rPr>
          <w:sz w:val="24"/>
        </w:rPr>
        <w:t>социальную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-1"/>
          <w:sz w:val="24"/>
        </w:rPr>
        <w:t xml:space="preserve"> </w:t>
      </w:r>
      <w:r>
        <w:rPr>
          <w:sz w:val="24"/>
        </w:rPr>
        <w:t>себя 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людей.</w:t>
      </w:r>
    </w:p>
    <w:p w:rsidR="008B4FB6" w:rsidRDefault="008B4FB6">
      <w:pPr>
        <w:rPr>
          <w:sz w:val="24"/>
        </w:rPr>
        <w:sectPr w:rsidR="008B4FB6">
          <w:type w:val="continuous"/>
          <w:pgSz w:w="11910" w:h="16840"/>
          <w:pgMar w:top="840" w:right="600" w:bottom="280" w:left="500" w:header="720" w:footer="720" w:gutter="0"/>
          <w:cols w:space="720"/>
        </w:sectPr>
      </w:pPr>
    </w:p>
    <w:p w:rsidR="008B4FB6" w:rsidRPr="00532F1A" w:rsidRDefault="000C2058">
      <w:pPr>
        <w:pStyle w:val="1"/>
        <w:spacing w:before="78"/>
        <w:ind w:left="9781" w:right="178" w:hanging="9639"/>
        <w:jc w:val="center"/>
        <w:rPr>
          <w:sz w:val="28"/>
          <w:szCs w:val="36"/>
        </w:rPr>
      </w:pPr>
      <w:r w:rsidRPr="00532F1A">
        <w:rPr>
          <w:sz w:val="28"/>
          <w:szCs w:val="36"/>
        </w:rPr>
        <w:lastRenderedPageBreak/>
        <w:t>Содержание работы совета обучающихся</w:t>
      </w:r>
    </w:p>
    <w:p w:rsidR="008B4FB6" w:rsidRPr="00532F1A" w:rsidRDefault="00532F1A">
      <w:pPr>
        <w:pStyle w:val="1"/>
        <w:spacing w:before="78"/>
        <w:ind w:left="9781" w:right="178" w:hanging="9639"/>
        <w:jc w:val="center"/>
        <w:rPr>
          <w:sz w:val="28"/>
          <w:szCs w:val="36"/>
        </w:rPr>
      </w:pPr>
      <w:r>
        <w:rPr>
          <w:sz w:val="28"/>
          <w:szCs w:val="36"/>
        </w:rPr>
        <w:t>на 2025</w:t>
      </w:r>
      <w:r w:rsidR="000C2058" w:rsidRPr="00532F1A">
        <w:rPr>
          <w:sz w:val="28"/>
          <w:szCs w:val="36"/>
        </w:rPr>
        <w:t>-20</w:t>
      </w:r>
      <w:r>
        <w:rPr>
          <w:sz w:val="28"/>
          <w:szCs w:val="36"/>
        </w:rPr>
        <w:t>26</w:t>
      </w:r>
      <w:r w:rsidR="000C2058" w:rsidRPr="00532F1A">
        <w:rPr>
          <w:spacing w:val="-1"/>
          <w:sz w:val="28"/>
          <w:szCs w:val="36"/>
        </w:rPr>
        <w:t xml:space="preserve"> </w:t>
      </w:r>
      <w:r w:rsidR="000C2058" w:rsidRPr="00532F1A">
        <w:rPr>
          <w:sz w:val="28"/>
          <w:szCs w:val="36"/>
        </w:rPr>
        <w:t>учебный год</w:t>
      </w:r>
    </w:p>
    <w:p w:rsidR="008B4FB6" w:rsidRPr="00532F1A" w:rsidRDefault="008B4FB6">
      <w:pPr>
        <w:pStyle w:val="a3"/>
        <w:spacing w:before="3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4093"/>
        <w:gridCol w:w="2631"/>
        <w:gridCol w:w="2758"/>
      </w:tblGrid>
      <w:tr w:rsidR="008B4FB6">
        <w:trPr>
          <w:trHeight w:val="755"/>
        </w:trPr>
        <w:tc>
          <w:tcPr>
            <w:tcW w:w="812" w:type="dxa"/>
          </w:tcPr>
          <w:p w:rsidR="008B4FB6" w:rsidRDefault="000C205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093" w:type="dxa"/>
          </w:tcPr>
          <w:p w:rsidR="008B4FB6" w:rsidRDefault="000C205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631" w:type="dxa"/>
          </w:tcPr>
          <w:p w:rsidR="008B4FB6" w:rsidRDefault="000C2058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  <w:tc>
          <w:tcPr>
            <w:tcW w:w="2758" w:type="dxa"/>
          </w:tcPr>
          <w:p w:rsidR="008B4FB6" w:rsidRDefault="000C2058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8B4FB6">
        <w:trPr>
          <w:trHeight w:val="551"/>
        </w:trPr>
        <w:tc>
          <w:tcPr>
            <w:tcW w:w="812" w:type="dxa"/>
          </w:tcPr>
          <w:p w:rsidR="008B4FB6" w:rsidRDefault="000C205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93" w:type="dxa"/>
          </w:tcPr>
          <w:p w:rsidR="008B4FB6" w:rsidRDefault="000C205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  <w:p w:rsidR="008B4FB6" w:rsidRDefault="000C2058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631" w:type="dxa"/>
          </w:tcPr>
          <w:p w:rsidR="008B4FB6" w:rsidRDefault="000C2058">
            <w:pPr>
              <w:pStyle w:val="TableParagraph"/>
              <w:ind w:left="1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сентябрь</w:t>
            </w:r>
          </w:p>
        </w:tc>
        <w:tc>
          <w:tcPr>
            <w:tcW w:w="2758" w:type="dxa"/>
          </w:tcPr>
          <w:p w:rsidR="008B4FB6" w:rsidRDefault="000C2058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ВР, Советник</w:t>
            </w:r>
            <w:r w:rsidR="00532F1A">
              <w:rPr>
                <w:sz w:val="24"/>
              </w:rPr>
              <w:t xml:space="preserve"> директора</w:t>
            </w:r>
          </w:p>
        </w:tc>
      </w:tr>
      <w:tr w:rsidR="008B4FB6">
        <w:trPr>
          <w:trHeight w:val="1103"/>
        </w:trPr>
        <w:tc>
          <w:tcPr>
            <w:tcW w:w="812" w:type="dxa"/>
          </w:tcPr>
          <w:p w:rsidR="008B4FB6" w:rsidRDefault="000C205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093" w:type="dxa"/>
          </w:tcPr>
          <w:p w:rsidR="008B4FB6" w:rsidRDefault="000C2058">
            <w:pPr>
              <w:pStyle w:val="TableParagraph"/>
              <w:spacing w:line="240" w:lineRule="auto"/>
              <w:ind w:right="494"/>
              <w:jc w:val="center"/>
              <w:rPr>
                <w:sz w:val="24"/>
              </w:rPr>
            </w:pPr>
            <w:r>
              <w:rPr>
                <w:sz w:val="24"/>
              </w:rPr>
              <w:t>Ознакомление с 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 школы на</w:t>
            </w:r>
            <w:r>
              <w:rPr>
                <w:spacing w:val="-57"/>
                <w:sz w:val="24"/>
              </w:rPr>
              <w:t xml:space="preserve"> </w:t>
            </w:r>
            <w:r w:rsidR="00532F1A">
              <w:rPr>
                <w:sz w:val="24"/>
              </w:rPr>
              <w:t>2025-2026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</w:p>
          <w:p w:rsidR="008B4FB6" w:rsidRDefault="000C2058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2631" w:type="dxa"/>
          </w:tcPr>
          <w:p w:rsidR="008B4FB6" w:rsidRDefault="000C2058">
            <w:pPr>
              <w:pStyle w:val="TableParagraph"/>
              <w:ind w:left="1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сентябрь</w:t>
            </w:r>
          </w:p>
        </w:tc>
        <w:tc>
          <w:tcPr>
            <w:tcW w:w="2758" w:type="dxa"/>
          </w:tcPr>
          <w:p w:rsidR="00532F1A" w:rsidRDefault="00532F1A" w:rsidP="00532F1A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Советник директора,</w:t>
            </w:r>
          </w:p>
          <w:p w:rsidR="008B4FB6" w:rsidRDefault="00532F1A" w:rsidP="00532F1A">
            <w:pPr>
              <w:pStyle w:val="TableParagraph"/>
              <w:spacing w:line="240" w:lineRule="auto"/>
              <w:ind w:left="106" w:right="191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4F2104">
        <w:trPr>
          <w:trHeight w:val="1103"/>
        </w:trPr>
        <w:tc>
          <w:tcPr>
            <w:tcW w:w="812" w:type="dxa"/>
          </w:tcPr>
          <w:p w:rsidR="004F2104" w:rsidRDefault="009B1711" w:rsidP="004F210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093" w:type="dxa"/>
          </w:tcPr>
          <w:p w:rsidR="004F2104" w:rsidRDefault="004F2104" w:rsidP="004F210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F2104" w:rsidRDefault="004F2104" w:rsidP="004F2104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конкурсов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2025-2026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631" w:type="dxa"/>
          </w:tcPr>
          <w:p w:rsidR="004F2104" w:rsidRDefault="004F2104" w:rsidP="004F2104">
            <w:pPr>
              <w:pStyle w:val="TableParagraph"/>
              <w:ind w:left="1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сентябрь</w:t>
            </w:r>
          </w:p>
        </w:tc>
        <w:tc>
          <w:tcPr>
            <w:tcW w:w="2758" w:type="dxa"/>
          </w:tcPr>
          <w:p w:rsidR="004F2104" w:rsidRDefault="004F2104" w:rsidP="004F2104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ВР, Советник директора,</w:t>
            </w:r>
          </w:p>
          <w:p w:rsidR="004F2104" w:rsidRDefault="004F2104" w:rsidP="004F2104">
            <w:pPr>
              <w:pStyle w:val="TableParagraph"/>
              <w:spacing w:line="264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9B1711">
        <w:trPr>
          <w:trHeight w:val="551"/>
        </w:trPr>
        <w:tc>
          <w:tcPr>
            <w:tcW w:w="812" w:type="dxa"/>
          </w:tcPr>
          <w:p w:rsidR="009B1711" w:rsidRDefault="009B1711" w:rsidP="009B171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093" w:type="dxa"/>
          </w:tcPr>
          <w:p w:rsidR="009B1711" w:rsidRDefault="009B1711" w:rsidP="009B1711">
            <w:pPr>
              <w:pStyle w:val="TableParagraph"/>
              <w:spacing w:line="240" w:lineRule="auto"/>
              <w:ind w:right="494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и проведение выборов лидера школьного ученического самоуправления</w:t>
            </w:r>
          </w:p>
        </w:tc>
        <w:tc>
          <w:tcPr>
            <w:tcW w:w="2631" w:type="dxa"/>
          </w:tcPr>
          <w:p w:rsidR="009B1711" w:rsidRDefault="009B1711" w:rsidP="009B1711">
            <w:pPr>
              <w:pStyle w:val="TableParagraph"/>
              <w:ind w:left="1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октябрь</w:t>
            </w:r>
          </w:p>
        </w:tc>
        <w:tc>
          <w:tcPr>
            <w:tcW w:w="2758" w:type="dxa"/>
          </w:tcPr>
          <w:p w:rsidR="009B1711" w:rsidRDefault="009B1711" w:rsidP="009B1711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ВР, Советник директора,</w:t>
            </w:r>
          </w:p>
          <w:p w:rsidR="009B1711" w:rsidRDefault="009B1711" w:rsidP="009B1711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9B1711">
        <w:trPr>
          <w:trHeight w:val="551"/>
        </w:trPr>
        <w:tc>
          <w:tcPr>
            <w:tcW w:w="812" w:type="dxa"/>
          </w:tcPr>
          <w:p w:rsidR="009B1711" w:rsidRDefault="009B1711" w:rsidP="009B171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093" w:type="dxa"/>
          </w:tcPr>
          <w:p w:rsidR="009B1711" w:rsidRDefault="009B1711" w:rsidP="009B1711">
            <w:pPr>
              <w:pStyle w:val="TableParagraph"/>
              <w:spacing w:line="240" w:lineRule="auto"/>
              <w:ind w:right="494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шефской помощи семьям участников СВО</w:t>
            </w:r>
          </w:p>
        </w:tc>
        <w:tc>
          <w:tcPr>
            <w:tcW w:w="2631" w:type="dxa"/>
          </w:tcPr>
          <w:p w:rsidR="009B1711" w:rsidRDefault="009B1711" w:rsidP="009B1711">
            <w:pPr>
              <w:pStyle w:val="TableParagraph"/>
              <w:ind w:left="1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течение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</w:p>
        </w:tc>
        <w:tc>
          <w:tcPr>
            <w:tcW w:w="2758" w:type="dxa"/>
          </w:tcPr>
          <w:p w:rsidR="009B1711" w:rsidRDefault="009B1711" w:rsidP="009B1711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Советник директора, </w:t>
            </w:r>
            <w:proofErr w:type="spellStart"/>
            <w:r>
              <w:rPr>
                <w:sz w:val="24"/>
              </w:rPr>
              <w:t>Хапёрская</w:t>
            </w:r>
            <w:proofErr w:type="spellEnd"/>
            <w:r>
              <w:rPr>
                <w:sz w:val="24"/>
              </w:rPr>
              <w:t xml:space="preserve"> В.В.,</w:t>
            </w:r>
          </w:p>
          <w:p w:rsidR="009B1711" w:rsidRDefault="009B1711" w:rsidP="009B1711">
            <w:pPr>
              <w:pStyle w:val="TableParagraph"/>
              <w:spacing w:line="240" w:lineRule="auto"/>
              <w:ind w:left="106" w:right="191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9B1711">
        <w:trPr>
          <w:trHeight w:val="551"/>
        </w:trPr>
        <w:tc>
          <w:tcPr>
            <w:tcW w:w="812" w:type="dxa"/>
          </w:tcPr>
          <w:p w:rsidR="009B1711" w:rsidRDefault="009B1711" w:rsidP="009B1711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093" w:type="dxa"/>
          </w:tcPr>
          <w:p w:rsidR="009B1711" w:rsidRDefault="009B1711" w:rsidP="009B1711">
            <w:pPr>
              <w:pStyle w:val="TableParagraph"/>
              <w:spacing w:line="240" w:lineRule="auto"/>
              <w:ind w:right="494"/>
              <w:jc w:val="center"/>
              <w:rPr>
                <w:sz w:val="24"/>
              </w:rPr>
            </w:pPr>
            <w:r>
              <w:rPr>
                <w:sz w:val="24"/>
              </w:rPr>
              <w:t>Участие в проекте «Наставники Орлят»</w:t>
            </w:r>
          </w:p>
        </w:tc>
        <w:tc>
          <w:tcPr>
            <w:tcW w:w="2631" w:type="dxa"/>
          </w:tcPr>
          <w:p w:rsidR="009B1711" w:rsidRDefault="009B1711" w:rsidP="009B1711">
            <w:pPr>
              <w:pStyle w:val="TableParagraph"/>
              <w:ind w:left="1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течение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</w:p>
        </w:tc>
        <w:tc>
          <w:tcPr>
            <w:tcW w:w="2758" w:type="dxa"/>
          </w:tcPr>
          <w:p w:rsidR="009B1711" w:rsidRDefault="009B1711" w:rsidP="009B1711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Советник директора,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Хапёрская</w:t>
            </w:r>
            <w:proofErr w:type="spellEnd"/>
            <w:r>
              <w:rPr>
                <w:sz w:val="24"/>
              </w:rPr>
              <w:t xml:space="preserve"> В.В.,</w:t>
            </w:r>
          </w:p>
          <w:p w:rsidR="009B1711" w:rsidRDefault="009B1711" w:rsidP="009B1711">
            <w:pPr>
              <w:pStyle w:val="TableParagraph"/>
              <w:spacing w:line="240" w:lineRule="auto"/>
              <w:ind w:left="106" w:right="191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9B1711">
        <w:trPr>
          <w:trHeight w:val="551"/>
        </w:trPr>
        <w:tc>
          <w:tcPr>
            <w:tcW w:w="812" w:type="dxa"/>
          </w:tcPr>
          <w:p w:rsidR="009B1711" w:rsidRDefault="009B1711" w:rsidP="009B171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093" w:type="dxa"/>
          </w:tcPr>
          <w:p w:rsidR="009B1711" w:rsidRDefault="009B1711" w:rsidP="009B1711">
            <w:pPr>
              <w:pStyle w:val="TableParagraph"/>
              <w:spacing w:line="240" w:lineRule="auto"/>
              <w:ind w:right="494"/>
              <w:jc w:val="center"/>
              <w:rPr>
                <w:sz w:val="24"/>
              </w:rPr>
            </w:pPr>
            <w:r>
              <w:rPr>
                <w:sz w:val="24"/>
              </w:rPr>
              <w:t>Участие в поисковой работе «Герои нашего времени»</w:t>
            </w:r>
          </w:p>
        </w:tc>
        <w:tc>
          <w:tcPr>
            <w:tcW w:w="2631" w:type="dxa"/>
          </w:tcPr>
          <w:p w:rsidR="009B1711" w:rsidRDefault="009B1711" w:rsidP="009B1711">
            <w:pPr>
              <w:pStyle w:val="TableParagraph"/>
              <w:ind w:left="1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течение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</w:p>
        </w:tc>
        <w:tc>
          <w:tcPr>
            <w:tcW w:w="2758" w:type="dxa"/>
          </w:tcPr>
          <w:p w:rsidR="009B1711" w:rsidRDefault="009B1711" w:rsidP="009B1711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Советник директора, </w:t>
            </w:r>
            <w:proofErr w:type="spellStart"/>
            <w:r>
              <w:rPr>
                <w:sz w:val="24"/>
              </w:rPr>
              <w:t>Хапёрская</w:t>
            </w:r>
            <w:proofErr w:type="spellEnd"/>
            <w:r>
              <w:rPr>
                <w:sz w:val="24"/>
              </w:rPr>
              <w:t xml:space="preserve"> В.В.,</w:t>
            </w:r>
          </w:p>
          <w:p w:rsidR="009B1711" w:rsidRDefault="009B1711" w:rsidP="009B1711">
            <w:pPr>
              <w:pStyle w:val="TableParagraph"/>
              <w:spacing w:line="240" w:lineRule="auto"/>
              <w:ind w:left="106" w:right="191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9B1711">
        <w:trPr>
          <w:trHeight w:val="551"/>
        </w:trPr>
        <w:tc>
          <w:tcPr>
            <w:tcW w:w="812" w:type="dxa"/>
          </w:tcPr>
          <w:p w:rsidR="009B1711" w:rsidRDefault="009B1711" w:rsidP="009B171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093" w:type="dxa"/>
          </w:tcPr>
          <w:p w:rsidR="009B1711" w:rsidRDefault="009B1711" w:rsidP="009B1711">
            <w:pPr>
              <w:pStyle w:val="TableParagraph"/>
              <w:spacing w:line="240" w:lineRule="auto"/>
              <w:ind w:right="494"/>
              <w:jc w:val="center"/>
              <w:rPr>
                <w:sz w:val="24"/>
              </w:rPr>
            </w:pPr>
            <w:r>
              <w:rPr>
                <w:sz w:val="24"/>
              </w:rPr>
              <w:t>Продолжение работы в проекте «Достойно встретим 80-летие Победы!»</w:t>
            </w:r>
          </w:p>
        </w:tc>
        <w:tc>
          <w:tcPr>
            <w:tcW w:w="2631" w:type="dxa"/>
          </w:tcPr>
          <w:p w:rsidR="009B1711" w:rsidRDefault="009B1711" w:rsidP="009B1711">
            <w:pPr>
              <w:pStyle w:val="TableParagraph"/>
              <w:ind w:left="1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течение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</w:p>
        </w:tc>
        <w:tc>
          <w:tcPr>
            <w:tcW w:w="2758" w:type="dxa"/>
          </w:tcPr>
          <w:p w:rsidR="009B1711" w:rsidRDefault="009B1711" w:rsidP="009B1711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Советник директора, </w:t>
            </w:r>
            <w:proofErr w:type="spellStart"/>
            <w:r>
              <w:rPr>
                <w:sz w:val="24"/>
              </w:rPr>
              <w:t>Хапёрская</w:t>
            </w:r>
            <w:proofErr w:type="spellEnd"/>
            <w:r>
              <w:rPr>
                <w:sz w:val="24"/>
              </w:rPr>
              <w:t xml:space="preserve"> В.В.,</w:t>
            </w:r>
          </w:p>
          <w:p w:rsidR="009B1711" w:rsidRDefault="009B1711" w:rsidP="009B1711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9B1711">
        <w:trPr>
          <w:trHeight w:val="828"/>
        </w:trPr>
        <w:tc>
          <w:tcPr>
            <w:tcW w:w="812" w:type="dxa"/>
          </w:tcPr>
          <w:p w:rsidR="009B1711" w:rsidRDefault="009B1711" w:rsidP="009B171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093" w:type="dxa"/>
          </w:tcPr>
          <w:p w:rsidR="009B1711" w:rsidRDefault="009B1711" w:rsidP="009B1711">
            <w:pPr>
              <w:pStyle w:val="TableParagraph"/>
              <w:spacing w:line="240" w:lineRule="auto"/>
              <w:ind w:right="230"/>
              <w:jc w:val="center"/>
              <w:rPr>
                <w:sz w:val="24"/>
              </w:rPr>
            </w:pPr>
            <w:r>
              <w:rPr>
                <w:sz w:val="24"/>
              </w:rPr>
              <w:t>Участие в контроле за соблюдением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ношением</w:t>
            </w:r>
          </w:p>
          <w:p w:rsidR="009B1711" w:rsidRDefault="009B1711" w:rsidP="009B1711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</w:tc>
        <w:tc>
          <w:tcPr>
            <w:tcW w:w="2631" w:type="dxa"/>
          </w:tcPr>
          <w:p w:rsidR="009B1711" w:rsidRDefault="009B1711" w:rsidP="009B1711">
            <w:pPr>
              <w:pStyle w:val="TableParagraph"/>
              <w:ind w:left="1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течение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</w:p>
        </w:tc>
        <w:tc>
          <w:tcPr>
            <w:tcW w:w="2758" w:type="dxa"/>
          </w:tcPr>
          <w:p w:rsidR="009B1711" w:rsidRDefault="009B1711" w:rsidP="009B1711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Советник директора,</w:t>
            </w:r>
          </w:p>
          <w:p w:rsidR="009B1711" w:rsidRDefault="009B1711" w:rsidP="009B1711">
            <w:pPr>
              <w:pStyle w:val="TableParagraph"/>
              <w:spacing w:line="240" w:lineRule="auto"/>
              <w:ind w:left="106" w:right="191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9B1711">
        <w:trPr>
          <w:trHeight w:val="827"/>
        </w:trPr>
        <w:tc>
          <w:tcPr>
            <w:tcW w:w="812" w:type="dxa"/>
          </w:tcPr>
          <w:p w:rsidR="009B1711" w:rsidRDefault="009B1711" w:rsidP="009B171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093" w:type="dxa"/>
          </w:tcPr>
          <w:p w:rsidR="009B1711" w:rsidRDefault="009B1711" w:rsidP="009B1711">
            <w:pPr>
              <w:pStyle w:val="TableParagraph"/>
              <w:spacing w:line="240" w:lineRule="auto"/>
              <w:ind w:right="279"/>
              <w:jc w:val="center"/>
              <w:rPr>
                <w:sz w:val="24"/>
              </w:rPr>
            </w:pPr>
            <w:r>
              <w:rPr>
                <w:sz w:val="24"/>
              </w:rPr>
              <w:t>Проведение рейдов по соблюдению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распорядка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B1711" w:rsidRDefault="009B1711" w:rsidP="009B1711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Устава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631" w:type="dxa"/>
          </w:tcPr>
          <w:p w:rsidR="009B1711" w:rsidRDefault="009B1711" w:rsidP="009B1711">
            <w:pPr>
              <w:pStyle w:val="TableParagraph"/>
              <w:ind w:left="1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течение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</w:p>
        </w:tc>
        <w:tc>
          <w:tcPr>
            <w:tcW w:w="2758" w:type="dxa"/>
          </w:tcPr>
          <w:p w:rsidR="009B1711" w:rsidRDefault="009B1711" w:rsidP="009B1711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Советник директора,</w:t>
            </w:r>
          </w:p>
          <w:p w:rsidR="009B1711" w:rsidRDefault="009B1711" w:rsidP="009B1711">
            <w:pPr>
              <w:pStyle w:val="TableParagraph"/>
              <w:spacing w:line="264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9B1711">
        <w:trPr>
          <w:trHeight w:val="554"/>
        </w:trPr>
        <w:tc>
          <w:tcPr>
            <w:tcW w:w="812" w:type="dxa"/>
          </w:tcPr>
          <w:p w:rsidR="009B1711" w:rsidRDefault="009B1711" w:rsidP="009B171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093" w:type="dxa"/>
          </w:tcPr>
          <w:p w:rsidR="009B1711" w:rsidRDefault="009B1711" w:rsidP="009B1711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9B1711" w:rsidRDefault="009B1711" w:rsidP="009B1711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общешкольных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</w:p>
        </w:tc>
        <w:tc>
          <w:tcPr>
            <w:tcW w:w="2631" w:type="dxa"/>
          </w:tcPr>
          <w:p w:rsidR="009B1711" w:rsidRDefault="009B1711" w:rsidP="009B1711">
            <w:pPr>
              <w:pStyle w:val="TableParagraph"/>
              <w:spacing w:line="270" w:lineRule="exact"/>
              <w:ind w:left="1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течение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</w:p>
        </w:tc>
        <w:tc>
          <w:tcPr>
            <w:tcW w:w="2758" w:type="dxa"/>
          </w:tcPr>
          <w:p w:rsidR="009B1711" w:rsidRDefault="009B1711" w:rsidP="009B1711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Советник директора,</w:t>
            </w:r>
          </w:p>
          <w:p w:rsidR="009B1711" w:rsidRDefault="009B1711" w:rsidP="009B1711">
            <w:pPr>
              <w:pStyle w:val="TableParagraph"/>
              <w:spacing w:line="240" w:lineRule="auto"/>
              <w:ind w:left="106" w:right="191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9B1711">
        <w:trPr>
          <w:trHeight w:val="827"/>
        </w:trPr>
        <w:tc>
          <w:tcPr>
            <w:tcW w:w="812" w:type="dxa"/>
          </w:tcPr>
          <w:p w:rsidR="009B1711" w:rsidRDefault="009B1711" w:rsidP="009B1711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4093" w:type="dxa"/>
          </w:tcPr>
          <w:p w:rsidR="009B1711" w:rsidRDefault="009B1711" w:rsidP="009B1711">
            <w:pPr>
              <w:pStyle w:val="TableParagraph"/>
              <w:spacing w:line="240" w:lineRule="auto"/>
              <w:ind w:right="120"/>
              <w:jc w:val="center"/>
              <w:rPr>
                <w:sz w:val="24"/>
              </w:rPr>
            </w:pPr>
            <w:r>
              <w:rPr>
                <w:sz w:val="24"/>
              </w:rPr>
              <w:t>Проведение бесед по профилактике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</w:p>
          <w:p w:rsidR="009B1711" w:rsidRDefault="009B1711" w:rsidP="009B1711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звена</w:t>
            </w:r>
          </w:p>
        </w:tc>
        <w:tc>
          <w:tcPr>
            <w:tcW w:w="2631" w:type="dxa"/>
          </w:tcPr>
          <w:p w:rsidR="009B1711" w:rsidRDefault="009B1711" w:rsidP="009B1711">
            <w:pPr>
              <w:pStyle w:val="TableParagraph"/>
              <w:ind w:left="1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Ежемесячно</w:t>
            </w:r>
          </w:p>
        </w:tc>
        <w:tc>
          <w:tcPr>
            <w:tcW w:w="2758" w:type="dxa"/>
          </w:tcPr>
          <w:p w:rsidR="009B1711" w:rsidRDefault="009B1711" w:rsidP="009B1711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Советник директора,</w:t>
            </w:r>
          </w:p>
          <w:p w:rsidR="009B1711" w:rsidRDefault="009B1711" w:rsidP="009B1711">
            <w:pPr>
              <w:pStyle w:val="TableParagraph"/>
              <w:spacing w:line="264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9B1711">
        <w:trPr>
          <w:trHeight w:val="2208"/>
        </w:trPr>
        <w:tc>
          <w:tcPr>
            <w:tcW w:w="812" w:type="dxa"/>
          </w:tcPr>
          <w:p w:rsidR="009B1711" w:rsidRDefault="009B1711" w:rsidP="009B1711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4093" w:type="dxa"/>
          </w:tcPr>
          <w:p w:rsidR="009B1711" w:rsidRDefault="009B1711" w:rsidP="009B1711">
            <w:pPr>
              <w:pStyle w:val="TableParagraph"/>
              <w:spacing w:line="240" w:lineRule="auto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праздничных концертов, ко 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 ко Дню отца, ко 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9B1711" w:rsidRDefault="009B1711" w:rsidP="009B1711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Защитника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9B1711" w:rsidRDefault="009B1711" w:rsidP="009B1711">
            <w:pPr>
              <w:pStyle w:val="TableParagraph"/>
              <w:spacing w:line="240" w:lineRule="auto"/>
              <w:ind w:right="159"/>
              <w:jc w:val="center"/>
              <w:rPr>
                <w:sz w:val="24"/>
              </w:rPr>
            </w:pPr>
            <w:r>
              <w:rPr>
                <w:sz w:val="24"/>
              </w:rPr>
              <w:t>Международному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Победы,</w:t>
            </w:r>
          </w:p>
          <w:p w:rsidR="009B1711" w:rsidRDefault="009B1711" w:rsidP="009B1711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тематических уроков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</w:p>
        </w:tc>
        <w:tc>
          <w:tcPr>
            <w:tcW w:w="2631" w:type="dxa"/>
          </w:tcPr>
          <w:p w:rsidR="009B1711" w:rsidRDefault="009B1711" w:rsidP="009B1711">
            <w:pPr>
              <w:pStyle w:val="TableParagraph"/>
              <w:spacing w:line="240" w:lineRule="auto"/>
              <w:ind w:left="1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Октябрь, ноябрь,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февраль,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март,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май</w:t>
            </w:r>
          </w:p>
        </w:tc>
        <w:tc>
          <w:tcPr>
            <w:tcW w:w="2758" w:type="dxa"/>
          </w:tcPr>
          <w:p w:rsidR="009B1711" w:rsidRDefault="009B1711" w:rsidP="009B1711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ВР, Советник директора,</w:t>
            </w:r>
          </w:p>
          <w:p w:rsidR="009B1711" w:rsidRDefault="009B1711" w:rsidP="009B1711">
            <w:pPr>
              <w:pStyle w:val="TableParagraph"/>
              <w:spacing w:line="240" w:lineRule="auto"/>
              <w:ind w:left="106" w:right="191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9B1711">
        <w:trPr>
          <w:trHeight w:val="551"/>
        </w:trPr>
        <w:tc>
          <w:tcPr>
            <w:tcW w:w="812" w:type="dxa"/>
          </w:tcPr>
          <w:p w:rsidR="009B1711" w:rsidRDefault="009B1711" w:rsidP="009B1711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4093" w:type="dxa"/>
          </w:tcPr>
          <w:p w:rsidR="009B1711" w:rsidRDefault="009B1711" w:rsidP="009B171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2631" w:type="dxa"/>
          </w:tcPr>
          <w:p w:rsidR="009B1711" w:rsidRDefault="009B1711" w:rsidP="009B1711">
            <w:pPr>
              <w:pStyle w:val="TableParagraph"/>
              <w:ind w:left="1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Октябрь, март</w:t>
            </w:r>
          </w:p>
        </w:tc>
        <w:tc>
          <w:tcPr>
            <w:tcW w:w="2758" w:type="dxa"/>
          </w:tcPr>
          <w:p w:rsidR="009B1711" w:rsidRDefault="009B1711" w:rsidP="009B1711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ВР, Советник директора,</w:t>
            </w:r>
          </w:p>
          <w:p w:rsidR="009B1711" w:rsidRDefault="009B1711" w:rsidP="009B1711">
            <w:pPr>
              <w:pStyle w:val="TableParagraph"/>
              <w:spacing w:line="264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9B1711">
        <w:trPr>
          <w:trHeight w:val="551"/>
        </w:trPr>
        <w:tc>
          <w:tcPr>
            <w:tcW w:w="812" w:type="dxa"/>
          </w:tcPr>
          <w:p w:rsidR="009B1711" w:rsidRDefault="009B1711" w:rsidP="009B1711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4093" w:type="dxa"/>
          </w:tcPr>
          <w:p w:rsidR="009B1711" w:rsidRDefault="009B1711" w:rsidP="009B171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бригады,</w:t>
            </w:r>
          </w:p>
          <w:p w:rsidR="009B1711" w:rsidRDefault="009B1711" w:rsidP="009B1711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субботников</w:t>
            </w:r>
          </w:p>
        </w:tc>
        <w:tc>
          <w:tcPr>
            <w:tcW w:w="2631" w:type="dxa"/>
          </w:tcPr>
          <w:p w:rsidR="009B1711" w:rsidRDefault="009B1711" w:rsidP="009B1711">
            <w:pPr>
              <w:pStyle w:val="TableParagraph"/>
              <w:ind w:left="1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Апрель-июнь</w:t>
            </w:r>
          </w:p>
        </w:tc>
        <w:tc>
          <w:tcPr>
            <w:tcW w:w="2758" w:type="dxa"/>
          </w:tcPr>
          <w:p w:rsidR="009B1711" w:rsidRDefault="009B1711" w:rsidP="009B1711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Советник директора,</w:t>
            </w:r>
          </w:p>
          <w:p w:rsidR="009B1711" w:rsidRDefault="009B1711" w:rsidP="009B1711">
            <w:pPr>
              <w:pStyle w:val="TableParagraph"/>
              <w:spacing w:line="264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9B1711">
        <w:trPr>
          <w:trHeight w:val="551"/>
        </w:trPr>
        <w:tc>
          <w:tcPr>
            <w:tcW w:w="812" w:type="dxa"/>
          </w:tcPr>
          <w:p w:rsidR="009B1711" w:rsidRDefault="009B1711" w:rsidP="009B1711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4093" w:type="dxa"/>
          </w:tcPr>
          <w:p w:rsidR="009B1711" w:rsidRDefault="009B1711" w:rsidP="009B171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Участие в работе волонтёрского отряда</w:t>
            </w:r>
          </w:p>
        </w:tc>
        <w:tc>
          <w:tcPr>
            <w:tcW w:w="2631" w:type="dxa"/>
          </w:tcPr>
          <w:p w:rsidR="009B1711" w:rsidRDefault="009B1711" w:rsidP="009B1711">
            <w:pPr>
              <w:pStyle w:val="TableParagraph"/>
              <w:ind w:left="1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течение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</w:p>
        </w:tc>
        <w:tc>
          <w:tcPr>
            <w:tcW w:w="2758" w:type="dxa"/>
          </w:tcPr>
          <w:p w:rsidR="009B1711" w:rsidRDefault="009B1711" w:rsidP="009B1711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Сапрыкина Н.А.,</w:t>
            </w:r>
          </w:p>
          <w:p w:rsidR="009B1711" w:rsidRDefault="009B1711" w:rsidP="009B1711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Советник директора,</w:t>
            </w:r>
          </w:p>
          <w:p w:rsidR="009B1711" w:rsidRDefault="009B1711" w:rsidP="009B1711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9B1711">
        <w:trPr>
          <w:trHeight w:val="50"/>
        </w:trPr>
        <w:tc>
          <w:tcPr>
            <w:tcW w:w="812" w:type="dxa"/>
          </w:tcPr>
          <w:p w:rsidR="009B1711" w:rsidRDefault="009B1711" w:rsidP="009B1711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4093" w:type="dxa"/>
          </w:tcPr>
          <w:p w:rsidR="009B1711" w:rsidRDefault="009B1711" w:rsidP="009B171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B1711" w:rsidRDefault="009B1711" w:rsidP="009B1711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2631" w:type="dxa"/>
          </w:tcPr>
          <w:p w:rsidR="009B1711" w:rsidRDefault="009B1711" w:rsidP="009B1711">
            <w:pPr>
              <w:pStyle w:val="TableParagraph"/>
              <w:ind w:left="1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Июнь</w:t>
            </w:r>
          </w:p>
        </w:tc>
        <w:tc>
          <w:tcPr>
            <w:tcW w:w="2758" w:type="dxa"/>
          </w:tcPr>
          <w:p w:rsidR="009B1711" w:rsidRDefault="009B1711" w:rsidP="009B1711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ВР, Советник директора,</w:t>
            </w:r>
          </w:p>
          <w:p w:rsidR="009B1711" w:rsidRDefault="009B1711" w:rsidP="009B1711">
            <w:pPr>
              <w:pStyle w:val="TableParagraph"/>
              <w:spacing w:line="240" w:lineRule="auto"/>
              <w:ind w:left="106" w:right="191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</w:tbl>
    <w:p w:rsidR="008B4FB6" w:rsidRDefault="008B4FB6">
      <w:bookmarkStart w:id="0" w:name="_GoBack"/>
      <w:bookmarkEnd w:id="0"/>
    </w:p>
    <w:sectPr w:rsidR="008B4FB6">
      <w:pgSz w:w="11910" w:h="16840"/>
      <w:pgMar w:top="620" w:right="6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EA00A4A4"/>
    <w:lvl w:ilvl="0" w:tplc="B3C05358">
      <w:start w:val="1"/>
      <w:numFmt w:val="bullet"/>
      <w:lvlText w:val="-"/>
      <w:lvlJc w:val="left"/>
      <w:pPr>
        <w:ind w:left="35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AAECCCC">
      <w:start w:val="1"/>
      <w:numFmt w:val="bullet"/>
      <w:lvlText w:val="•"/>
      <w:lvlJc w:val="left"/>
      <w:pPr>
        <w:ind w:left="1404" w:hanging="140"/>
      </w:pPr>
      <w:rPr>
        <w:rFonts w:hint="default"/>
        <w:lang w:val="ru-RU" w:eastAsia="en-US" w:bidi="ar-SA"/>
      </w:rPr>
    </w:lvl>
    <w:lvl w:ilvl="2" w:tplc="3056BAC2">
      <w:start w:val="1"/>
      <w:numFmt w:val="bullet"/>
      <w:lvlText w:val="•"/>
      <w:lvlJc w:val="left"/>
      <w:pPr>
        <w:ind w:left="2449" w:hanging="140"/>
      </w:pPr>
      <w:rPr>
        <w:rFonts w:hint="default"/>
        <w:lang w:val="ru-RU" w:eastAsia="en-US" w:bidi="ar-SA"/>
      </w:rPr>
    </w:lvl>
    <w:lvl w:ilvl="3" w:tplc="4632670A">
      <w:start w:val="1"/>
      <w:numFmt w:val="bullet"/>
      <w:lvlText w:val="•"/>
      <w:lvlJc w:val="left"/>
      <w:pPr>
        <w:ind w:left="3493" w:hanging="140"/>
      </w:pPr>
      <w:rPr>
        <w:rFonts w:hint="default"/>
        <w:lang w:val="ru-RU" w:eastAsia="en-US" w:bidi="ar-SA"/>
      </w:rPr>
    </w:lvl>
    <w:lvl w:ilvl="4" w:tplc="7F1CD276">
      <w:start w:val="1"/>
      <w:numFmt w:val="bullet"/>
      <w:lvlText w:val="•"/>
      <w:lvlJc w:val="left"/>
      <w:pPr>
        <w:ind w:left="4538" w:hanging="140"/>
      </w:pPr>
      <w:rPr>
        <w:rFonts w:hint="default"/>
        <w:lang w:val="ru-RU" w:eastAsia="en-US" w:bidi="ar-SA"/>
      </w:rPr>
    </w:lvl>
    <w:lvl w:ilvl="5" w:tplc="A11E7718">
      <w:start w:val="1"/>
      <w:numFmt w:val="bullet"/>
      <w:lvlText w:val="•"/>
      <w:lvlJc w:val="left"/>
      <w:pPr>
        <w:ind w:left="5583" w:hanging="140"/>
      </w:pPr>
      <w:rPr>
        <w:rFonts w:hint="default"/>
        <w:lang w:val="ru-RU" w:eastAsia="en-US" w:bidi="ar-SA"/>
      </w:rPr>
    </w:lvl>
    <w:lvl w:ilvl="6" w:tplc="4680F2D6">
      <w:start w:val="1"/>
      <w:numFmt w:val="bullet"/>
      <w:lvlText w:val="•"/>
      <w:lvlJc w:val="left"/>
      <w:pPr>
        <w:ind w:left="6627" w:hanging="140"/>
      </w:pPr>
      <w:rPr>
        <w:rFonts w:hint="default"/>
        <w:lang w:val="ru-RU" w:eastAsia="en-US" w:bidi="ar-SA"/>
      </w:rPr>
    </w:lvl>
    <w:lvl w:ilvl="7" w:tplc="84DA1B66">
      <w:start w:val="1"/>
      <w:numFmt w:val="bullet"/>
      <w:lvlText w:val="•"/>
      <w:lvlJc w:val="left"/>
      <w:pPr>
        <w:ind w:left="7672" w:hanging="140"/>
      </w:pPr>
      <w:rPr>
        <w:rFonts w:hint="default"/>
        <w:lang w:val="ru-RU" w:eastAsia="en-US" w:bidi="ar-SA"/>
      </w:rPr>
    </w:lvl>
    <w:lvl w:ilvl="8" w:tplc="A1769284">
      <w:start w:val="1"/>
      <w:numFmt w:val="bullet"/>
      <w:lvlText w:val="•"/>
      <w:lvlJc w:val="left"/>
      <w:pPr>
        <w:ind w:left="8717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810756E"/>
    <w:multiLevelType w:val="hybridMultilevel"/>
    <w:tmpl w:val="81E83CF6"/>
    <w:lvl w:ilvl="0" w:tplc="1E0C3A16">
      <w:start w:val="1"/>
      <w:numFmt w:val="decimal"/>
      <w:lvlText w:val="%1."/>
      <w:lvlJc w:val="left"/>
      <w:pPr>
        <w:ind w:left="46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02C430">
      <w:start w:val="1"/>
      <w:numFmt w:val="bullet"/>
      <w:lvlText w:val="•"/>
      <w:lvlJc w:val="left"/>
      <w:pPr>
        <w:ind w:left="1494" w:hanging="240"/>
      </w:pPr>
      <w:rPr>
        <w:rFonts w:hint="default"/>
        <w:lang w:val="ru-RU" w:eastAsia="en-US" w:bidi="ar-SA"/>
      </w:rPr>
    </w:lvl>
    <w:lvl w:ilvl="2" w:tplc="206ACD5E">
      <w:start w:val="1"/>
      <w:numFmt w:val="bullet"/>
      <w:lvlText w:val="•"/>
      <w:lvlJc w:val="left"/>
      <w:pPr>
        <w:ind w:left="2529" w:hanging="240"/>
      </w:pPr>
      <w:rPr>
        <w:rFonts w:hint="default"/>
        <w:lang w:val="ru-RU" w:eastAsia="en-US" w:bidi="ar-SA"/>
      </w:rPr>
    </w:lvl>
    <w:lvl w:ilvl="3" w:tplc="4EC2EF1E">
      <w:start w:val="1"/>
      <w:numFmt w:val="bullet"/>
      <w:lvlText w:val="•"/>
      <w:lvlJc w:val="left"/>
      <w:pPr>
        <w:ind w:left="3563" w:hanging="240"/>
      </w:pPr>
      <w:rPr>
        <w:rFonts w:hint="default"/>
        <w:lang w:val="ru-RU" w:eastAsia="en-US" w:bidi="ar-SA"/>
      </w:rPr>
    </w:lvl>
    <w:lvl w:ilvl="4" w:tplc="09126150">
      <w:start w:val="1"/>
      <w:numFmt w:val="bullet"/>
      <w:lvlText w:val="•"/>
      <w:lvlJc w:val="left"/>
      <w:pPr>
        <w:ind w:left="4598" w:hanging="240"/>
      </w:pPr>
      <w:rPr>
        <w:rFonts w:hint="default"/>
        <w:lang w:val="ru-RU" w:eastAsia="en-US" w:bidi="ar-SA"/>
      </w:rPr>
    </w:lvl>
    <w:lvl w:ilvl="5" w:tplc="C8E8E628">
      <w:start w:val="1"/>
      <w:numFmt w:val="bullet"/>
      <w:lvlText w:val="•"/>
      <w:lvlJc w:val="left"/>
      <w:pPr>
        <w:ind w:left="5633" w:hanging="240"/>
      </w:pPr>
      <w:rPr>
        <w:rFonts w:hint="default"/>
        <w:lang w:val="ru-RU" w:eastAsia="en-US" w:bidi="ar-SA"/>
      </w:rPr>
    </w:lvl>
    <w:lvl w:ilvl="6" w:tplc="1982E4F2">
      <w:start w:val="1"/>
      <w:numFmt w:val="bullet"/>
      <w:lvlText w:val="•"/>
      <w:lvlJc w:val="left"/>
      <w:pPr>
        <w:ind w:left="6667" w:hanging="240"/>
      </w:pPr>
      <w:rPr>
        <w:rFonts w:hint="default"/>
        <w:lang w:val="ru-RU" w:eastAsia="en-US" w:bidi="ar-SA"/>
      </w:rPr>
    </w:lvl>
    <w:lvl w:ilvl="7" w:tplc="AC769F4E">
      <w:start w:val="1"/>
      <w:numFmt w:val="bullet"/>
      <w:lvlText w:val="•"/>
      <w:lvlJc w:val="left"/>
      <w:pPr>
        <w:ind w:left="7702" w:hanging="240"/>
      </w:pPr>
      <w:rPr>
        <w:rFonts w:hint="default"/>
        <w:lang w:val="ru-RU" w:eastAsia="en-US" w:bidi="ar-SA"/>
      </w:rPr>
    </w:lvl>
    <w:lvl w:ilvl="8" w:tplc="E52C762E">
      <w:start w:val="1"/>
      <w:numFmt w:val="bullet"/>
      <w:lvlText w:val="•"/>
      <w:lvlJc w:val="left"/>
      <w:pPr>
        <w:ind w:left="8737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FB6"/>
    <w:rsid w:val="0003018F"/>
    <w:rsid w:val="00042081"/>
    <w:rsid w:val="000C2058"/>
    <w:rsid w:val="00122861"/>
    <w:rsid w:val="004F2104"/>
    <w:rsid w:val="00532F1A"/>
    <w:rsid w:val="008B4FB6"/>
    <w:rsid w:val="009B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F77B4"/>
  <w15:docId w15:val="{559670A3-80BE-4A5C-8A3D-C4617AFF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59" w:hanging="14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04208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208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8</cp:revision>
  <cp:lastPrinted>2025-09-17T11:12:00Z</cp:lastPrinted>
  <dcterms:created xsi:type="dcterms:W3CDTF">2024-10-08T07:00:00Z</dcterms:created>
  <dcterms:modified xsi:type="dcterms:W3CDTF">2025-09-17T11:25:00Z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2024-10-08T00:00:00Z</vt:filetime>
  </property>
  <property fmtid="{D5CDD505-2E9C-101B-9397-08002B2CF9AE}" pid="5" name="ICV">
    <vt:lpwstr>f103cb553b264052a825ce14599edd9d</vt:lpwstr>
  </property>
</Properties>
</file>