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7318">
      <w:pPr>
        <w:rPr>
          <w:b/>
          <w:sz w:val="36"/>
        </w:rPr>
      </w:pPr>
      <w:r w:rsidRPr="00FA7318">
        <w:rPr>
          <w:sz w:val="36"/>
        </w:rPr>
        <w:t xml:space="preserve">патриотическая игра </w:t>
      </w:r>
      <w:r w:rsidRPr="00FA7318">
        <w:rPr>
          <w:b/>
          <w:sz w:val="36"/>
        </w:rPr>
        <w:t>"ВОЙНА.НАРОД.ПОБЕДА"</w:t>
      </w:r>
    </w:p>
    <w:p w:rsidR="002A166E" w:rsidRPr="002A166E" w:rsidRDefault="002A166E" w:rsidP="002A166E">
      <w:p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2A166E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     С каждым годом все дальше и дальше от нас героические и трагические годы Великой Отечественной войны. Эта война была одним из самых тяжелых испытаний, которые с </w:t>
      </w:r>
      <w:r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</w:t>
      </w:r>
      <w:r w:rsidRPr="002A166E">
        <w:rPr>
          <w:rFonts w:ascii="Arial" w:hAnsi="Arial" w:cs="Arial"/>
          <w:color w:val="111111"/>
          <w:sz w:val="24"/>
          <w:szCs w:val="24"/>
          <w:shd w:val="clear" w:color="auto" w:fill="FFFFFF"/>
        </w:rPr>
        <w:t>честью выдержала наша страна. Никогда не померкнет подвиг солдата, стоявшего насмерть, и подвиг труженика, ковавшего победу.</w:t>
      </w:r>
    </w:p>
    <w:p w:rsidR="002A166E" w:rsidRPr="002A166E" w:rsidRDefault="002A166E" w:rsidP="002A166E">
      <w:pPr>
        <w:rPr>
          <w:rFonts w:ascii="Arial" w:hAnsi="Arial" w:cs="Arial"/>
          <w:sz w:val="24"/>
          <w:szCs w:val="24"/>
        </w:rPr>
      </w:pPr>
      <w:r w:rsidRPr="002A166E">
        <w:rPr>
          <w:rFonts w:ascii="Arial" w:hAnsi="Arial" w:cs="Arial"/>
          <w:color w:val="101014"/>
          <w:sz w:val="24"/>
          <w:szCs w:val="24"/>
        </w:rPr>
        <w:t xml:space="preserve">     Игра – это возможность погрузиться в историю  событий военных лет, ориентироваться в исторических фактах. </w:t>
      </w:r>
      <w:r w:rsidRPr="002A166E">
        <w:rPr>
          <w:rFonts w:ascii="Arial" w:hAnsi="Arial" w:cs="Arial"/>
          <w:sz w:val="24"/>
          <w:szCs w:val="24"/>
        </w:rPr>
        <w:t>16 апреля  в библиотеке прошла патриотическая игра "Война .Народ. Победа".</w:t>
      </w:r>
    </w:p>
    <w:p w:rsidR="002A166E" w:rsidRDefault="002A166E" w:rsidP="002A166E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101014"/>
        </w:rPr>
      </w:pPr>
      <w:r>
        <w:rPr>
          <w:rFonts w:ascii="Arial" w:hAnsi="Arial" w:cs="Arial"/>
          <w:color w:val="101014"/>
        </w:rPr>
        <w:t xml:space="preserve">     </w:t>
      </w:r>
      <w:r w:rsidRPr="002A166E">
        <w:rPr>
          <w:rFonts w:ascii="Arial" w:hAnsi="Arial" w:cs="Arial"/>
          <w:color w:val="101014"/>
        </w:rPr>
        <w:t>Участники посмотрели диаф</w:t>
      </w:r>
      <w:r>
        <w:rPr>
          <w:rFonts w:ascii="Arial" w:hAnsi="Arial" w:cs="Arial"/>
          <w:color w:val="101014"/>
        </w:rPr>
        <w:t>ильм "Летопись мужества". Ребятам</w:t>
      </w:r>
      <w:r w:rsidRPr="002A166E">
        <w:rPr>
          <w:rFonts w:ascii="Arial" w:hAnsi="Arial" w:cs="Arial"/>
          <w:color w:val="101014"/>
        </w:rPr>
        <w:t xml:space="preserve"> </w:t>
      </w:r>
      <w:r>
        <w:rPr>
          <w:rFonts w:ascii="Arial" w:hAnsi="Arial" w:cs="Arial"/>
          <w:color w:val="101014"/>
        </w:rPr>
        <w:t xml:space="preserve">озвучили </w:t>
      </w:r>
      <w:r w:rsidRPr="002A166E">
        <w:rPr>
          <w:rFonts w:ascii="Arial" w:hAnsi="Arial" w:cs="Arial"/>
          <w:color w:val="101014"/>
        </w:rPr>
        <w:t>историю рождения песен "Катюша",  "Смуглянка", "Бери шинель, пошли домой".Ответили  на вопросы викторины, узнали много интересного о танке Т-34, грузовике ГАЗ-АА "Полуторке",артиллерийской установке  БМ-13 "Катюше"</w:t>
      </w:r>
      <w:r>
        <w:rPr>
          <w:rFonts w:ascii="Arial" w:hAnsi="Arial" w:cs="Arial"/>
          <w:color w:val="101014"/>
        </w:rPr>
        <w:t>.</w:t>
      </w:r>
    </w:p>
    <w:p w:rsidR="002A166E" w:rsidRDefault="002A166E" w:rsidP="00FA731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101014"/>
        </w:rPr>
      </w:pPr>
    </w:p>
    <w:p w:rsidR="002A166E" w:rsidRDefault="002A166E" w:rsidP="00FA731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101014"/>
        </w:rPr>
      </w:pPr>
    </w:p>
    <w:p w:rsidR="002A166E" w:rsidRDefault="002A166E" w:rsidP="00FA731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101014"/>
        </w:rPr>
      </w:pPr>
      <w:r>
        <w:rPr>
          <w:rFonts w:ascii="Arial" w:hAnsi="Arial" w:cs="Arial"/>
          <w:noProof/>
          <w:color w:val="101014"/>
        </w:rPr>
        <w:drawing>
          <wp:inline distT="0" distB="0" distL="0" distR="0">
            <wp:extent cx="5940425" cy="4472940"/>
            <wp:effectExtent l="19050" t="0" r="3175" b="0"/>
            <wp:docPr id="1" name="Рисунок 0" descr="IMG_20260416_16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6_1618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6E" w:rsidRPr="002A166E" w:rsidRDefault="002A166E" w:rsidP="00FA731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101014"/>
        </w:rPr>
      </w:pPr>
      <w:r>
        <w:rPr>
          <w:rFonts w:ascii="Arial" w:hAnsi="Arial" w:cs="Arial"/>
          <w:noProof/>
          <w:color w:val="101014"/>
        </w:rPr>
        <w:lastRenderedPageBreak/>
        <w:drawing>
          <wp:inline distT="0" distB="0" distL="0" distR="0">
            <wp:extent cx="5472376" cy="4120515"/>
            <wp:effectExtent l="19050" t="0" r="0" b="0"/>
            <wp:docPr id="2" name="Рисунок 1" descr="IMG_20260416_16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6_1651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376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318" w:rsidRDefault="00FA7318" w:rsidP="00FA7318"/>
    <w:p w:rsidR="002A166E" w:rsidRPr="00FA435E" w:rsidRDefault="002A166E" w:rsidP="00FA7318">
      <w:r>
        <w:rPr>
          <w:noProof/>
        </w:rPr>
        <w:drawing>
          <wp:inline distT="0" distB="0" distL="0" distR="0">
            <wp:extent cx="5543550" cy="4174106"/>
            <wp:effectExtent l="19050" t="0" r="0" b="0"/>
            <wp:docPr id="3" name="Рисунок 2" descr="IMG_20260416_16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6_1628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7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318" w:rsidRDefault="00FA7318">
      <w:pPr>
        <w:rPr>
          <w:b/>
          <w:sz w:val="36"/>
        </w:rPr>
      </w:pPr>
    </w:p>
    <w:sectPr w:rsidR="00FA7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A7318"/>
    <w:rsid w:val="002A166E"/>
    <w:rsid w:val="00FA7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7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1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1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2026-04-18T10:54:00Z</dcterms:created>
  <dcterms:modified xsi:type="dcterms:W3CDTF">2026-04-18T11:13:00Z</dcterms:modified>
</cp:coreProperties>
</file>