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ГОСТИ ИЗ УНЖЕ-ПАВИНСКА</w:t>
        <w:br/>
        <w:t>20 сентября учащиеся Унже-Павинской школы посетили Таборинский музей. Во время экскурсии школьники узнали о жизни коренного народа Среднего Урала - манси. и о том, что название их деревни имеет мансийские корни.</w:t>
        <w:br/>
        <w:br/>
        <w:t>Ребята уже не раз были в Таборинском музее, но вновь с интересом рассматривали экспонаты и даже нашли среди них предметы, привезенные из их родной деревни</w:t>
        <w:br/>
        <w:br/>
        <w:t>Статья для публикации подготовлена методистом музея Н.В. Шурухновой</w:t>
        <w:br/>
      </w:r>
      <w:bookmarkStart w:id="0" w:name="8774390320"/>
      <w:bookmarkEnd w:id="0"/>
      <w:r>
        <w:rPr/>
        <w:t xml:space="preserve">#Таборинскиймузей 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532880" cy="490791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0" cy="490791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02070" cy="480949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70" cy="480949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93205" cy="495300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205" cy="49530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23990" cy="490156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490156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9600721836&amp;st.layer.type=GROUP&amp;st.layer.sphotoIds=979600721836%3B979600721580%3B979600721324%3B9796007210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9600721580&amp;st.layer.type=GROUP&amp;st.layer.sphotoIds=979600721836%3B979600721580%3B979600721324%3B9796007210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9600721324&amp;st.layer.type=GROUP&amp;st.layer.sphotoIds=979600721836%3B979600721580%3B979600721324%3B9796007210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9600721068&amp;st.layer.type=GROUP&amp;st.layer.sphotoIds=979600721836%3B979600721580%3B979600721324%3B9796007210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LibreOffice/7.4.5.1$Linux_X86_64 LibreOffice_project/40$Build-1</Application>
  <AppVersion>15.0000</AppVersion>
  <Pages>4</Pages>
  <Words>68</Words>
  <Characters>408</Characters>
  <CharactersWithSpaces>478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2024-09-22T18:09:52Z</dcterms:created>
  <dc:creator/>
  <dc:description/>
  <dc:language>ru-RU</dc:language>
  <cp:lastModifiedBy/>
  <dcterms:modified xsi:type="dcterms:W3CDTF">2024-09-22T18:13:31Z</dcterms:modified>
  <cp:revision>2</cp:revision>
  <dc:subject/>
  <dc:title/>
</cp:coreProperties>
</file>