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0" w:after="283"/>
        <w:jc w:val="left"/>
        <w:rPr/>
      </w:pPr>
      <w:r>
        <w:rPr/>
        <w:t>Координатор волонтёров. Человек большой и благородной души!</w:t>
      </w:r>
    </w:p>
    <w:p>
      <w:pPr>
        <w:pStyle w:val="Normal"/>
        <w:bidi w:val="0"/>
        <w:spacing w:before="0" w:after="283"/>
        <w:jc w:val="left"/>
        <w:rPr/>
      </w:pPr>
      <w:r>
        <w:rPr/>
        <w:br/>
        <w:t>Сегодня, 24 декабря, пришла в музей Екатерина Сергеевна Соколова. «Катя Соколова», - так ласково и с большим уважением называет её народ. Екатерина Сергеевна — координатор волонтёров, человек большой благородной души. Она смогла организовать волонтёров всего района на оказание нужной помощи нашим дорогим защитникам и своевременную доставку этой помощи по налаженным каналам.</w:t>
        <w:br/>
        <w:t xml:space="preserve">Придя в музей, Катя рассказала: «Давно собиралась к вам, всё как-то не складывалось. Собиралась и думала, что подарить музею? Вот коробки спичек есть у меня такие». На спичечных коробках изображения: 1941-1945, солдат с красным знаменем и слово Победа. </w:t>
        <w:br/>
        <w:t>В Зале воинской и трудовой славы, глядя на Стену памяти, посвящённую нашим землякам, погибшим в зоне СВО, наша гостья сказала: «Это моя боль, я никому об этом не говорила: мой родной человек-младший брат, участник СВО, был тяжело ранен, мы какое-то время ничего о нём не знали. Это страшно! Сейчас он находится на реабилитации и снова рвётся туда. Отслужив срочную службу, брат год жил в деревне, потом заключил контракт с Вооружёнными силами Российской Федерации и служит Отечеству уже 11 лет".</w:t>
        <w:br/>
        <w:t>В Зале крестьянского быта, увидев ёлочку, гостья восхитилась её красотой и заявила: «У меня дома есть красная звезда советского периода для украшения ёлки, я хочу её подарить музею».</w:t>
        <w:br/>
        <w:t xml:space="preserve">Прощаясь, Екатерина Сергеевна рассказала, что все материалы, собранные ею по волонтёрской деятельности, она передала на флешках в архив района — Ирине Анатольевне Фирулёвой. </w:t>
        <w:br/>
        <w:t xml:space="preserve">Конечно, я тоже попросила передать, если это возможно, эти материалы в музей. </w:t>
        <w:br/>
        <w:t>Скинув всё на флешнакопитель, она позвонила мне. С бесценными материалами о наших героях-защитниках, о волонтёрах района, с красной звездой, я пришла в музей.</w:t>
        <w:br/>
        <w:t>Огромная благодарность Екатерине Сергеевне за эти материалы. Это всё пойдёт на патриотическое воспитание наших юных граждан.</w:t>
        <w:br/>
        <w:br/>
        <w:t>Материал подготовлен методистом музея Татьяной Козловой.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Это моя боль!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Подарок музею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У ёлочки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В школьном классе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6692265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69226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Наталья Васильевна с подаренной звездой. На нашу ёлочку не подошла, но что-нибудь придумаем.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82275444396&amp;st.layer.type=GROUP&amp;st.layer.sphotoIds=982275444396%3B982275455660%3B982275467180%3B982275479980%3B98227549047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82275455660&amp;st.layer.type=GROUP&amp;st.layer.sphotoIds=982275444396%3B982275455660%3B982275467180%3B982275479980%3B98227549047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82275467180&amp;st.layer.type=GROUP&amp;st.layer.sphotoIds=982275444396%3B982275455660%3B982275467180%3B982275479980%3B98227549047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82275479980&amp;st.layer.type=GROUP&amp;st.layer.sphotoIds=982275444396%3B982275455660%3B982275467180%3B982275479980%3B98227549047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82275490476&amp;st.layer.type=GROUP&amp;st.layer.sphotoIds=982275444396%3B982275455660%3B982275467180%3B982275479980%3B98227549047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11</TotalTime>
  <Application>LibreOffice/7.4.5.1$Linux_X86_64 LibreOffice_project/40$Build-1</Application>
  <AppVersion>15.0000</AppVersion>
  <Pages>6</Pages>
  <Words>304</Words>
  <Characters>1804</Characters>
  <CharactersWithSpaces>2108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2024-12-27T08:17:59Z</dcterms:created>
  <dc:creator/>
  <dc:description/>
  <dc:language>ru-RU</dc:language>
  <cp:lastModifiedBy/>
  <dcterms:modified xsi:type="dcterms:W3CDTF">2024-12-27T08:29:16Z</dcterms:modified>
  <cp:revision>2</cp:revision>
  <dc:subject/>
  <dc:title/>
</cp:coreProperties>
</file>