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5EA" w:rsidRDefault="002B4883">
      <w:pPr>
        <w:rPr>
          <w:rFonts w:ascii="Arial" w:hAnsi="Arial" w:cs="Arial"/>
          <w:b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                         </w:t>
      </w:r>
      <w:r w:rsidRPr="002B4883">
        <w:rPr>
          <w:rFonts w:ascii="Arial" w:hAnsi="Arial" w:cs="Arial"/>
          <w:b/>
          <w:color w:val="111111"/>
          <w:shd w:val="clear" w:color="auto" w:fill="FFFFFF"/>
        </w:rPr>
        <w:t xml:space="preserve">поэтический  </w:t>
      </w:r>
      <w:proofErr w:type="spellStart"/>
      <w:r w:rsidRPr="002B4883">
        <w:rPr>
          <w:rFonts w:ascii="Arial" w:hAnsi="Arial" w:cs="Arial"/>
          <w:b/>
          <w:color w:val="111111"/>
          <w:shd w:val="clear" w:color="auto" w:fill="FFFFFF"/>
        </w:rPr>
        <w:t>микс</w:t>
      </w:r>
      <w:proofErr w:type="spellEnd"/>
      <w:r w:rsidRPr="002B4883">
        <w:rPr>
          <w:rFonts w:ascii="Arial" w:hAnsi="Arial" w:cs="Arial"/>
          <w:b/>
          <w:color w:val="111111"/>
          <w:shd w:val="clear" w:color="auto" w:fill="FFFFFF"/>
        </w:rPr>
        <w:t xml:space="preserve"> "Красота, живущая в стихах"</w:t>
      </w:r>
    </w:p>
    <w:p w:rsidR="002B4883" w:rsidRPr="002B4883" w:rsidRDefault="002B4883">
      <w:pPr>
        <w:rPr>
          <w:rFonts w:ascii="Arial" w:hAnsi="Arial" w:cs="Arial"/>
          <w:b/>
          <w:color w:val="111111"/>
          <w:shd w:val="clear" w:color="auto" w:fill="FFFFFF"/>
        </w:rPr>
      </w:pPr>
      <w:r>
        <w:rPr>
          <w:rFonts w:ascii="Arial" w:hAnsi="Arial" w:cs="Arial"/>
          <w:b/>
          <w:color w:val="111111"/>
          <w:shd w:val="clear" w:color="auto" w:fill="FFFFFF"/>
        </w:rPr>
        <w:t xml:space="preserve">                                       Всемирный день поэзии</w:t>
      </w:r>
    </w:p>
    <w:p w:rsidR="006725EA" w:rsidRDefault="006725EA" w:rsidP="006725EA">
      <w:pPr>
        <w:pStyle w:val="a4"/>
        <w:shd w:val="clear" w:color="auto" w:fill="FFFFFF"/>
        <w:spacing w:before="0" w:beforeAutospacing="0" w:after="360" w:afterAutospacing="0"/>
        <w:rPr>
          <w:rFonts w:ascii="Arial" w:hAnsi="Arial" w:cs="Arial"/>
          <w:color w:val="404040"/>
          <w:sz w:val="26"/>
          <w:szCs w:val="26"/>
        </w:rPr>
      </w:pPr>
      <w:r>
        <w:rPr>
          <w:rFonts w:ascii="Arial" w:hAnsi="Arial" w:cs="Arial"/>
          <w:color w:val="404040"/>
          <w:sz w:val="26"/>
          <w:szCs w:val="26"/>
        </w:rPr>
        <w:t> </w:t>
      </w:r>
    </w:p>
    <w:p w:rsidR="006725EA" w:rsidRPr="002B4883" w:rsidRDefault="006725EA" w:rsidP="006725EA">
      <w:pPr>
        <w:pStyle w:val="a4"/>
        <w:shd w:val="clear" w:color="auto" w:fill="FFFFFF"/>
        <w:spacing w:before="0" w:beforeAutospacing="0" w:after="360" w:afterAutospacing="0"/>
        <w:rPr>
          <w:rFonts w:ascii="Arial" w:hAnsi="Arial" w:cs="Arial"/>
          <w:color w:val="000000" w:themeColor="text1"/>
        </w:rPr>
      </w:pPr>
      <w:r w:rsidRPr="002B4883">
        <w:rPr>
          <w:rFonts w:ascii="Arial" w:hAnsi="Arial" w:cs="Arial"/>
          <w:color w:val="000000" w:themeColor="text1"/>
        </w:rPr>
        <w:t>21 марта ежегодно отмечается Всемирный день поэзии.  В 1999 году на 30-й сессии ЮНЕСКО в Париже  было принято решение учредить этот  день,</w:t>
      </w:r>
      <w:r w:rsidRPr="002B4883">
        <w:rPr>
          <w:rFonts w:ascii="Arial" w:hAnsi="Arial" w:cs="Arial"/>
          <w:color w:val="000000" w:themeColor="text1"/>
          <w:shd w:val="clear" w:color="auto" w:fill="FFFFFF"/>
        </w:rPr>
        <w:t> с целью "привлечения внимания общественности к поэзии как к виду искусства".</w:t>
      </w:r>
    </w:p>
    <w:p w:rsidR="006725EA" w:rsidRPr="002B4883" w:rsidRDefault="006725EA">
      <w:pPr>
        <w:rPr>
          <w:rFonts w:ascii="Arial" w:hAnsi="Arial" w:cs="Arial"/>
          <w:color w:val="000000" w:themeColor="text1"/>
          <w:sz w:val="24"/>
          <w:szCs w:val="24"/>
        </w:rPr>
      </w:pPr>
      <w:r w:rsidRPr="002B4883">
        <w:rPr>
          <w:rFonts w:ascii="Arial" w:hAnsi="Arial" w:cs="Arial"/>
          <w:color w:val="000000" w:themeColor="text1"/>
          <w:sz w:val="24"/>
          <w:szCs w:val="24"/>
        </w:rPr>
        <w:t>Поэзия — удивительная вещь. Она заставляет по-новому смотреть на мир, дает возможность выразить чувства, которые накопились в сердце. Другими словами поэзия – это жизнь, это мечта, выражение чувств, переживаний, мыслей.</w:t>
      </w:r>
    </w:p>
    <w:p w:rsidR="006725EA" w:rsidRDefault="006725EA" w:rsidP="002B4883">
      <w:pPr>
        <w:pStyle w:val="a7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2B48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 рамках празднования всемирного дня поэзии,</w:t>
      </w:r>
      <w:r w:rsidR="002B4883" w:rsidRPr="002B48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ребята шестого класса </w:t>
      </w:r>
      <w:r w:rsidRPr="002B48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пришедшие</w:t>
      </w:r>
      <w:r w:rsidR="002B4883" w:rsidRPr="002B48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в этот день в библиотеку на поэтический </w:t>
      </w:r>
      <w:proofErr w:type="spellStart"/>
      <w:r w:rsidR="002B4883" w:rsidRPr="002B48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микс</w:t>
      </w:r>
      <w:proofErr w:type="spellEnd"/>
      <w:r w:rsidR="002B4883" w:rsidRPr="002B48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"Красота, живущая в стихах" </w:t>
      </w:r>
      <w:r w:rsidR="002B48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2B4883" w:rsidRPr="002B48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читали и слушали </w:t>
      </w:r>
      <w:r w:rsidR="002B48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А.П</w:t>
      </w:r>
      <w:r w:rsidR="002B4883" w:rsidRPr="002B48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ушкина,М.Исаковского,Л.Татьяничеву,Л.Сорокина,В.Шефнера,С.Есенина,А.Жигулина</w:t>
      </w:r>
      <w:r w:rsidR="002B48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.а этом мероприятии мы затронули только малую часть литературных произведений поэтов.</w:t>
      </w:r>
    </w:p>
    <w:p w:rsidR="00116BFC" w:rsidRDefault="00116BFC" w:rsidP="002B4883">
      <w:pPr>
        <w:pStyle w:val="a7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116BFC" w:rsidRPr="002B4883" w:rsidRDefault="00116BFC" w:rsidP="002B4883">
      <w:pPr>
        <w:pStyle w:val="a7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6725EA" w:rsidRDefault="006725EA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60319_09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9_0911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EA" w:rsidRDefault="006725EA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2" name="Рисунок 1" descr="IMG_20260319_0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9_0922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EA" w:rsidRDefault="006725EA">
      <w:r>
        <w:rPr>
          <w:noProof/>
        </w:rPr>
        <w:drawing>
          <wp:inline distT="0" distB="0" distL="0" distR="0">
            <wp:extent cx="2897301" cy="3848100"/>
            <wp:effectExtent l="19050" t="0" r="0" b="0"/>
            <wp:docPr id="3" name="Рисунок 2" descr="IMG_20260319_09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9_0926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956" cy="385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BFC">
        <w:rPr>
          <w:noProof/>
        </w:rPr>
        <w:drawing>
          <wp:inline distT="0" distB="0" distL="0" distR="0">
            <wp:extent cx="2914650" cy="3871142"/>
            <wp:effectExtent l="19050" t="0" r="0" b="0"/>
            <wp:docPr id="5" name="Рисунок 3" descr="IMG_20260319_09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9_0929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823" cy="38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EA" w:rsidRDefault="006725EA"/>
    <w:sectPr w:rsidR="006725EA" w:rsidSect="00674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725EA"/>
    <w:rsid w:val="00116BFC"/>
    <w:rsid w:val="002B4883"/>
    <w:rsid w:val="00467E8E"/>
    <w:rsid w:val="006725EA"/>
    <w:rsid w:val="00674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25EA"/>
    <w:rPr>
      <w:b/>
      <w:bCs/>
    </w:rPr>
  </w:style>
  <w:style w:type="paragraph" w:styleId="a4">
    <w:name w:val="Normal (Web)"/>
    <w:basedOn w:val="a"/>
    <w:uiPriority w:val="99"/>
    <w:semiHidden/>
    <w:unhideWhenUsed/>
    <w:rsid w:val="0067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7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5E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B488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5</cp:revision>
  <dcterms:created xsi:type="dcterms:W3CDTF">2026-03-20T06:49:00Z</dcterms:created>
  <dcterms:modified xsi:type="dcterms:W3CDTF">2026-03-20T07:19:00Z</dcterms:modified>
</cp:coreProperties>
</file>