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В МИРЕ РУССКОЙ ИЗБЫ</w:t>
        <w:br/>
        <w:t>Со 2 по 6 июня 5 отрядов летнего лагеря при Таборинской школе посетили наш музей.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Около 70 участников увлекательного квеста в мир русской избы...Интересные испытания...Давно забытые слова: зыбка, ухват, рубель, корыто..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А главное: неподдельные эмоции, улыбки на лицах детей, светящиеся глаза, куча детских вопросов и желание вернуться в музей снова.</w:t>
        <w:b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0" w:name="GROUP_LAYER_158662572268460_61695077_100"/>
      <w:bookmarkEnd w:id="0"/>
      <w:r>
        <w:rPr/>
        <w:t>03:13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4">
        <w:r>
          <w:rPr>
            <w:rStyle w:val="Style14"/>
          </w:rPr>
          <w:t>В мире русской избы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ok.ru/video/1002428386782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59</Words>
  <Characters>337</Characters>
  <CharactersWithSpaces>398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2025-06-08T17:39:00Z</dcterms:created>
  <dc:creator/>
  <dc:description/>
  <dc:language>ru-RU</dc:language>
  <cp:lastModifiedBy/>
  <dcterms:modified xsi:type="dcterms:W3CDTF">2025-06-08T17:41:00Z</dcterms:modified>
  <cp:revision>1</cp:revision>
  <dc:subject/>
  <dc:title/>
</cp:coreProperties>
</file>