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МУЗЕЙ ВСТРЕЧАЕТ ГОСТЕЙ: учителя окунулись в мир народных традиций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17 марта двери нашего музея гостеприимно распахнулись перед педагогическим коллективом Таборинской школы и учителями школы №21 города Екатеринбурга.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После обзорной экскурсии по экспозиции музея участники мероприятия смогли познакомиться с традиционным бытом русского народа через интерактивное занятие «Русская изба». Здесь гости узнали много интересного о деревенской культуре, особенностях обустройства жилища наших предков, традициях повседневной жизни и национальных обычаях.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Но самое яркое впечатление оставил мастер-класс, посвящённый изготовлению традиционных кукол-оберегов — мартиничек. Педагоги попробовали создать уникальные обереговые фигурки своими руками, почувствовав себя настоящими мастерицами прошлого. Процесс изготовления сопровождался рассказом о символическом значении куклы и её предназначении в славянской народной культуре.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Мероприятие завершилось тёплыми отзывами педагогов и искренними пожеланиями новых встреч. Музей благодарит всех участников и приглашает всех вновь погрузиться в атмосферу русской старины!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nest">
    <w:altName w:val="Arial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LibreOffice/6.4.2.2$Windows_X86_64 LibreOffice_project/4e471d8c02c9c90f512f7f9ead8875b57fcb1ec3</Application>
  <Pages>9</Pages>
  <Words>128</Words>
  <Characters>974</Characters>
  <CharactersWithSpaces>1103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2026-03-21T19:34:23Z</dcterms:created>
  <dc:creator/>
  <dc:description/>
  <dc:language>ru-RU</dc:language>
  <cp:lastModifiedBy/>
  <dcterms:modified xsi:type="dcterms:W3CDTF">2026-03-21T19:53:39Z</dcterms:modified>
  <cp:revision>2</cp:revision>
  <dc:subject/>
  <dc:title/>
</cp:coreProperties>
</file>