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media/image4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bidi w:val="0"/>
        <w:jc w:val="left"/>
        <w:rPr/>
      </w:pPr>
      <w:r>
        <w:rPr/>
        <w:drawing>
          <wp:inline distT="0" distB="0" distL="0" distR="0">
            <wp:extent cx="5734050" cy="5734050"/>
            <wp:effectExtent l="0" t="0" r="0" b="0"/>
            <wp:docPr id="1" name="Изображение2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7340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5"/>
        <w:bidi w:val="0"/>
        <w:spacing w:before="0" w:after="0"/>
        <w:jc w:val="left"/>
        <w:rPr/>
      </w:pPr>
      <w:r>
        <w:rPr/>
        <w:t>ПАСХАЛЬНАЯ ПАЛИТРА</w:t>
        <w:br/>
        <w:t>К светлому празднику Пасхи мы подготовили для Вас мероприятие "Пасхальная палитра" (мастер-класс по декоративной росписи яиц).</w:t>
        <w:br/>
        <w:br/>
        <w:t xml:space="preserve">Цена билета: 200 руб. </w:t>
        <w:br/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Посещение экскурсии доступно по Пушкинской карте</w:t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  <w:br/>
        <w:t xml:space="preserve">Приобрести билет можно: </w:t>
        <w:br/>
      </w:r>
      <w:r>
        <w:rPr/>
        <w:drawing>
          <wp:inline distT="0" distB="0" distL="0" distR="0">
            <wp:extent cx="190500" cy="190500"/>
            <wp:effectExtent l="0" t="0" r="0" b="0"/>
            <wp:docPr id="4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на сайте МКУК "Центральная библиотека Таборинского сельского поселения": </w:t>
      </w:r>
      <w:hyperlink r:id="rId7" w:tgtFrame="_blank">
        <w:r>
          <w:rPr>
            <w:rStyle w:val="Style12"/>
          </w:rPr>
          <w:t>https://muzaticket.ru/iframe/events/event-ekskursiya-paskhalnaya-palitra-989074</w:t>
        </w:r>
      </w:hyperlink>
      <w:r>
        <w:rPr/>
        <w:br/>
      </w:r>
      <w:r>
        <w:rPr/>
        <w:drawing>
          <wp:inline distT="0" distB="0" distL="0" distR="0">
            <wp:extent cx="190500" cy="190500"/>
            <wp:effectExtent l="0" t="0" r="0" b="0"/>
            <wp:docPr id="5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через мобильное приложение "Культура" </w:t>
        <w:br/>
      </w:r>
      <w:r>
        <w:rPr/>
        <w:drawing>
          <wp:inline distT="0" distB="0" distL="0" distR="0">
            <wp:extent cx="190500" cy="190500"/>
            <wp:effectExtent l="0" t="0" r="0" b="0"/>
            <wp:docPr id="6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Билет необходимо купить заранее (до 16:00 часов 18.04.2025 г. ) </w:t>
        <w:br/>
        <w:t xml:space="preserve">Ждем Вас. Будет интересно! </w:t>
        <w:br/>
      </w:r>
      <w:bookmarkStart w:id="0" w:name="5057313530"/>
      <w:bookmarkEnd w:id="0"/>
      <w:r>
        <w:rPr/>
        <w:t>#Пушкинскаякарта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DejaVu Sans" w:cs="FreeSans"/>
      <w:b/>
      <w:bCs/>
      <w:sz w:val="48"/>
      <w:szCs w:val="48"/>
    </w:rPr>
  </w:style>
  <w:style w:type="paragraph" w:styleId="3">
    <w:name w:val="Heading 3"/>
    <w:basedOn w:val="Style14"/>
    <w:next w:val="Style15"/>
    <w:qFormat/>
    <w:pPr>
      <w:spacing w:before="140" w:after="120"/>
      <w:outlineLvl w:val="2"/>
    </w:pPr>
    <w:rPr>
      <w:rFonts w:ascii="Liberation Serif" w:hAnsi="Liberation Serif" w:eastAsia="DejaVu Sans" w:cs="FreeSans"/>
      <w:b/>
      <w:bCs/>
      <w:sz w:val="28"/>
      <w:szCs w:val="28"/>
    </w:rPr>
  </w:style>
  <w:style w:type="character" w:styleId="Style12">
    <w:name w:val="Hyperlink"/>
    <w:rPr>
      <w:color w:val="000080"/>
      <w:u w:val="single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5027946156&amp;st.layer.type=GROUP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yperlink" Target="https://muzaticket.ru/iframe/events/event-ekskursiya-paskhalnaya-palitra-989074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LibreOffice/7.4.5.1$Linux_X86_64 LibreOffice_project/40$Build-1</Application>
  <AppVersion>15.0000</AppVersion>
  <Pages>1</Pages>
  <Words>60</Words>
  <Characters>482</Characters>
  <CharactersWithSpaces>548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2025-04-03T14:16:35Z</dcterms:created>
  <dc:creator/>
  <dc:description/>
  <dc:language>ru-RU</dc:language>
  <cp:lastModifiedBy/>
  <dcterms:modified xsi:type="dcterms:W3CDTF">2025-04-03T14:18:32Z</dcterms:modified>
  <cp:revision>1</cp:revision>
  <dc:subject/>
  <dc:title/>
</cp:coreProperties>
</file>