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CA6" w:rsidRPr="00597CA6" w:rsidRDefault="00597CA6" w:rsidP="00597CA6">
      <w:pPr>
        <w:rPr>
          <w:rFonts w:ascii="Times New Roman" w:hAnsi="Times New Roman" w:cs="Times New Roman"/>
          <w:sz w:val="28"/>
          <w:szCs w:val="28"/>
        </w:rPr>
      </w:pPr>
      <w:r w:rsidRPr="00597CA6">
        <w:rPr>
          <w:rFonts w:ascii="Times New Roman" w:hAnsi="Times New Roman" w:cs="Times New Roman"/>
          <w:sz w:val="28"/>
          <w:szCs w:val="28"/>
        </w:rPr>
        <w:t>4 марта прошёл шок-урок для учеников 9 А класса под названием "Горькие плоды 'сладкой' жизни". Этот урок был организован библиотекарем в формате устного журнала, что сделало его особенно интересным и познавательным.</w:t>
      </w:r>
    </w:p>
    <w:p w:rsidR="00597CA6" w:rsidRPr="00597CA6" w:rsidRDefault="00597CA6" w:rsidP="00597CA6">
      <w:pPr>
        <w:rPr>
          <w:rFonts w:ascii="Times New Roman" w:hAnsi="Times New Roman" w:cs="Times New Roman"/>
          <w:sz w:val="28"/>
          <w:szCs w:val="28"/>
        </w:rPr>
      </w:pPr>
      <w:r w:rsidRPr="00597CA6">
        <w:rPr>
          <w:rFonts w:ascii="Times New Roman" w:hAnsi="Times New Roman" w:cs="Times New Roman"/>
          <w:sz w:val="28"/>
          <w:szCs w:val="28"/>
        </w:rPr>
        <w:t xml:space="preserve"> Первая страница нашего путешествия открыла историю возникновения наркотических веществ. Ребята узнали о том, как и почему возникли эти опасные вещества, и как они эволюционировали на протяжении времени.</w:t>
      </w:r>
    </w:p>
    <w:p w:rsidR="00597CA6" w:rsidRPr="00597CA6" w:rsidRDefault="00597CA6" w:rsidP="00597CA6">
      <w:pPr>
        <w:rPr>
          <w:rFonts w:ascii="Times New Roman" w:hAnsi="Times New Roman" w:cs="Times New Roman"/>
          <w:sz w:val="28"/>
          <w:szCs w:val="28"/>
        </w:rPr>
      </w:pPr>
      <w:r w:rsidRPr="00597CA6">
        <w:rPr>
          <w:rFonts w:ascii="Times New Roman" w:hAnsi="Times New Roman" w:cs="Times New Roman"/>
          <w:sz w:val="28"/>
          <w:szCs w:val="28"/>
        </w:rPr>
        <w:t xml:space="preserve"> На второй странице мы поговорили как происходит первое знакомство с наркотиками. Библиотекарь объяснила, что многие молодые люди иногда не осознают реальной опасности, которая скрывается за их использованием.</w:t>
      </w:r>
    </w:p>
    <w:p w:rsidR="00597CA6" w:rsidRPr="00597CA6" w:rsidRDefault="00597CA6" w:rsidP="00597CA6">
      <w:pPr>
        <w:rPr>
          <w:rFonts w:ascii="Times New Roman" w:hAnsi="Times New Roman" w:cs="Times New Roman"/>
          <w:sz w:val="28"/>
          <w:szCs w:val="28"/>
        </w:rPr>
      </w:pPr>
      <w:r w:rsidRPr="00597CA6">
        <w:rPr>
          <w:rFonts w:ascii="Times New Roman" w:hAnsi="Times New Roman" w:cs="Times New Roman"/>
          <w:sz w:val="28"/>
          <w:szCs w:val="28"/>
        </w:rPr>
        <w:t xml:space="preserve"> Третья страница была посвящена влиянию наркотиков на наш организм. Учащиеся узнали, как эти вещества воздействуют на здоровье, психику и общее состояние человека.</w:t>
      </w:r>
    </w:p>
    <w:p w:rsidR="00597CA6" w:rsidRPr="00597CA6" w:rsidRDefault="00597CA6" w:rsidP="00597CA6">
      <w:pPr>
        <w:rPr>
          <w:rFonts w:ascii="Times New Roman" w:hAnsi="Times New Roman" w:cs="Times New Roman"/>
          <w:sz w:val="28"/>
          <w:szCs w:val="28"/>
        </w:rPr>
      </w:pPr>
      <w:r w:rsidRPr="00597CA6">
        <w:rPr>
          <w:rFonts w:ascii="Times New Roman" w:hAnsi="Times New Roman" w:cs="Times New Roman"/>
          <w:sz w:val="28"/>
          <w:szCs w:val="28"/>
        </w:rPr>
        <w:t xml:space="preserve"> Четвёртая страница затронула актуальную тему — эпидемию века. Библиотекарь рассказала о глобальных масштабах проблемы наркомании и о том, как она влияет на наше общество.</w:t>
      </w:r>
    </w:p>
    <w:p w:rsidR="00597CA6" w:rsidRPr="00597CA6" w:rsidRDefault="00597CA6" w:rsidP="00597CA6">
      <w:pPr>
        <w:rPr>
          <w:rFonts w:ascii="Times New Roman" w:hAnsi="Times New Roman" w:cs="Times New Roman"/>
          <w:sz w:val="28"/>
          <w:szCs w:val="28"/>
        </w:rPr>
      </w:pPr>
      <w:r w:rsidRPr="00597CA6">
        <w:rPr>
          <w:rFonts w:ascii="Times New Roman" w:hAnsi="Times New Roman" w:cs="Times New Roman"/>
          <w:sz w:val="28"/>
          <w:szCs w:val="28"/>
        </w:rPr>
        <w:t>В конце урока все участники получили буклеты "Беда по имени наркотик"</w:t>
      </w:r>
    </w:p>
    <w:p w:rsidR="00597CA6" w:rsidRPr="00597CA6" w:rsidRDefault="00597CA6" w:rsidP="00597CA6">
      <w:pPr>
        <w:rPr>
          <w:rFonts w:ascii="Times New Roman" w:hAnsi="Times New Roman" w:cs="Times New Roman"/>
          <w:sz w:val="28"/>
          <w:szCs w:val="28"/>
        </w:rPr>
      </w:pPr>
      <w:r w:rsidRPr="00597CA6">
        <w:rPr>
          <w:rFonts w:ascii="Times New Roman" w:hAnsi="Times New Roman" w:cs="Times New Roman"/>
          <w:sz w:val="28"/>
          <w:szCs w:val="28"/>
        </w:rPr>
        <w:t>Этот урок стал важным шагом в формировании осознанного отношения детей к проблеме наркотиков. Все участники были вовлечены в обсуждение, задавали вопросы и делились своими мыслями. Надеемся, что знания, полученные на уроке, помогут ребятам избежать трагических последствий и сделать правильный выбор в жизни.</w:t>
      </w:r>
    </w:p>
    <w:p w:rsidR="0027578C" w:rsidRDefault="00597CA6" w:rsidP="00597CA6">
      <w:pPr>
        <w:rPr>
          <w:rFonts w:ascii="Times New Roman" w:hAnsi="Times New Roman" w:cs="Times New Roman"/>
          <w:sz w:val="28"/>
          <w:szCs w:val="28"/>
        </w:rPr>
      </w:pPr>
      <w:r w:rsidRPr="00597CA6">
        <w:rPr>
          <w:rFonts w:ascii="Times New Roman" w:hAnsi="Times New Roman" w:cs="Times New Roman"/>
          <w:sz w:val="28"/>
          <w:szCs w:val="28"/>
        </w:rPr>
        <w:t xml:space="preserve">Берегите себя и своих близких! </w:t>
      </w:r>
    </w:p>
    <w:p w:rsidR="00597CA6" w:rsidRPr="00597CA6" w:rsidRDefault="00597CA6" w:rsidP="00597CA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" name="Рисунок 1" descr="https://sun9-62.userapi.com/impg/Xwkle6qH0YgfUD0bLvmQjnuyJsbCkOrYBzTm-w/m3wNJCFGPAk.jpg?size=1280x960&amp;quality=95&amp;sign=c03e60fe6271f81efe81cac3e946006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2.userapi.com/impg/Xwkle6qH0YgfUD0bLvmQjnuyJsbCkOrYBzTm-w/m3wNJCFGPAk.jpg?size=1280x960&amp;quality=95&amp;sign=c03e60fe6271f81efe81cac3e9460064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7CA6" w:rsidRPr="00597CA6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97CA6"/>
    <w:rsid w:val="0027578C"/>
    <w:rsid w:val="003D30D9"/>
    <w:rsid w:val="00597CA6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CA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C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2025-03-10T08:41:00Z</dcterms:created>
  <dcterms:modified xsi:type="dcterms:W3CDTF">2025-03-10T08:43:00Z</dcterms:modified>
</cp:coreProperties>
</file>