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  <w:r w:rsidRPr="00B109AB">
        <w:rPr>
          <w:rFonts w:ascii="Times New Roman" w:hAnsi="Times New Roman" w:cs="Times New Roman"/>
          <w:sz w:val="28"/>
          <w:szCs w:val="28"/>
        </w:rPr>
        <w:t xml:space="preserve">ПОЗНАВАТЕЛЬНЫЙ ЧАС "ПОД ФЛАГОМ РОССИИ" </w:t>
      </w:r>
      <w:r w:rsidRPr="00B109AB">
        <w:rPr>
          <w:rFonts w:ascii="Segoe UI Symbol" w:hAnsi="Segoe UI Symbol" w:cs="Segoe UI Symbol"/>
          <w:sz w:val="28"/>
          <w:szCs w:val="28"/>
        </w:rPr>
        <w:t>🇷🇺</w:t>
      </w: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  <w:r w:rsidRPr="00B109AB">
        <w:rPr>
          <w:rFonts w:ascii="Times New Roman" w:hAnsi="Times New Roman" w:cs="Times New Roman"/>
          <w:sz w:val="28"/>
          <w:szCs w:val="28"/>
        </w:rPr>
        <w:t xml:space="preserve">Сегодня для ребят прошёл познавательный час "Под флагом России". Вместе мы вспомнили цвета </w:t>
      </w:r>
      <w:proofErr w:type="spellStart"/>
      <w:r w:rsidRPr="00B109AB">
        <w:rPr>
          <w:rFonts w:ascii="Times New Roman" w:hAnsi="Times New Roman" w:cs="Times New Roman"/>
          <w:sz w:val="28"/>
          <w:szCs w:val="28"/>
        </w:rPr>
        <w:t>триколора</w:t>
      </w:r>
      <w:proofErr w:type="spellEnd"/>
      <w:r w:rsidRPr="00B109AB">
        <w:rPr>
          <w:rFonts w:ascii="Times New Roman" w:hAnsi="Times New Roman" w:cs="Times New Roman"/>
          <w:sz w:val="28"/>
          <w:szCs w:val="28"/>
        </w:rPr>
        <w:t>, узнали интересные факты из истории флага и поговорили о том, что для каждого из нас значит быть гражданином своей страны.</w:t>
      </w:r>
    </w:p>
    <w:p w:rsidR="0084330A" w:rsidRDefault="00B109AB" w:rsidP="00B109AB">
      <w:pPr>
        <w:rPr>
          <w:rFonts w:ascii="Times New Roman" w:hAnsi="Times New Roman" w:cs="Times New Roman"/>
          <w:sz w:val="28"/>
          <w:szCs w:val="28"/>
        </w:rPr>
      </w:pPr>
      <w:r w:rsidRPr="00B109AB">
        <w:rPr>
          <w:rFonts w:ascii="Times New Roman" w:hAnsi="Times New Roman" w:cs="Times New Roman"/>
          <w:sz w:val="28"/>
          <w:szCs w:val="28"/>
        </w:rPr>
        <w:t>Спасибо нашим юным читателям за активность!</w:t>
      </w:r>
    </w:p>
    <w:p w:rsid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1530350</wp:posOffset>
            </wp:positionH>
            <wp:positionV relativeFrom="paragraph">
              <wp:posOffset>17145</wp:posOffset>
            </wp:positionV>
            <wp:extent cx="4671060" cy="350837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dfc72f8-8b0f-41b7-b3ed-05ec30a056f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060" cy="350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025F4F8" wp14:editId="2B33ACF4">
            <wp:simplePos x="0" y="0"/>
            <wp:positionH relativeFrom="page">
              <wp:align>center</wp:align>
            </wp:positionH>
            <wp:positionV relativeFrom="paragraph">
              <wp:posOffset>216121</wp:posOffset>
            </wp:positionV>
            <wp:extent cx="4651513" cy="3493483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d748310-175c-4057-9b80-8c2adb6b358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513" cy="3493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</w:p>
    <w:p w:rsidR="00B109AB" w:rsidRPr="00B109AB" w:rsidRDefault="00B109AB" w:rsidP="00B109A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3931488-dbe4-4d71-93ad-948a16cdfed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109AB" w:rsidRPr="00B1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9A1"/>
    <w:rsid w:val="0084330A"/>
    <w:rsid w:val="008549A1"/>
    <w:rsid w:val="00B1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03959"/>
  <w15:chartTrackingRefBased/>
  <w15:docId w15:val="{3C8A184E-95C4-4B3C-9203-F05E9CE1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2026-08-19T11:43:00Z</dcterms:created>
  <dcterms:modified xsi:type="dcterms:W3CDTF">2026-08-19T11:44:00Z</dcterms:modified>
</cp:coreProperties>
</file>