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Гости из Унже-Павинска.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Дети из Унже-Павинской основной школы под руководством учителя Татьяны Ивановны Максимовой в мае посетили музей. Многие из них в музее были впервые. В витринах Исторического зала их внимание привлекли зубы и кости мамонта, чучела современных обитателей наших лесов. Больше всего им понравился горностай, они очень удивились, когда узнали о том, что этот маленький зверёк-хищник. С любопытством рассматривали косулю, оказалось, что в окрестностях своей деревни косуль дети не видели и не слышали, чтобы о них говорили взрослые.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В Зале воинской и трудовой славы я рассказала детям о наших земляках-героях, погибших в зоне СВО.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Рассказала об истории немецкой фляжки, оказавшейся в нашем музее.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LibreOffice/7.4.3.2$Windows_X86_64 LibreOffice_project/1048a8393ae2eeec98dff31b5c133c5f1d08b890</Application>
  <AppVersion>15.0000</AppVersion>
  <Pages>3</Pages>
  <Words>114</Words>
  <Characters>682</Characters>
  <CharactersWithSpaces>793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2024-05-31T10:07:06Z</dcterms:created>
  <dc:creator/>
  <dc:description/>
  <dc:language>ru-RU</dc:language>
  <cp:lastModifiedBy/>
  <dcterms:modified xsi:type="dcterms:W3CDTF">2024-05-31T10:13:28Z</dcterms:modified>
  <cp:revision>2</cp:revision>
  <dc:subject/>
  <dc:title/>
</cp:coreProperties>
</file>