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bookmarkStart w:id="0" w:name="text-0"/>
      <w:bookmarkEnd w:id="0"/>
      <w:r>
        <w:rPr/>
        <w:t xml:space="preserve">ПУТЕШЕСТВИЕ ВО ВРЕМЕНИ: история нашего главного документа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В честь важного события – получения своего первого паспорта – ребята Таборинской школы вместе с методистом музея отправились в увлекательное путешествие по страницам истории! Специально организованная экскурсия «История паспорта» раскрыла перед ними тайны происхождения этого важнейшего документа.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Ребята узнали о том, как менялся паспорт с течением времени, какие функции он выполнял раньше и какую роль играет сегодня. Экскурсовод рассказала интересные факты из прошлого, продемонстрировал редкие экспонаты музея - паспорта 19 и 20 веков и объяснила значение каждой страницы современного российского паспорта.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После экскурсии у всех участников осталось ощущение гордости за свою страну и осознание значимости полученного ими документа. Ведь теперь они официально стали полноправными гражданами России!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Если вы тоже хотите погрузиться в историю собственного паспорта или просто интересуетесь интересными фактами про нашу повседневную жизнь, то обязательно присоединяйтесь к следующей подобной экскурсии!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А пока мы предлагаем вам поделиться своими впечатлениями от первой встречи со своим паспортом. Расскажите нам, что вас больше всего удивило или запомнилось? Пишите в комментарии!</w:t>
        <w:br/>
        <w:t>И если у кого-то дома хранится паспорт СССР, музей будет рад принять в дар.</w:t>
        <w:br/>
      </w:r>
      <w:hyperlink r:id="rId2">
        <w:r>
          <w:rPr>
            <w:rStyle w:val="Style14"/>
          </w:rPr>
          <w:t>#ТМЦБТСП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724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&#1058;&#1052;&#1062;&#1041;&#1058;&#1057;&#1055;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14</TotalTime>
  <Application>LibreOffice/7.4.5.1$Linux_X86_64 LibreOffice_project/40$Build-1</Application>
  <AppVersion>15.0000</AppVersion>
  <Pages>3</Pages>
  <Words>218</Words>
  <Characters>1371</Characters>
  <CharactersWithSpaces>1589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2026-03-29T22:10:08Z</dcterms:created>
  <dc:creator/>
  <dc:description/>
  <dc:language>ru-RU</dc:language>
  <cp:lastModifiedBy/>
  <dcterms:modified xsi:type="dcterms:W3CDTF">2026-03-29T22:24:18Z</dcterms:modified>
  <cp:revision>2</cp:revision>
  <dc:subject/>
  <dc:title/>
</cp:coreProperties>
</file>