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ind w:left="0" w:right="0" w:hanging="0"/>
        <w:jc w:val="left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Вдохновение, сплетенное в сети!</w:t>
      </w:r>
      <w:r>
        <w:rPr/>
        <w:drawing>
          <wp:inline distT="0" distB="0" distL="0" distR="0">
            <wp:extent cx="152400" cy="1524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link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000000"/>
          <w:spacing w:val="0"/>
        </w:rPr>
        <w:t xml:space="preserve">️ </w:t>
      </w:r>
      <w:r>
        <w:rPr/>
        <w:drawing>
          <wp:inline distT="0" distB="0" distL="0" distR="0">
            <wp:extent cx="152400" cy="1524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link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Клуб "Вдохновение" продолжает трудится на благо наших ребят, находящихся в зоне Специальной военной операции, вплетая частичку своей души в защиту Родины!</w:t>
      </w:r>
      <w:r>
        <w:rPr/>
        <w:br/>
      </w:r>
      <w:hyperlink r:id="rId5">
        <w:r>
          <w:rPr>
            <w:rStyle w:val="Style14"/>
            <w:strike w:val="false"/>
            <w:dstrike w:val="false"/>
            <w:u w:val="none"/>
            <w:effect w:val="none"/>
          </w:rPr>
          <w:t>#СВОихНеБросаем</w:t>
        </w:r>
      </w:hyperlink>
      <w:r>
        <w:rPr/>
        <w:t xml:space="preserve">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pple-system">
    <w:altName w:val="BlinkMacSystemFont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https://vk.com/emoji/e/e29ca8.png" TargetMode="External"/><Relationship Id="rId4" Type="http://schemas.openxmlformats.org/officeDocument/2006/relationships/image" Target="https://vk.com/emoji/e/f09f87b7f09f87ba.png" TargetMode="External"/><Relationship Id="rId5" Type="http://schemas.openxmlformats.org/officeDocument/2006/relationships/hyperlink" Target="https://vk.com/feed?q=%23&#1057;&#1042;&#1054;&#1080;&#1093;&#1053;&#1077;&#1041;&#1088;&#1086;&#1089;&#1072;&#1077;&#1084;&amp;section=search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1</Pages>
  <Words>26</Words>
  <Characters>177</Characters>
  <CharactersWithSpaces>204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2025-06-16T10:16:30Z</dcterms:created>
  <dc:creator/>
  <dc:description/>
  <dc:language>ru-RU</dc:language>
  <cp:lastModifiedBy/>
  <dcterms:modified xsi:type="dcterms:W3CDTF">2025-06-16T10:56:31Z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