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ind w:left="0" w:right="0" w:hanging="0"/>
        <w:jc w:val="left"/>
        <w:rPr>
          <w:color w:val="auto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auto"/>
          <w:spacing w:val="0"/>
          <w:sz w:val="21"/>
        </w:rPr>
        <w:t xml:space="preserve">МАСТЕР-КЛАСС </w:t>
      </w:r>
      <w:r>
        <w:rPr>
          <w:color w:val="auto"/>
        </w:rPr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auto"/>
          <w:spacing w:val="0"/>
          <w:sz w:val="21"/>
        </w:rPr>
        <w:t>"ДЕКУПАЖ ПАСХАЛЬНЫХ ЯИЦ"</w:t>
      </w:r>
      <w:r>
        <w:rPr>
          <w:color w:val="auto"/>
        </w:rPr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auto"/>
          <w:spacing w:val="0"/>
          <w:sz w:val="21"/>
        </w:rPr>
        <w:t>23 апреля женский клуб "Затейница" провел в Таборинском музее мастер-класс по декупажу яиц для детей из многодетных семей и семей участников СВО. Это мероприятие стало отличной возможностью для детей развить свои творческие способности и заняться интересным хобби.</w:t>
      </w:r>
      <w:r>
        <w:rPr>
          <w:color w:val="auto"/>
        </w:rPr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auto"/>
          <w:spacing w:val="0"/>
          <w:sz w:val="21"/>
        </w:rPr>
        <w:t>На мастер-классе ребята узнали о технике декупажа, которая позволяет украшать различные предметы с помощью вырезок из бумаги и других материалов. Под руководством опытных мастериц дети смогли создать уникальные изделия, которые они с гордостью унесли домой.</w:t>
      </w:r>
      <w:r>
        <w:rPr>
          <w:color w:val="auto"/>
        </w:rPr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auto"/>
          <w:spacing w:val="0"/>
          <w:sz w:val="21"/>
        </w:rPr>
        <w:t>Благодарим женщин клуба "Затейница" за проведённую встречу! Ваше стремление вдохновлять нас на развитие творческих навыков неоценимо. Благодаря таким мероприятиям, мы не только открываем новые горизонты в искусстве, но и создаём уютную и дружественную атмосферу, где каждый может почувствовать себя творцом. Ваш труд и забота о воспитании детей и развитии их талантов действительно заслуживают уважения. Надеемся на дальнейшее сотрудничество и новые интересные встречи!</w:t>
      </w:r>
      <w:r>
        <w:rPr>
          <w:color w:val="auto"/>
        </w:rPr>
        <w:t xml:space="preserve"> </w:t>
      </w:r>
    </w:p>
    <w:p>
      <w:pPr>
        <w:pStyle w:val="Normal"/>
        <w:widowControl/>
        <w:bidi w:val="0"/>
        <w:ind w:left="0" w:right="0" w:hanging="0"/>
        <w:jc w:val="left"/>
        <w:rPr>
          <w:color w:val="auto"/>
        </w:rPr>
      </w:pPr>
      <w:r>
        <w:rPr>
          <w:color w:val="auto"/>
        </w:rPr>
      </w:r>
    </w:p>
    <w:p>
      <w:pPr>
        <w:pStyle w:val="Normal"/>
        <w:widowControl/>
        <w:bidi w:val="0"/>
        <w:ind w:left="0" w:right="0" w:hanging="0"/>
        <w:jc w:val="left"/>
        <w:rPr>
          <w:color w:val="auto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auto"/>
          <w:spacing w:val="0"/>
          <w:sz w:val="21"/>
        </w:rPr>
        <w:drawing>
          <wp:inline distT="0" distB="0" distL="0" distR="0">
            <wp:extent cx="6120130" cy="45897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spacing w:val="0"/>
          <w:sz w:val="21"/>
        </w:rPr>
      </w:pPr>
      <w:r>
        <w:rPr>
          <w:color w:val="auto"/>
        </w:rPr>
      </w:r>
    </w:p>
    <w:p>
      <w:pPr>
        <w:pStyle w:val="Normal"/>
        <w:widowControl/>
        <w:bidi w:val="0"/>
        <w:ind w:left="0" w:right="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spacing w:val="0"/>
          <w:sz w:val="21"/>
        </w:rPr>
      </w:pPr>
      <w:r>
        <w:rPr>
          <w:color w:val="auto"/>
        </w:rPr>
      </w:r>
    </w:p>
    <w:p>
      <w:pPr>
        <w:pStyle w:val="Normal"/>
        <w:widowControl/>
        <w:bidi w:val="0"/>
        <w:ind w:left="0" w:right="0" w:hanging="0"/>
        <w:jc w:val="left"/>
        <w:rPr>
          <w:color w:val="auto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auto"/>
          <w:spacing w:val="0"/>
          <w:sz w:val="21"/>
        </w:rPr>
        <w:drawing>
          <wp:inline distT="0" distB="0" distL="0" distR="0">
            <wp:extent cx="6120130" cy="458978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spacing w:val="0"/>
          <w:sz w:val="21"/>
        </w:rPr>
      </w:pPr>
      <w:r>
        <w:rPr>
          <w:color w:val="auto"/>
        </w:rPr>
      </w:r>
    </w:p>
    <w:p>
      <w:pPr>
        <w:pStyle w:val="Normal"/>
        <w:widowControl/>
        <w:bidi w:val="0"/>
        <w:ind w:left="0" w:right="0" w:hanging="0"/>
        <w:jc w:val="left"/>
        <w:rPr>
          <w:color w:val="auto"/>
        </w:rPr>
      </w:pPr>
      <w:hyperlink r:id="rId4">
        <w:r>
          <w:rPr>
            <w:rFonts w:ascii="Arial;Helvetica;sans-serif" w:hAnsi="Arial;Helvetica;sans-serif"/>
            <w:b w:val="false"/>
            <w:i w:val="false"/>
            <w:caps w:val="false"/>
            <w:smallCaps w:val="false"/>
            <w:strike w:val="false"/>
            <w:dstrike w:val="false"/>
            <w:color w:val="2E2F33"/>
            <w:spacing w:val="0"/>
            <w:sz w:val="21"/>
            <w:u w:val="none"/>
            <w:effect w:val="none"/>
          </w:rPr>
          <w:t>МК "Декупаж пасхальных яиц"</w:t>
        </w:r>
      </w:hyperlink>
    </w:p>
    <w:p>
      <w:pPr>
        <w:pStyle w:val="Normal"/>
        <w:widowControl/>
        <w:bidi w:val="0"/>
        <w:spacing w:lineRule="auto" w:line="360"/>
        <w:ind w:left="0" w:right="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spacing w:val="0"/>
          <w:sz w:val="18"/>
        </w:rPr>
      </w:r>
    </w:p>
    <w:p>
      <w:pPr>
        <w:pStyle w:val="Normal"/>
        <w:widowControl/>
        <w:bidi w:val="0"/>
        <w:ind w:left="0" w:right="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spacing w:val="0"/>
          <w:sz w:val="21"/>
        </w:rPr>
      </w:pPr>
      <w:r>
        <w:rPr>
          <w:color w:val="auto"/>
        </w:rPr>
      </w:r>
    </w:p>
    <w:p>
      <w:pPr>
        <w:pStyle w:val="Normal"/>
        <w:widowControl/>
        <w:bidi w:val="0"/>
        <w:ind w:left="0" w:right="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spacing w:val="0"/>
          <w:sz w:val="21"/>
        </w:rPr>
      </w:pPr>
      <w:r>
        <w:rPr>
          <w:color w:val="auto"/>
        </w:rPr>
      </w:r>
    </w:p>
    <w:p>
      <w:pPr>
        <w:pStyle w:val="Normal"/>
        <w:widowControl/>
        <w:bidi w:val="0"/>
        <w:ind w:left="0" w:right="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spacing w:val="0"/>
          <w:sz w:val="21"/>
        </w:rPr>
      </w:pPr>
      <w:r>
        <w:rPr>
          <w:color w:val="auto"/>
        </w:rPr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">
    <w:altName w:val="Helvetica"/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 Unicode M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 Unicode MS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 Unicode M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 Unicode M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https://ok.ru/video/9883841792684" TargetMode="Externa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LibreOffice/6.4.2.2$Windows_X86_64 LibreOffice_project/4e471d8c02c9c90f512f7f9ead8875b57fcb1ec3</Application>
  <Pages>2</Pages>
  <Words>142</Words>
  <Characters>917</Characters>
  <CharactersWithSpaces>1061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2025-04-25T15:53:30Z</dcterms:created>
  <dc:creator/>
  <dc:description/>
  <dc:language>ru-RU</dc:language>
  <cp:lastModifiedBy/>
  <dcterms:modified xsi:type="dcterms:W3CDTF">2025-04-25T15:59:00Z</dcterms:modified>
  <cp:revision>2</cp:revision>
  <dc:subject/>
  <dc:title/>
</cp:coreProperties>
</file>