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75A" w:rsidRDefault="00977886">
      <w:pPr>
        <w:rPr>
          <w:rFonts w:ascii="Arial" w:hAnsi="Arial" w:cs="Arial"/>
          <w:b/>
          <w:sz w:val="36"/>
        </w:rPr>
      </w:pPr>
      <w:r w:rsidRPr="00977886">
        <w:rPr>
          <w:b/>
          <w:sz w:val="36"/>
        </w:rPr>
        <w:t xml:space="preserve">                </w:t>
      </w:r>
      <w:r>
        <w:rPr>
          <w:b/>
          <w:sz w:val="36"/>
        </w:rPr>
        <w:t xml:space="preserve">         </w:t>
      </w:r>
      <w:r w:rsidRPr="00977886">
        <w:rPr>
          <w:b/>
          <w:sz w:val="36"/>
        </w:rPr>
        <w:t xml:space="preserve"> </w:t>
      </w:r>
      <w:r w:rsidRPr="00977886">
        <w:rPr>
          <w:rFonts w:ascii="Arial" w:hAnsi="Arial" w:cs="Arial"/>
          <w:b/>
          <w:sz w:val="36"/>
        </w:rPr>
        <w:t>КНИГОНОША</w:t>
      </w:r>
    </w:p>
    <w:p w:rsidR="00977886" w:rsidRPr="00977886" w:rsidRDefault="00977886">
      <w:pPr>
        <w:rPr>
          <w:rFonts w:ascii="Arial" w:hAnsi="Arial" w:cs="Arial"/>
          <w:b/>
          <w:sz w:val="36"/>
        </w:rPr>
      </w:pPr>
    </w:p>
    <w:p w:rsidR="000241E2" w:rsidRDefault="00542D12">
      <w:r>
        <w:rPr>
          <w:rFonts w:ascii="Arial" w:hAnsi="Arial" w:cs="Arial"/>
          <w:sz w:val="24"/>
          <w:szCs w:val="24"/>
        </w:rPr>
        <w:t xml:space="preserve">        </w:t>
      </w:r>
      <w:r w:rsidR="00977886" w:rsidRPr="00977886">
        <w:rPr>
          <w:rFonts w:ascii="Arial" w:hAnsi="Arial" w:cs="Arial"/>
          <w:sz w:val="24"/>
          <w:szCs w:val="24"/>
        </w:rPr>
        <w:t>23 апреля книги вновь поехали в гости  к детям в детский сад.</w:t>
      </w:r>
      <w:r w:rsidR="00977886">
        <w:rPr>
          <w:rFonts w:ascii="Arial" w:hAnsi="Arial" w:cs="Arial"/>
          <w:sz w:val="24"/>
          <w:szCs w:val="24"/>
        </w:rPr>
        <w:t xml:space="preserve"> Это книги  о Великой Отечественной войне. Стихи и сказки, рассказы и книжки - игрушки выбирали дети читать.</w:t>
      </w:r>
    </w:p>
    <w:p w:rsidR="000241E2" w:rsidRDefault="000241E2"/>
    <w:p w:rsidR="000241E2" w:rsidRDefault="000241E2"/>
    <w:p w:rsidR="000241E2" w:rsidRDefault="000241E2">
      <w:r>
        <w:rPr>
          <w:noProof/>
        </w:rPr>
        <w:drawing>
          <wp:inline distT="0" distB="0" distL="0" distR="0">
            <wp:extent cx="5940425" cy="4791075"/>
            <wp:effectExtent l="19050" t="0" r="3175" b="0"/>
            <wp:docPr id="1" name="Рисунок 0" descr="IMG_20260423_1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23_1205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E2" w:rsidRDefault="000241E2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2" name="Рисунок 1" descr="IMG_20260423_1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23_1202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D12" w:rsidRDefault="00542D12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4" name="Рисунок 3" descr="IMG_20260423_11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23_1154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E2" w:rsidRDefault="00542D12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5" name="Рисунок 4" descr="IMG_20260423_1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23_1154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1E2" w:rsidSect="00C51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241E2"/>
    <w:rsid w:val="000241E2"/>
    <w:rsid w:val="00542D12"/>
    <w:rsid w:val="00734A9B"/>
    <w:rsid w:val="007753EF"/>
    <w:rsid w:val="00977886"/>
    <w:rsid w:val="00AE044D"/>
    <w:rsid w:val="00C5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5</cp:revision>
  <dcterms:created xsi:type="dcterms:W3CDTF">2026-04-23T12:09:00Z</dcterms:created>
  <dcterms:modified xsi:type="dcterms:W3CDTF">2026-04-24T06:30:00Z</dcterms:modified>
</cp:coreProperties>
</file>