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1B2" w:rsidRDefault="009011B2">
      <w:pPr>
        <w:rPr>
          <w:rFonts w:ascii="Arial" w:hAnsi="Arial" w:cs="Arial"/>
          <w:color w:val="2E2F33"/>
          <w:sz w:val="21"/>
          <w:szCs w:val="21"/>
        </w:rPr>
      </w:pPr>
      <w:r w:rsidRPr="009011B2">
        <w:rPr>
          <w:rFonts w:ascii="Arial" w:hAnsi="Arial" w:cs="Arial"/>
          <w:b/>
          <w:color w:val="2E2F33"/>
          <w:sz w:val="21"/>
          <w:szCs w:val="21"/>
          <w:shd w:val="clear" w:color="auto" w:fill="FFFFFF"/>
        </w:rPr>
        <w:t>Акция «Трезвость — стильно, модно!»</w:t>
      </w:r>
    </w:p>
    <w:p w:rsidR="009011B2" w:rsidRDefault="009011B2">
      <w:pPr>
        <w:rPr>
          <w:rFonts w:ascii="Arial" w:hAnsi="Arial" w:cs="Arial"/>
          <w:color w:val="2E2F33"/>
          <w:sz w:val="21"/>
          <w:szCs w:val="21"/>
        </w:rPr>
      </w:pPr>
    </w:p>
    <w:p w:rsidR="00000000" w:rsidRDefault="009011B2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Мы раздаём буклеты. Трезвость — выбор жизни. Больше воды — меньше алкоголя. Больше овощей — меньше мяса. Больше специй — меньше соли. Больше фруктов — меньше сахара. Больше жевать — меньше есть. Больше дел — меньше слов. Больше читать — меньше страдать. Больше спать — меньше переживать. Больше пешком — меньше за рулём. Больше смеха — меньше злости. Соблюдая эти десять правил здоровья, можно преуспеть в жизни, стать примером для молодёжи и быть полезным членом общества.</w:t>
      </w:r>
    </w:p>
    <w:p w:rsidR="009011B2" w:rsidRDefault="009011B2">
      <w:r>
        <w:rPr>
          <w:noProof/>
        </w:rPr>
        <w:drawing>
          <wp:inline distT="0" distB="0" distL="0" distR="0">
            <wp:extent cx="4512444" cy="3397718"/>
            <wp:effectExtent l="19050" t="0" r="2406" b="0"/>
            <wp:docPr id="1" name="Рисунок 0" descr="IMG_20240910_12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0_1221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9364" cy="340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1B2" w:rsidRDefault="009011B2">
      <w:r>
        <w:rPr>
          <w:noProof/>
        </w:rPr>
        <w:drawing>
          <wp:inline distT="0" distB="0" distL="0" distR="0">
            <wp:extent cx="4320697" cy="3253339"/>
            <wp:effectExtent l="19050" t="0" r="3653" b="0"/>
            <wp:docPr id="2" name="Рисунок 1" descr="IMG_20240910_10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0_1055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054" cy="325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1B2" w:rsidRDefault="009011B2">
      <w:r>
        <w:rPr>
          <w:noProof/>
        </w:rPr>
        <w:lastRenderedPageBreak/>
        <w:drawing>
          <wp:inline distT="0" distB="0" distL="0" distR="0">
            <wp:extent cx="2743401" cy="3975233"/>
            <wp:effectExtent l="19050" t="0" r="0" b="0"/>
            <wp:docPr id="5" name="Рисунок 3" descr="IMG_20240910_12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0_1244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531" cy="397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93658" cy="3976078"/>
            <wp:effectExtent l="19050" t="0" r="0" b="0"/>
            <wp:docPr id="10" name="Рисунок 2" descr="IMG_20240910_10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0_1057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040" cy="397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1B2" w:rsidRDefault="009011B2">
      <w:r>
        <w:rPr>
          <w:noProof/>
        </w:rPr>
        <w:drawing>
          <wp:inline distT="0" distB="0" distL="0" distR="0">
            <wp:extent cx="2762451" cy="3666431"/>
            <wp:effectExtent l="19050" t="0" r="0" b="0"/>
            <wp:docPr id="6" name="Рисунок 5" descr="IMG_20240910_12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0_12445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451" cy="366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7070" cy="3513221"/>
            <wp:effectExtent l="19050" t="0" r="9480" b="0"/>
            <wp:docPr id="8" name="Рисунок 6" descr="IMG_20240910_12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0_12485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131" cy="352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1B2" w:rsidRDefault="009011B2"/>
    <w:p w:rsidR="009011B2" w:rsidRDefault="009011B2">
      <w:r>
        <w:rPr>
          <w:noProof/>
        </w:rPr>
        <w:lastRenderedPageBreak/>
        <w:drawing>
          <wp:inline distT="0" distB="0" distL="0" distR="0">
            <wp:extent cx="4333480" cy="3262964"/>
            <wp:effectExtent l="19050" t="0" r="0" b="0"/>
            <wp:docPr id="11" name="Рисунок 10" descr="IMG_20240910_12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0_1225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847" cy="326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1B2" w:rsidRDefault="009011B2">
      <w:r>
        <w:rPr>
          <w:noProof/>
        </w:rPr>
        <w:drawing>
          <wp:inline distT="0" distB="0" distL="0" distR="0">
            <wp:extent cx="5072715" cy="3819583"/>
            <wp:effectExtent l="19050" t="0" r="0" b="0"/>
            <wp:docPr id="13" name="Рисунок 12" descr="IMG_20240910_15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0_15071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656" cy="382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1B2" w:rsidRDefault="009011B2"/>
    <w:sectPr w:rsidR="009011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/>
  <w:defaultTabStop w:val="708"/>
  <w:characterSpacingControl w:val="doNotCompress"/>
  <w:compat>
    <w:useFELayout/>
  </w:compat>
  <w:rsids>
    <w:rsidRoot w:val="009011B2"/>
    <w:rsid w:val="009011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1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78</Words>
  <Characters>450</Characters>
  <Application>Microsoft Office Word</Application>
  <DocSecurity>0</DocSecurity>
  <Lines>3</Lines>
  <Paragraphs>1</Paragraphs>
  <ScaleCrop>false</ScaleCrop>
  <Company/>
  <LinksUpToDate>false</LinksUpToDate>
  <CharactersWithSpaces>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2024-09-21T08:34:00Z</dcterms:created>
  <dcterms:modified xsi:type="dcterms:W3CDTF">2024-09-21T08:40:00Z</dcterms:modified>
</cp:coreProperties>
</file>