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Noto Sans Armenian" w:hAnsi="Noto Sans Armenian"/>
          <w:color w:val="000000"/>
          <w:sz w:val="16"/>
          <w:szCs w:val="16"/>
          <w:shd w:fill="FFFFFF" w:val="clear"/>
        </w:rPr>
        <w:t>О МИРЕ ПЕРНАТЫХ</w:t>
      </w:r>
    </w:p>
    <w:p>
      <w:pPr>
        <w:pStyle w:val="Normal"/>
        <w:shd w:val="clear" w:color="auto" w:fill="FFFFFF"/>
        <w:spacing w:lineRule="auto" w:line="240" w:before="0" w:after="0"/>
        <w:rPr>
          <w:rFonts w:ascii="Noto Sans Armenian" w:hAnsi="Noto Sans Armenian" w:eastAsia="Times New Roman" w:cs="Times New Roman"/>
          <w:color w:val="000000"/>
          <w:sz w:val="16"/>
          <w:szCs w:val="16"/>
        </w:rPr>
      </w:pPr>
      <w:r>
        <w:rPr>
          <w:rFonts w:eastAsia="Times New Roman" w:cs="Times New Roman" w:ascii="Noto Sans Armenian" w:hAnsi="Noto Sans Armenian"/>
          <w:color w:val="000000"/>
          <w:sz w:val="16"/>
          <w:szCs w:val="16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Noto Sans Armenian" w:hAnsi="Noto Sans Armenian"/>
          <w:color w:val="000000"/>
          <w:sz w:val="16"/>
          <w:szCs w:val="16"/>
          <w:shd w:fill="FFFFFF" w:val="clear"/>
        </w:rPr>
        <w:t>Птицы – удивительные создания, населяющие нашу планету! На этой неделе наш музей проводит экскурсии для юных исследователей природы. Иван и Люба, придя в музей в теплый апрельский денек, познакомились с миром крылатых друзей.</w:t>
      </w:r>
    </w:p>
    <w:p>
      <w:pPr>
        <w:pStyle w:val="Normal"/>
        <w:shd w:val="clear" w:color="auto" w:fill="FFFFFF"/>
        <w:spacing w:lineRule="auto" w:line="240" w:before="0" w:after="0"/>
        <w:rPr>
          <w:rFonts w:ascii="Noto Sans Armenian" w:hAnsi="Noto Sans Armenian" w:eastAsia="Times New Roman" w:cs="Times New Roman"/>
          <w:color w:val="000000"/>
          <w:sz w:val="16"/>
          <w:szCs w:val="16"/>
        </w:rPr>
      </w:pPr>
      <w:r>
        <w:rPr>
          <w:rFonts w:eastAsia="Times New Roman" w:cs="Times New Roman" w:ascii="Noto Sans Armenian" w:hAnsi="Noto Sans Armenian"/>
          <w:color w:val="000000"/>
          <w:sz w:val="16"/>
          <w:szCs w:val="16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Noto Sans Armenian" w:hAnsi="Noto Sans Armenian"/>
          <w:color w:val="000000"/>
          <w:sz w:val="16"/>
          <w:szCs w:val="16"/>
          <w:shd w:fill="FFFFFF" w:val="clear"/>
        </w:rPr>
        <w:t>Во время обзорной экскурсии ребята узнали о разных видах птиц нашего края, от привычных воробьев до редких представителей фауны. Они услышали настоящие звуки наших лесов и полей через записи голосов птиц, а также узнали интересные факты о том, как птицы строят гнезда, заботятся о потомстве и адаптируются к различным условиям среды обитания.</w:t>
      </w:r>
    </w:p>
    <w:p>
      <w:pPr>
        <w:pStyle w:val="Normal"/>
        <w:shd w:val="clear" w:color="auto" w:fill="FFFFFF"/>
        <w:spacing w:lineRule="auto" w:line="240" w:before="0" w:after="0"/>
        <w:rPr>
          <w:rFonts w:ascii="Noto Sans Armenian" w:hAnsi="Noto Sans Armenian" w:eastAsia="Times New Roman" w:cs="Times New Roman"/>
          <w:color w:val="000000"/>
          <w:sz w:val="16"/>
          <w:szCs w:val="16"/>
        </w:rPr>
      </w:pPr>
      <w:r>
        <w:rPr>
          <w:rFonts w:eastAsia="Times New Roman" w:cs="Times New Roman" w:ascii="Noto Sans Armenian" w:hAnsi="Noto Sans Armenian"/>
          <w:color w:val="000000"/>
          <w:sz w:val="16"/>
          <w:szCs w:val="16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Noto Sans Armenian" w:hAnsi="Noto Sans Armenian"/>
          <w:color w:val="000000"/>
          <w:sz w:val="16"/>
          <w:szCs w:val="16"/>
          <w:shd w:fill="FFFFFF" w:val="clear"/>
        </w:rPr>
        <w:t>В этот день дети не только расширили свой кругозор, но и получили возможность почувствовать себя настоящими орнитологами!</w:t>
      </w:r>
    </w:p>
    <w:p>
      <w:pPr>
        <w:pStyle w:val="Normal"/>
        <w:shd w:val="clear" w:color="auto" w:fill="FFFFFF"/>
        <w:spacing w:lineRule="auto" w:line="240" w:before="0" w:after="0"/>
        <w:rPr>
          <w:rFonts w:ascii="Noto Sans Armenian" w:hAnsi="Noto Sans Armenian" w:eastAsia="Times New Roman" w:cs="Times New Roman"/>
          <w:color w:val="000000"/>
          <w:sz w:val="16"/>
          <w:szCs w:val="16"/>
        </w:rPr>
      </w:pPr>
      <w:r>
        <w:rPr>
          <w:rFonts w:eastAsia="Times New Roman" w:cs="Times New Roman" w:ascii="Noto Sans Armenian" w:hAnsi="Noto Sans Armenian"/>
          <w:color w:val="000000"/>
          <w:sz w:val="16"/>
          <w:szCs w:val="16"/>
        </w:rPr>
      </w:r>
    </w:p>
    <w:p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hyperlink r:id="rId2">
        <w:r>
          <w:rPr>
            <w:rFonts w:eastAsia="Times New Roman" w:cs="Times New Roman" w:ascii="Noto Sans Armenian" w:hAnsi="Noto Sans Armenian"/>
            <w:color w:val="2A5885"/>
            <w:sz w:val="16"/>
          </w:rPr>
          <w:t>#ТМЦБТСП</w:t>
        </w:r>
      </w:hyperlink>
    </w:p>
    <w:p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drawing>
          <wp:inline distT="0" distB="0" distL="0" distR="0">
            <wp:extent cx="5940425" cy="445516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drawing>
          <wp:inline distT="0" distB="0" distL="0" distR="0">
            <wp:extent cx="5940425" cy="445516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drawing>
          <wp:inline distT="0" distB="0" distL="0" distR="0">
            <wp:extent cx="5940425" cy="445516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drawing>
          <wp:inline distT="0" distB="0" distL="0" distR="0">
            <wp:extent cx="5940425" cy="445516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drawing>
          <wp:inline distT="0" distB="0" distL="0" distR="0">
            <wp:extent cx="5940425" cy="445516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drawing>
          <wp:inline distT="0" distB="0" distL="0" distR="0">
            <wp:extent cx="5940425" cy="445516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drawing>
          <wp:inline distT="0" distB="0" distL="0" distR="0">
            <wp:extent cx="5940425" cy="445516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before="0" w:after="200"/>
        <w:rPr>
          <w:rFonts w:ascii="Times New Roman" w:hAnsi="Times New Roman" w:eastAsia="Times New Roman" w:cs="Times New Roman"/>
          <w:sz w:val="24"/>
          <w:szCs w:val="24"/>
        </w:rPr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Noto Sans Armenian"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708"/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semiHidden/>
    <w:unhideWhenUsed/>
    <w:rsid w:val="002708c7"/>
    <w:rPr>
      <w:color w:val="0000FF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search/statuses?q=%23&#1058;&#1052;&#1062;&#1041;&#1058;&#1057;&#1055;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LibreOffice/6.4.2.2$Windows_X86_64 LibreOffice_project/4e471d8c02c9c90f512f7f9ead8875b57fcb1ec3</Application>
  <Pages>5</Pages>
  <Words>105</Words>
  <Characters>610</Characters>
  <CharactersWithSpaces>711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2026-04-05T16:06:00Z</dcterms:created>
  <dc:creator>User2</dc:creator>
  <dc:description/>
  <dc:language>ru-RU</dc:language>
  <cp:lastModifiedBy/>
  <dcterms:modified xsi:type="dcterms:W3CDTF">2026-04-05T19:48:21Z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