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ind w:left="0" w:right="0" w:hanging="0"/>
        <w:jc w:val="left"/>
        <w:rPr/>
      </w:pPr>
      <w:r>
        <w:rPr/>
        <w:t>🌟</w:t>
      </w:r>
      <w:r>
        <w:rPr/>
        <w:t>НАРОДОВ МНОГО - СТРАНА ОДНА🌟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23 сентября для участников творческого конкурса "Звёзды Первых" методист музея провела викторину "Народов много — страна одна".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Вопросы были посвящены традициям и обрядам народов, живущих и живших в Таборинском крае. Ребята узнали много интересного: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 xml:space="preserve">🌿 </w:t>
      </w:r>
      <w:r>
        <w:rPr/>
        <w:t>Какое растение привезли в наш край предки-белорусы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 xml:space="preserve">🌺 </w:t>
      </w:r>
      <w:r>
        <w:rPr/>
        <w:t>Из каких растений плетут купальский венок и для чего собирают росу на Ивана Купалу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 xml:space="preserve">🧵 </w:t>
      </w:r>
      <w:r>
        <w:rPr/>
        <w:t>Что рушник — это не просто красивое вышитое полотенце, а символ семейного благополучия и общей жизненной дороги молодых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 xml:space="preserve">📖 </w:t>
      </w:r>
      <w:r>
        <w:rPr/>
        <w:t>И многое другое!</w:t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r>
        <w:rPr/>
        <w:t>Викторина помогла участникам не только проверить знания, но и по-новому взглянуть на богатство народных традиций. 🌍✨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">
        <w:r>
          <w:rPr>
            <w:strike w:val="false"/>
            <w:dstrike w:val="false"/>
            <w:color w:val="2A5885"/>
            <w:u w:val="none"/>
            <w:effect w:val="none"/>
          </w:rPr>
          <w:t>#ТМЦБТСП</w:t>
        </w:r>
      </w:hyperlink>
      <w:r>
        <w:rPr/>
        <w:br/>
      </w:r>
      <w:hyperlink r:id="rId3">
        <w:r>
          <w:rPr>
            <w:strike w:val="false"/>
            <w:dstrike w:val="false"/>
            <w:color w:val="2A5885"/>
            <w:u w:val="none"/>
            <w:effect w:val="none"/>
          </w:rPr>
          <w:t>#ВестникиВремени</w:t>
        </w:r>
      </w:hyperlink>
      <w:r>
        <w:rPr/>
        <w:br/>
      </w:r>
      <w:hyperlink r:id="rId4">
        <w:r>
          <w:rPr>
            <w:strike w:val="false"/>
            <w:dstrike w:val="false"/>
            <w:color w:val="2A5885"/>
            <w:u w:val="none"/>
            <w:effect w:val="none"/>
          </w:rPr>
          <w:t>#Год_единства_народов_России</w:t>
        </w:r>
      </w:hyperlink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590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5905"/>
            <wp:effectExtent l="0" t="0" r="0" b="0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068445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6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ru/search/statuses?q=%23&#1058;&#1052;&#1062;&#1041;&#1058;&#1057;&#1055;" TargetMode="External"/><Relationship Id="rId3" Type="http://schemas.openxmlformats.org/officeDocument/2006/relationships/hyperlink" Target="https://vk.ru/search/statuses?q=%23&#1042;&#1077;&#1089;&#1090;&#1085;&#1080;&#1082;&#1080;&#1042;&#1088;&#1077;&#1084;&#1077;&#1085;&#1080;" TargetMode="External"/><Relationship Id="rId4" Type="http://schemas.openxmlformats.org/officeDocument/2006/relationships/hyperlink" Target="https://vk.ru/search/statuses?q=%23&#1043;&#1086;&#1076;_&#1077;&#1076;&#1080;&#1085;&#1089;&#1090;&#1074;&#1072;_&#1085;&#1072;&#1088;&#1086;&#1076;&#1086;&#1074;_&#1056;&#1086;&#1089;&#1089;&#1080;&#1080;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LibreOffice/6.4.2.2$Windows_X86_64 LibreOffice_project/4e471d8c02c9c90f512f7f9ead8875b57fcb1ec3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2026-09-25T14:59:49Z</dcterms:created>
  <dc:creator/>
  <dc:description/>
  <dc:language>ru-RU</dc:language>
  <cp:lastModifiedBy/>
  <dcterms:modified xsi:type="dcterms:W3CDTF">2026-09-25T15:36:55Z</dcterms:modified>
  <cp:revision>2</cp:revision>
  <dc:subject/>
  <dc:title/>
</cp:coreProperties>
</file>