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9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СУДЬБА И РОДИНА ЕДИНЫ:</w:t>
        <w:br/>
        <w:t>праздничное мероприятие для третьеклассников</w:t>
        <w:br/>
        <w:br/>
        <w:t xml:space="preserve">В Таборинском музее для учеников третьего класса Таборинской школы 20 февраля состоялось праздничное мероприятие, посвящённое Дню защитника Отечества. Тема мероприятия звучала торжественно и значимо: «Судьба и Родина едины». </w:t>
        <w:br/>
        <w:br/>
        <w:t xml:space="preserve">Ребята узнали много интересного о празднике, который отмечается ежегодно 23 февраля. Они вспомнили имена героев родного Таборинского края, кто прошёл трудные испытания Великой Отечественной войны, Афганистана и зоны специальной военной операции. </w:t>
        <w:br/>
        <w:br/>
        <w:t>Затем началась активная программа. Мальчики приняли участие в увлекательных соревнованиях. Среди заданий были:</w:t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переправа через воображаемое болото,</w:t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быстрая реакция на боевую тревогу</w:t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меткий стрелок</w:t>
        <w:br/>
      </w:r>
      <w:r>
        <w:rPr/>
        <w:drawing>
          <wp:inline distT="0" distB="0" distL="0" distR="0">
            <wp:extent cx="190500" cy="190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приготовление супа во время привала и др.</w:t>
        <w:br/>
        <w:br/>
        <w:t xml:space="preserve">Самым весёлым испытанием стала викторина «Ура!», где ребята отвечали на вопросы и проверяли свою смекалку. </w:t>
        <w:br/>
        <w:br/>
        <w:t>Девочки также активно поучаствовали в мероприятии, поздравили одноклассников-мальчиков, исполнив задорные частушки.</w:t>
        <w:br/>
        <w:br/>
        <w:t>Мероприятие завершилось вручением сладкого подарка от организаторов и общим фотографированием всех участников. Этот день стал настоящим праздником дружбы, доблести и гордости за защитников нашей большой и любимой родины.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Фото смотрите </w:t>
      </w:r>
      <w:hyperlink r:id="rId7">
        <w:r>
          <w:rPr>
            <w:rStyle w:val="Style14"/>
          </w:rPr>
          <w:t>здесь</w:t>
        </w:r>
      </w:hyperlink>
      <w:r>
        <w:rPr/>
        <w:br/>
      </w:r>
      <w:hyperlink r:id="rId8">
        <w:r>
          <w:rPr>
            <w:rStyle w:val="Style14"/>
          </w:rPr>
          <w:t>#ТМЦБТСП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2.png"/><Relationship Id="rId6" Type="http://schemas.openxmlformats.org/officeDocument/2006/relationships/image" Target="media/image2.png"/><Relationship Id="rId7" Type="http://schemas.openxmlformats.org/officeDocument/2006/relationships/hyperlink" Target="https://vk.com/album-217461424_308558819" TargetMode="External"/><Relationship Id="rId8" Type="http://schemas.openxmlformats.org/officeDocument/2006/relationships/hyperlink" Target="https://vk.com/search/statuses?q=%23&#1058;&#1052;&#1062;&#1041;&#1058;&#1057;&#1055;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51</TotalTime>
  <Application>LibreOffice/7.4.5.1$Linux_X86_64 LibreOffice_project/40$Build-1</Application>
  <AppVersion>15.0000</AppVersion>
  <Pages>6</Pages>
  <Words>156</Words>
  <Characters>1095</Characters>
  <CharactersWithSpaces>1260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2026-02-23T12:32:50Z</dcterms:created>
  <dc:creator/>
  <dc:description/>
  <dc:language>ru-RU</dc:language>
  <cp:lastModifiedBy/>
  <dcterms:modified xsi:type="dcterms:W3CDTF">2026-02-23T13:24:38Z</dcterms:modified>
  <cp:revision>2</cp:revision>
  <dc:subject/>
  <dc:title/>
</cp:coreProperties>
</file>