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310" w:rsidRPr="00A81310" w:rsidRDefault="00A81310">
      <w:pPr>
        <w:rPr>
          <w:sz w:val="28"/>
          <w:szCs w:val="28"/>
          <w:shd w:val="clear" w:color="auto" w:fill="FFFFFF"/>
        </w:rPr>
      </w:pPr>
      <w:r w:rsidRPr="00A81310">
        <w:rPr>
          <w:sz w:val="28"/>
          <w:szCs w:val="28"/>
          <w:shd w:val="clear" w:color="auto" w:fill="FFFFFF"/>
        </w:rPr>
        <w:t>Лето – самое любимое время года для детей. Ведь это лучшее время для отдыха и пора самых длинных школьных каникул. А еще это хорошее время для вдумчивого чтения книг.</w:t>
      </w:r>
    </w:p>
    <w:p w:rsidR="00A81310" w:rsidRPr="00A81310" w:rsidRDefault="00A81310">
      <w:pPr>
        <w:rPr>
          <w:sz w:val="28"/>
          <w:szCs w:val="28"/>
          <w:shd w:val="clear" w:color="auto" w:fill="FFFFFF"/>
        </w:rPr>
      </w:pPr>
      <w:r w:rsidRPr="00A81310">
        <w:rPr>
          <w:sz w:val="28"/>
          <w:szCs w:val="28"/>
          <w:shd w:val="clear" w:color="auto" w:fill="FFFFFF"/>
        </w:rPr>
        <w:t>На выставке "Книжная радуга  лета" представлена подборка самых интересных книг для чтения летом на любой вкус. Это книги разных авторов и тематики – сказки, рассказы, приключенческие повести, стихотворения и другие. </w:t>
      </w:r>
    </w:p>
    <w:p w:rsidR="00A81310" w:rsidRPr="00A81310" w:rsidRDefault="00A81310">
      <w:pPr>
        <w:rPr>
          <w:sz w:val="28"/>
          <w:szCs w:val="28"/>
          <w:shd w:val="clear" w:color="auto" w:fill="FFFFFF"/>
        </w:rPr>
      </w:pPr>
      <w:r w:rsidRPr="00A81310">
        <w:rPr>
          <w:sz w:val="28"/>
          <w:szCs w:val="28"/>
          <w:shd w:val="clear" w:color="auto" w:fill="FFFFFF"/>
        </w:rPr>
        <w:t>Выставка будет периодически обновляться и пополнятся другими книгами из фонда библиотеки.</w:t>
      </w:r>
    </w:p>
    <w:p w:rsidR="00A81310" w:rsidRDefault="00A81310">
      <w:r w:rsidRPr="00A81310">
        <w:rPr>
          <w:sz w:val="28"/>
          <w:szCs w:val="28"/>
        </w:rPr>
        <w:t>Книги ждут своих читателей</w:t>
      </w:r>
      <w:r>
        <w:rPr>
          <w:sz w:val="28"/>
          <w:szCs w:val="28"/>
        </w:rPr>
        <w:t>.</w:t>
      </w:r>
    </w:p>
    <w:p w:rsidR="002372ED" w:rsidRDefault="00A81310">
      <w:r>
        <w:rPr>
          <w:noProof/>
        </w:rPr>
        <w:drawing>
          <wp:inline distT="0" distB="0" distL="0" distR="0">
            <wp:extent cx="2552700" cy="3389593"/>
            <wp:effectExtent l="19050" t="0" r="0" b="0"/>
            <wp:docPr id="1" name="Рисунок 0" descr="5bf57518-fa50-49d0-9ab6-f095bd55f7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f57518-fa50-49d0-9ab6-f095bd55f70f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4447" cy="3391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7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81310"/>
    <w:rsid w:val="002372ED"/>
    <w:rsid w:val="00775C0B"/>
    <w:rsid w:val="00A81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3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Detskaia</dc:creator>
  <cp:keywords/>
  <dc:description/>
  <cp:lastModifiedBy>Detskaia</cp:lastModifiedBy>
  <cp:revision>3</cp:revision>
  <dcterms:created xsi:type="dcterms:W3CDTF">2026-07-16T09:07:00Z</dcterms:created>
  <dcterms:modified xsi:type="dcterms:W3CDTF">2026-07-16T09:57:00Z</dcterms:modified>
</cp:coreProperties>
</file>