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31013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 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         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Вот и осень…..Что нужно для дождливой холодной погоды..?Особенно ,если она присутствует в душе.  Трогательные, душевные и теплые книги. Книги от плохого настроения. Книги, которые хочется читать, завернувшись в плед,с чашечкой горячего чая в руках. После прочтения остается гармония и умиротворение…</w:t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95300" cy="7715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📖 </w:t>
      </w:r>
      <w:hyperlink r:id="rId4" w:tgtFrame="_blank">
        <w:r>
          <w:rPr>
            <w:rFonts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00A3D9"/>
            <w:spacing w:val="0"/>
            <w:sz w:val="28"/>
            <w:highlight w:val="white"/>
            <w:u w:val="none"/>
            <w:effect w:val="none"/>
            <w:bdr w:val="single" w:sz="2" w:space="1" w:color="000000"/>
            <w:lang w:val="zxx" w:eastAsia="zxx"/>
          </w:rPr>
          <w:t>Дженни Колган - Книжный магазинчик счастья (2020)</w:t>
        </w:r>
      </w:hyperlink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42F33"/>
          <w:spacing w:val="0"/>
          <w:sz w:val="28"/>
        </w:rPr>
        <w:t>Летняя уютная и добрая книга для девушек, которые любят книги и романтические истории. Несмотря на свою застенчивость, Нина Редмонд одержима подлинной, всепоглощающей страстью. Она любит книги — и конечно, читателей, ведь Нина работает в одной из старых библиотек Бирмингема. Но библиотеку закрывают. И тут она понимает, что больше всего на свете ей хотелось бы открыть маленький книжный магазин! И она решается на отчаянный шаг: едет в Шотландию, где по объявлению продается старый фургон, покупает его и приспосабливает под передвижную книжную лавку. Героине предстоит побороть свои страхи, подружиться с жителями небольшого городка и поверить в свои силы.</w:t>
      </w:r>
      <w:r>
        <w:rPr>
          <w:rFonts w:ascii="Times New Roman" w:hAnsi="Times New Roman"/>
          <w:sz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95300" cy="7620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📖 </w:t>
      </w:r>
      <w:hyperlink r:id="rId6" w:tgtFrame="_blank">
        <w:r>
          <w:rPr>
            <w:rFonts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00A3D9"/>
            <w:spacing w:val="0"/>
            <w:sz w:val="28"/>
            <w:highlight w:val="white"/>
            <w:u w:val="none"/>
            <w:effect w:val="none"/>
            <w:bdr w:val="single" w:sz="2" w:space="1" w:color="000000"/>
            <w:lang w:val="zxx" w:eastAsia="zxx"/>
          </w:rPr>
          <w:t>Дженни Колган - Летний ресторанчик на берегу (2020)</w:t>
        </w:r>
      </w:hyperlink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42F33"/>
          <w:spacing w:val="0"/>
          <w:sz w:val="28"/>
        </w:rPr>
        <w:t>Очень добрая книга, в которой атмосфера маленького шотландского островка описана так, что непременно хочется увидеть его своими глазами.Флоре Маккензи 26, она до сих пор не замужем и у нее даже нет парня. Кажется, жизнь превращается в сплошную рутину... Но в один прекрасный день все меняется и Флоре Маккензи выпадает шанс изменить свою жизнь: босс поручает Флоре разрешить проблему важного клиента, купившего недвижимость на маленьком шотландском острове, откуда родом она сама.</w:t>
      </w:r>
      <w:r>
        <w:rPr>
          <w:rFonts w:ascii="Times New Roman" w:hAnsi="Times New Roman"/>
          <w:sz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95300" cy="7715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📖 </w:t>
      </w:r>
      <w:hyperlink r:id="rId8" w:tgtFrame="_blank">
        <w:r>
          <w:rPr>
            <w:rFonts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00A3D9"/>
            <w:spacing w:val="0"/>
            <w:sz w:val="28"/>
            <w:u w:val="none"/>
            <w:effect w:val="none"/>
            <w:bdr w:val="single" w:sz="2" w:space="1" w:color="000000"/>
            <w:lang w:val="zxx" w:eastAsia="zxx"/>
          </w:rPr>
          <w:t>Джоанн Харрис - Ежевичное вино (2000)</w:t>
        </w:r>
      </w:hyperlink>
      <w:r>
        <w:rPr>
          <w:rFonts w:ascii="Times New Roman" w:hAnsi="Times New Roman"/>
          <w:b/>
          <w:i w:val="false"/>
          <w:caps w:val="false"/>
          <w:smallCaps w:val="false"/>
          <w:color w:val="242F33"/>
          <w:spacing w:val="0"/>
          <w:sz w:val="28"/>
        </w:rPr>
        <w:t>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42F33"/>
          <w:spacing w:val="0"/>
          <w:sz w:val="28"/>
        </w:rPr>
        <w:t>Вино способно творить чудеса и новые миры. Джей Макинтош, писатель, который не пишет, безнадежно застряв в прошлом, находит шесть бутылок домашнего вина, чудом сохранившихся со времен его детства, о котором он вспоминает с острой ностальгией, наслаждением и горечью. Чудаковатый старик-садовод, навсегда перевернувший жизнь Джея, а потом исчезнувший без следа, создал вино, которое переворачивает жизнь. Поиск себя, своего места в мире, своего потерянного таланта гонит Джея прочь из Лондона во Францию, где он находит то, что, казалось, было навеки утрачено. Бесподобный роман Джоанн Харрис "Ежевичное вино" - о чувствах и чувственности, о винах и вине, о правде, дружбе и волшебстве, о любительской алхимии.</w:t>
      </w:r>
      <w:r>
        <w:rPr>
          <w:rFonts w:ascii="Times New Roman" w:hAnsi="Times New Roman"/>
          <w:sz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95300" cy="7334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📖 </w:t>
      </w:r>
      <w:hyperlink r:id="rId10" w:tgtFrame="_blank">
        <w:r>
          <w:rPr>
            <w:rFonts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00A3D9"/>
            <w:spacing w:val="0"/>
            <w:sz w:val="28"/>
            <w:u w:val="none"/>
            <w:effect w:val="none"/>
            <w:bdr w:val="single" w:sz="2" w:space="1" w:color="000000"/>
            <w:lang w:val="zxx" w:eastAsia="zxx"/>
          </w:rPr>
          <w:t>Джоджо Мойес - Серебристая бухта (2007).</w:t>
        </w:r>
      </w:hyperlink>
      <w:r>
        <w:rPr>
          <w:rFonts w:ascii="Times New Roman" w:hAnsi="Times New Roman"/>
          <w:b/>
          <w:i w:val="false"/>
          <w:caps w:val="false"/>
          <w:smallCaps w:val="false"/>
          <w:color w:val="242F33"/>
          <w:spacing w:val="0"/>
          <w:sz w:val="28"/>
        </w:rPr>
        <w:t>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42F33"/>
          <w:spacing w:val="0"/>
          <w:sz w:val="28"/>
        </w:rPr>
        <w:t>Лиза Маккалин живет в тихом городке в Австралии. Однако в нем появляется Майк Дормер, который хочет превратить его в сверкающий огнями модный курорт. Единственное, что не смог предусмотреть Майк, – это, что у него на пути встанет Лиза Маккалин. И конечно, он не мог даже помыслить, что в его сердце вспыхнет любовь… </w:t>
      </w:r>
      <w:r>
        <w:rPr>
          <w:rFonts w:ascii="Times New Roman" w:hAnsi="Times New Roman"/>
          <w:sz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95300" cy="7715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📖 </w:t>
      </w:r>
      <w:hyperlink r:id="rId12" w:tgtFrame="_blank">
        <w:r>
          <w:rPr>
            <w:rFonts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00A3D9"/>
            <w:spacing w:val="0"/>
            <w:sz w:val="28"/>
            <w:u w:val="none"/>
            <w:effect w:val="none"/>
            <w:bdr w:val="single" w:sz="2" w:space="1" w:color="000000"/>
            <w:lang w:val="zxx" w:eastAsia="zxx"/>
          </w:rPr>
          <w:t>Джоджо Мойес - Две встречи в Париже (Одна в Париже и Медовый месяц в Париже) (2016)</w:t>
        </w:r>
      </w:hyperlink>
      <w:r>
        <w:rPr>
          <w:rFonts w:ascii="Times New Roman" w:hAnsi="Times New Roman"/>
          <w:b/>
          <w:i w:val="false"/>
          <w:caps w:val="false"/>
          <w:smallCaps w:val="false"/>
          <w:color w:val="242F33"/>
          <w:spacing w:val="0"/>
          <w:sz w:val="28"/>
        </w:rPr>
        <w:t>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42F33"/>
          <w:spacing w:val="0"/>
          <w:sz w:val="28"/>
        </w:rPr>
        <w:t>В книгу входят две повести. «Одна в Париже» – это рассказ о Нелл, скромной и любящей все просчитывать заранее. Однако она мечтает провести романтический уик-энд со своим другом в Париже, а потому по собственной инициативе организует такую поездку. Но ее друг не является на вокзал, и Нелл едет в Париж одна. «Медовый месяц в Париже» – Лив и Софи разделяют почти сто лет, но они обе стоят на пороге семейной жизни, обе надеются на счастливый медовый месяц с любимым мужчиной...</w:t>
      </w:r>
      <w:r>
        <w:rPr>
          <w:rFonts w:ascii="Times New Roman" w:hAnsi="Times New Roman"/>
          <w:sz w:val="28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/>
      </w:pPr>
      <w:r>
        <w:drawing>
          <wp:anchor behindDoc="0" distT="0" distB="0" distL="114935" distR="114935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95300" cy="77152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242F33"/>
          <w:spacing w:val="0"/>
          <w:sz w:val="28"/>
        </w:rPr>
        <w:t>📖 </w:t>
      </w:r>
      <w:hyperlink r:id="rId14" w:tgtFrame="_blank">
        <w:r>
          <w:rPr>
            <w:rFonts w:ascii="Times New Roman" w:hAnsi="Times New Roman"/>
            <w:b/>
            <w:i w:val="false"/>
            <w:caps w:val="false"/>
            <w:smallCaps w:val="false"/>
            <w:strike w:val="false"/>
            <w:dstrike w:val="false"/>
            <w:color w:val="00A3D9"/>
            <w:spacing w:val="0"/>
            <w:sz w:val="28"/>
            <w:highlight w:val="white"/>
            <w:u w:val="none"/>
            <w:effect w:val="none"/>
            <w:bdr w:val="single" w:sz="2" w:space="1" w:color="000000"/>
            <w:lang w:val="zxx" w:eastAsia="zxx"/>
          </w:rPr>
          <w:t>Наринэ Абгарян - Зулали (2016)</w:t>
        </w:r>
      </w:hyperlink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242F33"/>
          <w:spacing w:val="0"/>
          <w:sz w:val="28"/>
        </w:rPr>
        <w:t>Прекрасные трогательные рассказы. Эта книга о горьком и смешном мире людей, которые живут, не замечая времени. Людей, которые не боятся летать и умеют найти забавное даже в трагичном. Мир стариков и детей, взрослых и тех, кто утратил веру, - но не отчаялся. Мир людей, навсегда застрявших в том измерении, где когда-нибудь обязательно исполняются мечты. </w:t>
      </w:r>
      <w:r>
        <w:rPr>
          <w:rFonts w:ascii="Times New Roman" w:hAnsi="Times New Roman"/>
          <w:sz w:val="28"/>
        </w:rPr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935" distR="114935" simplePos="0" locked="0" layoutInCell="0" allowOverlap="1" relativeHeight="9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6096000" cy="457200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rPr>
          <w:rFonts w:ascii="Times New Roman" w:hAnsi="Times New Roman"/>
          <w:sz w:val="28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0"/>
      <w:kern w:val="2"/>
      <w:sz w:val="24"/>
      <w:szCs w:val="24"/>
      <w:lang w:val="ru-RU" w:eastAsia="hi-IN" w:bidi="hi-IN"/>
    </w:rPr>
  </w:style>
  <w:style w:type="character" w:styleId="Style14">
    <w:name w:val="Hyperlink"/>
    <w:rPr>
      <w:color w:val="000080"/>
      <w:u w:val="single"/>
      <w:lang w:val="zxx" w:eastAsia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/>
      <w:sz w:val="28"/>
      <w:lang w:eastAsia="ru-RU"/>
    </w:rPr>
  </w:style>
  <w:style w:type="paragraph" w:styleId="Style16">
    <w:name w:val="Body Text"/>
    <w:basedOn w:val="Normal"/>
    <w:pPr>
      <w:spacing w:lineRule="auto" w:line="288" w:before="0" w:after="140"/>
    </w:pPr>
    <w:rPr>
      <w:lang w:eastAsia="ru-RU"/>
    </w:rPr>
  </w:style>
  <w:style w:type="paragraph" w:styleId="Style17">
    <w:name w:val="List"/>
    <w:basedOn w:val="Style16"/>
    <w:pPr>
      <w:spacing w:lineRule="auto" w:line="288" w:before="0" w:after="140"/>
    </w:pPr>
    <w:rPr>
      <w:lang w:eastAsia="ru-RU"/>
    </w:rPr>
  </w:style>
  <w:style w:type="paragraph" w:styleId="Style18">
    <w:name w:val="Caption"/>
    <w:basedOn w:val="Normal"/>
    <w:qFormat/>
    <w:pPr>
      <w:spacing w:before="120" w:after="120"/>
    </w:pPr>
    <w:rPr>
      <w:i/>
      <w:lang w:eastAsia="ru-RU"/>
    </w:rPr>
  </w:style>
  <w:style w:type="paragraph" w:styleId="Style19">
    <w:name w:val="Указатель"/>
    <w:basedOn w:val="Normal"/>
    <w:qFormat/>
    <w:pPr/>
    <w:rPr>
      <w:lang w:eastAsia="ru-RU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Liberation Serif" w:cs="Liberation Serif"/>
      <w:color w:val="00000A"/>
      <w:kern w:val="2"/>
      <w:sz w:val="24"/>
      <w:szCs w:val="24"/>
      <w:lang w:val="ru-RU" w:eastAsia="hi-I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anchiktigra.livejournal.com/2533844.html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anchiktigra.livejournal.com/2570894.html" TargetMode="External"/><Relationship Id="rId7" Type="http://schemas.openxmlformats.org/officeDocument/2006/relationships/image" Target="media/image4.jpeg"/><Relationship Id="rId8" Type="http://schemas.openxmlformats.org/officeDocument/2006/relationships/hyperlink" Target="http://anchiktigra.livejournal.com/2132731.html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://anchiktigra.livejournal.com/1263844.html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://anchiktigra.livejournal.com/2111735.html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://anchiktigra.livejournal.com/2082482.html" TargetMode="External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LibreOffice/7.4.3.2$Windows_X86_64 LibreOffice_project/1048a8393ae2eeec98dff31b5c133c5f1d08b890</Application>
  <AppVersion>15.0000</AppVersion>
  <Pages>3</Pages>
  <Words>544</Words>
  <Characters>3056</Characters>
  <CharactersWithSpaces>3650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2023-09-22T17:14:21Z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