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О ПАМЯТНЫХ МЕСТАХ НАШЕГО СЕЛА </w:t>
      </w:r>
    </w:p>
    <w:p>
      <w:pPr>
        <w:pStyle w:val="Normal"/>
        <w:bidi w:val="0"/>
        <w:jc w:val="left"/>
        <w:rPr/>
      </w:pPr>
      <w:r>
        <w:rPr/>
        <w:t xml:space="preserve">11 июня для 3 отряда летнего лагеря при Таборинской школе была проведена экскурсия под названием "Памятные места нашего села". </w:t>
      </w:r>
      <w:bookmarkStart w:id="0" w:name="8814693972"/>
      <w:bookmarkEnd w:id="0"/>
      <w:r>
        <w:rPr/>
        <w:t xml:space="preserve">#Год_защитника_Отечества_2025 </w:t>
      </w:r>
      <w:bookmarkStart w:id="1" w:name="8814693973"/>
      <w:bookmarkEnd w:id="1"/>
      <w:r>
        <w:rPr/>
        <w:t>#80летПобеде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6939730348&amp;st.layer.type=GROUP&amp;st.layer.sphotoIds=986939730348%3B986939730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939730092&amp;st.layer.type=GROUP&amp;st.layer.sphotoIds=986939730348%3B986939730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2</Pages>
  <Words>26</Words>
  <Characters>174</Characters>
  <CharactersWithSpaces>199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2025-06-15T17:53:28Z</dcterms:created>
  <dc:creator/>
  <dc:description/>
  <dc:language>ru-RU</dc:language>
  <cp:lastModifiedBy/>
  <dcterms:modified xsi:type="dcterms:W3CDTF">2025-06-15T17:56:44Z</dcterms:modified>
  <cp:revision>2</cp:revision>
  <dc:subject/>
  <dc:title/>
</cp:coreProperties>
</file>