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Экскурсия в прошлое:</w:t>
        <w:br/>
        <w:t xml:space="preserve">«Жизнь и подвиги Ильи Муромца». </w:t>
        <w:br/>
        <w:t xml:space="preserve">Под таким названием 19 января проведёно мероприятие по Пушкинской карте. </w:t>
      </w:r>
    </w:p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5891530" cy="52489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К мероприятию оформлена фотовыставка: "Илья Муромец - защитник Отечества".</w:t>
        <w:br/>
        <w:t>Не перестанет Русь святая</w:t>
        <w:br/>
        <w:t>Родить для битв богатырей.</w:t>
        <w:br/>
        <w:t>И будет мать – земля родная</w:t>
        <w:br/>
        <w:t>Быть под защитой сыновей!</w:t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5891530" cy="720915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720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Ребята с интересом слушали рассказ о жизни и подвигах Ильи Муромца. Они узнали о мощах богатыря, хранящихся в Киево-Печерской Лавре, об исследовании их в московском бюро судебно-медицинской экспертизы.</w:t>
        <w:br/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2</Pages>
  <Words>100</Words>
  <Characters>616</Characters>
  <CharactersWithSpaces>718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2024-01-19T17:44:13Z</dcterms:created>
  <dc:creator/>
  <dc:description/>
  <dc:language>ru-RU</dc:language>
  <cp:lastModifiedBy/>
  <dcterms:modified xsi:type="dcterms:W3CDTF">2024-01-19T17:46:43Z</dcterms:modified>
  <cp:revision>1</cp:revision>
  <dc:subject/>
  <dc:title/>
</cp:coreProperties>
</file>