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0" w:rsidRPr="009D707D" w:rsidRDefault="00635F20" w:rsidP="00CD7C98">
      <w:pPr>
        <w:spacing w:after="0" w:line="240" w:lineRule="auto"/>
        <w:rPr>
          <w:i/>
          <w:color w:val="FF0000"/>
          <w:sz w:val="40"/>
        </w:rPr>
      </w:pPr>
      <w:r w:rsidRPr="00D332E6">
        <w:rPr>
          <w:i/>
          <w:sz w:val="40"/>
        </w:rPr>
        <w:t xml:space="preserve">             </w:t>
      </w:r>
      <w:r w:rsidR="00CD7C98" w:rsidRPr="00D332E6">
        <w:rPr>
          <w:i/>
          <w:sz w:val="40"/>
        </w:rPr>
        <w:t xml:space="preserve">                   </w:t>
      </w:r>
      <w:r w:rsidRPr="00D332E6">
        <w:rPr>
          <w:i/>
          <w:sz w:val="40"/>
        </w:rPr>
        <w:t xml:space="preserve">  </w:t>
      </w:r>
      <w:r w:rsidRPr="009D707D">
        <w:rPr>
          <w:i/>
          <w:color w:val="FF0000"/>
          <w:sz w:val="40"/>
        </w:rPr>
        <w:t>ПОЛОЖЕНИЕ</w:t>
      </w:r>
    </w:p>
    <w:p w:rsidR="00635F20" w:rsidRPr="009D707D" w:rsidRDefault="00CD7C98" w:rsidP="00CD7C98">
      <w:pPr>
        <w:spacing w:after="0" w:line="240" w:lineRule="auto"/>
        <w:rPr>
          <w:i/>
          <w:color w:val="FF0000"/>
          <w:sz w:val="40"/>
        </w:rPr>
      </w:pPr>
      <w:r w:rsidRPr="009D707D">
        <w:rPr>
          <w:i/>
          <w:color w:val="FF0000"/>
          <w:sz w:val="40"/>
        </w:rPr>
        <w:t xml:space="preserve">                  </w:t>
      </w:r>
      <w:r w:rsidR="00635F20" w:rsidRPr="009D707D">
        <w:rPr>
          <w:i/>
          <w:color w:val="FF0000"/>
          <w:sz w:val="40"/>
        </w:rPr>
        <w:t xml:space="preserve"> о  конкурсе   фотографий </w:t>
      </w:r>
    </w:p>
    <w:p w:rsidR="00635F20" w:rsidRPr="009D707D" w:rsidRDefault="00635F20" w:rsidP="00CD7C98">
      <w:pPr>
        <w:spacing w:after="0" w:line="240" w:lineRule="auto"/>
        <w:rPr>
          <w:rFonts w:ascii="Franklin Gothic Demi Cond" w:hAnsi="Franklin Gothic Demi Cond"/>
          <w:color w:val="C00000"/>
          <w:sz w:val="48"/>
        </w:rPr>
      </w:pPr>
      <w:r w:rsidRPr="009D707D">
        <w:rPr>
          <w:rFonts w:ascii="Franklin Gothic Demi Cond" w:hAnsi="Franklin Gothic Demi Cond"/>
          <w:color w:val="C00000"/>
          <w:sz w:val="48"/>
        </w:rPr>
        <w:t xml:space="preserve">         </w:t>
      </w:r>
      <w:r w:rsidR="00D332E6" w:rsidRPr="009D707D">
        <w:rPr>
          <w:rFonts w:ascii="Franklin Gothic Demi Cond" w:hAnsi="Franklin Gothic Demi Cond"/>
          <w:color w:val="C00000"/>
          <w:sz w:val="48"/>
        </w:rPr>
        <w:t xml:space="preserve">          </w:t>
      </w:r>
      <w:r w:rsidRPr="009D707D">
        <w:rPr>
          <w:rFonts w:ascii="Franklin Gothic Demi Cond" w:hAnsi="Franklin Gothic Demi Cond"/>
          <w:color w:val="C00000"/>
          <w:sz w:val="48"/>
        </w:rPr>
        <w:t xml:space="preserve"> "Я выбираю здоровье"</w:t>
      </w:r>
    </w:p>
    <w:p w:rsidR="00CD7C98" w:rsidRPr="00CD7C98" w:rsidRDefault="00CD7C98" w:rsidP="00CD7C98">
      <w:pPr>
        <w:spacing w:after="0" w:line="240" w:lineRule="auto"/>
        <w:rPr>
          <w:sz w:val="40"/>
        </w:rPr>
      </w:pPr>
    </w:p>
    <w:p w:rsidR="00635F20" w:rsidRPr="00CD7C98" w:rsidRDefault="00635F20">
      <w:pPr>
        <w:rPr>
          <w:b/>
        </w:rPr>
      </w:pPr>
      <w:r w:rsidRPr="00CD7C98">
        <w:rPr>
          <w:b/>
        </w:rPr>
        <w:t xml:space="preserve">1. Общие положения </w:t>
      </w:r>
    </w:p>
    <w:p w:rsidR="00635F20" w:rsidRDefault="00635F20">
      <w:r>
        <w:t xml:space="preserve">1.1. Настоящее Положение определяет порядок организации и проведения конкурса фотографий "Я выбираю здоровье" (далее Конкурс). </w:t>
      </w:r>
    </w:p>
    <w:p w:rsidR="00635F20" w:rsidRDefault="00635F20">
      <w:r>
        <w:t xml:space="preserve">1.2. Организатором проведения Конкурса является Муниципальное  казенное  учреждение культуры"Центральная библиотека  </w:t>
      </w:r>
      <w:proofErr w:type="spellStart"/>
      <w:r>
        <w:t>Таборинского</w:t>
      </w:r>
      <w:proofErr w:type="spellEnd"/>
      <w:r>
        <w:t xml:space="preserve"> сельского поселения" детское отделение </w:t>
      </w:r>
    </w:p>
    <w:p w:rsidR="00635F20" w:rsidRDefault="00635F20">
      <w:r>
        <w:t xml:space="preserve"> 1.3. Конкурс</w:t>
      </w:r>
      <w:r w:rsidR="00CD7C98">
        <w:t xml:space="preserve">  </w:t>
      </w:r>
      <w:r>
        <w:t>проводится в рамках проекта «Здоровое</w:t>
      </w:r>
      <w:r w:rsidR="00CD7C98">
        <w:t xml:space="preserve"> </w:t>
      </w:r>
      <w:r>
        <w:t>село — территория трезвости».</w:t>
      </w:r>
    </w:p>
    <w:p w:rsidR="00635F20" w:rsidRDefault="00635F20">
      <w:r>
        <w:t xml:space="preserve"> 1.4. Положение определяет цели, задачи, условия и сроки проведения конкурса.</w:t>
      </w:r>
    </w:p>
    <w:p w:rsidR="00635F20" w:rsidRPr="00CD7C98" w:rsidRDefault="00635F20">
      <w:pPr>
        <w:rPr>
          <w:b/>
        </w:rPr>
      </w:pPr>
      <w:r w:rsidRPr="00CD7C98">
        <w:rPr>
          <w:b/>
        </w:rPr>
        <w:t xml:space="preserve"> 2. Цели и задачи конкурса</w:t>
      </w:r>
    </w:p>
    <w:p w:rsidR="00635F20" w:rsidRDefault="00635F20">
      <w:r>
        <w:t xml:space="preserve"> 2.1. Цель конкурса - повышение мотивации к здоровому образу жизни и отказу от вредных привычек.</w:t>
      </w:r>
    </w:p>
    <w:p w:rsidR="00635F20" w:rsidRPr="00CD7C98" w:rsidRDefault="00635F20">
      <w:pPr>
        <w:rPr>
          <w:i/>
        </w:rPr>
      </w:pPr>
      <w:r w:rsidRPr="00CD7C98">
        <w:rPr>
          <w:i/>
        </w:rPr>
        <w:t xml:space="preserve"> 2.2. Задачи: </w:t>
      </w:r>
    </w:p>
    <w:p w:rsidR="00635F20" w:rsidRDefault="00635F20">
      <w:r>
        <w:t xml:space="preserve">- активизация и повышение качества работы по формированию здорового образа жизни; </w:t>
      </w:r>
    </w:p>
    <w:p w:rsidR="00635F20" w:rsidRDefault="00635F20">
      <w:r>
        <w:t xml:space="preserve">- формирование активной жизненной позиции в вопросах здорового образа жизни, отказа от вредной привычки; </w:t>
      </w:r>
    </w:p>
    <w:p w:rsidR="00635F20" w:rsidRPr="00CD7C98" w:rsidRDefault="00635F20">
      <w:pPr>
        <w:rPr>
          <w:b/>
        </w:rPr>
      </w:pPr>
      <w:r w:rsidRPr="00CD7C98">
        <w:rPr>
          <w:b/>
        </w:rPr>
        <w:t>3. Участники конкурса</w:t>
      </w:r>
    </w:p>
    <w:p w:rsidR="00635F20" w:rsidRDefault="00635F20">
      <w:r>
        <w:t xml:space="preserve"> 3.1 В Конкурсе может принять участие любой желающий, без ограничения по возрасту, полу и роду занятий.</w:t>
      </w:r>
    </w:p>
    <w:p w:rsidR="00635F20" w:rsidRPr="00CD7C98" w:rsidRDefault="00635F20">
      <w:pPr>
        <w:rPr>
          <w:b/>
        </w:rPr>
      </w:pPr>
      <w:r w:rsidRPr="00CD7C98">
        <w:rPr>
          <w:b/>
        </w:rPr>
        <w:t xml:space="preserve"> 4. Условия и сроки проведения конкурса Условия конкурса</w:t>
      </w:r>
    </w:p>
    <w:p w:rsidR="00CD7C98" w:rsidRDefault="00635F20">
      <w:r>
        <w:t xml:space="preserve"> 4.1 Общие условия конкурса:</w:t>
      </w:r>
    </w:p>
    <w:p w:rsidR="00635F20" w:rsidRDefault="00635F20">
      <w:r>
        <w:t xml:space="preserve"> 4.1.1 Фотографии присылаются  </w:t>
      </w:r>
      <w:r w:rsidR="00D332E6">
        <w:t xml:space="preserve">сообщениями в </w:t>
      </w:r>
      <w:proofErr w:type="spellStart"/>
      <w:r w:rsidR="00D332E6">
        <w:t>соцсетях</w:t>
      </w:r>
      <w:proofErr w:type="spellEnd"/>
      <w:r w:rsidR="00D332E6">
        <w:t xml:space="preserve">: В </w:t>
      </w:r>
      <w:proofErr w:type="spellStart"/>
      <w:r w:rsidR="00D332E6">
        <w:t>контакте,Одноклассниках</w:t>
      </w:r>
      <w:proofErr w:type="spellEnd"/>
    </w:p>
    <w:p w:rsidR="00D332E6" w:rsidRDefault="00635F20">
      <w:r>
        <w:t xml:space="preserve"> 4.1.2 Материалы могут быть отклонены от участия в Конкурсе в следующих случаях:</w:t>
      </w:r>
    </w:p>
    <w:p w:rsidR="00D332E6" w:rsidRDefault="00635F20">
      <w:r>
        <w:t xml:space="preserve"> -информация, содержит  рекламу спиртных и табачных изделий; </w:t>
      </w:r>
    </w:p>
    <w:p w:rsidR="00D332E6" w:rsidRDefault="00635F20">
      <w:r>
        <w:t>- низкое художественное или техническое качество фотосъемки;</w:t>
      </w:r>
    </w:p>
    <w:p w:rsidR="00CD7C98" w:rsidRDefault="00635F20">
      <w:r>
        <w:t xml:space="preserve"> - с нанесенными логотипами,  подписями; - содержащие нецензурные, бранные выражения. Работа участника должна соответствовать общепринятым в обществе моральным и этическим стандартам, не должна носить оскорбляющий честь и достоинство характер, не должна побуждать к насилию, а также соответствовать иным требованиям, предъявляемым законодательством.</w:t>
      </w:r>
    </w:p>
    <w:p w:rsidR="00D332E6" w:rsidRDefault="00635F20">
      <w:r>
        <w:t xml:space="preserve"> 4.1.3 Материалы, присланные на конкурс, не возвращаются и не рецензируются</w:t>
      </w:r>
    </w:p>
    <w:p w:rsidR="00CD7C98" w:rsidRDefault="00635F20">
      <w:r>
        <w:lastRenderedPageBreak/>
        <w:t xml:space="preserve"> 4.1.4 Работа будет не допущена к участию в конкурсе, в случае несоответствия условиям.</w:t>
      </w:r>
    </w:p>
    <w:p w:rsidR="00CD7C98" w:rsidRDefault="00635F20">
      <w:r>
        <w:t xml:space="preserve"> 4</w:t>
      </w:r>
      <w:r w:rsidR="00CD7C98">
        <w:t xml:space="preserve">.1.5 </w:t>
      </w:r>
      <w:r>
        <w:t xml:space="preserve"> Участник</w:t>
      </w:r>
      <w:r w:rsidR="00CD7C98">
        <w:t xml:space="preserve"> отправляя фотографию </w:t>
      </w:r>
      <w:r>
        <w:t xml:space="preserve"> тем самым подтверждает, что ознакомлен с Положением, согласен с его условиями и дает свое согласие </w:t>
      </w:r>
      <w:r w:rsidR="00CD7C98">
        <w:t xml:space="preserve"> на </w:t>
      </w:r>
      <w:r>
        <w:t xml:space="preserve"> использование предоставленного материала: размещение на сайте </w:t>
      </w:r>
      <w:r w:rsidR="00CD7C98">
        <w:t xml:space="preserve"> и в </w:t>
      </w:r>
      <w:proofErr w:type="spellStart"/>
      <w:r w:rsidR="00CD7C98">
        <w:t>соцсетях</w:t>
      </w:r>
      <w:proofErr w:type="spellEnd"/>
      <w:r w:rsidR="00CD7C98">
        <w:t xml:space="preserve"> .</w:t>
      </w:r>
    </w:p>
    <w:p w:rsidR="00CD7C98" w:rsidRDefault="00635F20">
      <w:r>
        <w:t xml:space="preserve"> 4.2. На конкурс принимаются фотографии, отражающие здоровый образ жизни участников. </w:t>
      </w:r>
    </w:p>
    <w:p w:rsidR="00CD7C98" w:rsidRDefault="00635F20">
      <w:r>
        <w:t xml:space="preserve">4.3 Авторские права на представленную фотографию должны принадлежать участнику Конкурса, чтобы ее использование и распространение не нарушали законодательство Российской Федерации об авторском праве. </w:t>
      </w:r>
    </w:p>
    <w:p w:rsidR="00CD7C98" w:rsidRPr="00CD7C98" w:rsidRDefault="00635F20">
      <w:pPr>
        <w:rPr>
          <w:b/>
        </w:rPr>
      </w:pPr>
      <w:r w:rsidRPr="00CD7C98">
        <w:rPr>
          <w:b/>
        </w:rPr>
        <w:t>Сроки проведения конкурса</w:t>
      </w:r>
      <w:r w:rsidR="00CD7C98">
        <w:rPr>
          <w:b/>
        </w:rPr>
        <w:t>:</w:t>
      </w:r>
    </w:p>
    <w:p w:rsidR="00CD7C98" w:rsidRDefault="00635F20">
      <w:r>
        <w:t xml:space="preserve"> Конкурс проводится с </w:t>
      </w:r>
      <w:r w:rsidR="00CD7C98">
        <w:t>8 апреля по 23</w:t>
      </w:r>
      <w:r>
        <w:t xml:space="preserve"> ап</w:t>
      </w:r>
      <w:r w:rsidR="00CD7C98">
        <w:t xml:space="preserve">реля в 2 этапа: </w:t>
      </w:r>
    </w:p>
    <w:p w:rsidR="00CD7C98" w:rsidRDefault="00CD7C98">
      <w:r>
        <w:t xml:space="preserve">1 этап: с 8 апреля  по 15 апреля </w:t>
      </w:r>
      <w:r w:rsidR="00635F20">
        <w:t xml:space="preserve"> - сбор конкурсных работ. </w:t>
      </w:r>
    </w:p>
    <w:p w:rsidR="00D332E6" w:rsidRDefault="00CD7C98">
      <w:r>
        <w:t>2 этап: Открытое голосование -  В контакте  и Одноклассниках</w:t>
      </w:r>
      <w:r w:rsidR="00635F20">
        <w:t>. Голосовани</w:t>
      </w:r>
      <w:r w:rsidR="00D332E6">
        <w:t>е будет проходить с 9.00 часов   16 апреля   до  18.00 часов   23</w:t>
      </w:r>
      <w:r w:rsidR="00635F20">
        <w:t xml:space="preserve"> апреля. </w:t>
      </w:r>
    </w:p>
    <w:p w:rsidR="00D332E6" w:rsidRDefault="00635F20">
      <w:r>
        <w:t>Конкурсные работы не возвращаются, остаются в распоряжении организатора конкур</w:t>
      </w:r>
      <w:r w:rsidR="00D332E6">
        <w:t xml:space="preserve">са. </w:t>
      </w:r>
    </w:p>
    <w:p w:rsidR="00D332E6" w:rsidRPr="00D332E6" w:rsidRDefault="00635F20">
      <w:pPr>
        <w:rPr>
          <w:b/>
        </w:rPr>
      </w:pPr>
      <w:r w:rsidRPr="00D332E6">
        <w:rPr>
          <w:b/>
        </w:rPr>
        <w:t xml:space="preserve">5. Подведение итогов конкурса </w:t>
      </w:r>
    </w:p>
    <w:p w:rsidR="00D332E6" w:rsidRDefault="00635F20">
      <w:r>
        <w:t>5.1 Организатор осуществляет информационное сопровождение Конкурса: размещает рекламу, привлекает участников, сообщает о результатах конкурса, награждает победителей.</w:t>
      </w:r>
    </w:p>
    <w:p w:rsidR="00D332E6" w:rsidRDefault="00635F20">
      <w:r>
        <w:t xml:space="preserve"> 5.2 Все участники Конкурса получают дипломы участника Конкурса. </w:t>
      </w:r>
    </w:p>
    <w:p w:rsidR="00D332E6" w:rsidRDefault="009D707D">
      <w:r>
        <w:t xml:space="preserve">5.3  Победители, набравшие больше </w:t>
      </w:r>
      <w:proofErr w:type="spellStart"/>
      <w:r>
        <w:t>лайков</w:t>
      </w:r>
      <w:proofErr w:type="spellEnd"/>
      <w:r>
        <w:t>, за первые три места  награждаются сувенирами.</w:t>
      </w:r>
    </w:p>
    <w:p w:rsidR="00D332E6" w:rsidRDefault="00635F20" w:rsidP="00D332E6">
      <w:pPr>
        <w:pStyle w:val="a3"/>
      </w:pPr>
      <w:r>
        <w:t xml:space="preserve"> 5.4 </w:t>
      </w:r>
      <w:r w:rsidR="00D332E6">
        <w:t>О месте и времени награждени</w:t>
      </w:r>
      <w:r w:rsidR="00121837">
        <w:t>я победителей  сообщим  23  апреля</w:t>
      </w:r>
      <w:r w:rsidR="00D332E6">
        <w:t xml:space="preserve"> 2024 года.</w:t>
      </w:r>
    </w:p>
    <w:p w:rsidR="00BE4CE6" w:rsidRDefault="00BE4CE6"/>
    <w:sectPr w:rsidR="00BE4CE6" w:rsidSect="000B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35F20"/>
    <w:rsid w:val="000B3748"/>
    <w:rsid w:val="00121837"/>
    <w:rsid w:val="00635F20"/>
    <w:rsid w:val="009D707D"/>
    <w:rsid w:val="00BE4CE6"/>
    <w:rsid w:val="00CD7C98"/>
    <w:rsid w:val="00D3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2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4</cp:revision>
  <cp:lastPrinted>2024-04-08T13:48:00Z</cp:lastPrinted>
  <dcterms:created xsi:type="dcterms:W3CDTF">2024-04-08T12:57:00Z</dcterms:created>
  <dcterms:modified xsi:type="dcterms:W3CDTF">2024-04-08T13:48:00Z</dcterms:modified>
</cp:coreProperties>
</file>