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Славный, но очень короткий жизненный путь!.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514975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Вторичная мобилизация.</w:t>
        <w:br/>
        <w:t>Продолжаю рассказывать о героях-земляках, погибших в ходе специальной военной операции Вооружённых Сил Российской Федерации на территории ЛНР, ДНР и Украины. Исследую имеющиеся документы на Стрелкова Дмитрия Алексеевича, первого погибшего в зоне СВО.</w:t>
        <w:br/>
        <w:t xml:space="preserve">После окончания Ялуторского «Агротехнологического» колледжа Дима был призван на срочную службу.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3400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1-я повестка призыва на срочную службу.</w:t>
        <w:br/>
        <w:br/>
        <w:t xml:space="preserve">Имеется копия 1-ой повестки на 28.05. 2021 года. </w:t>
        <w:br/>
        <w:t xml:space="preserve">Фактически Дмитрий Стрелков был призван в Вооружённые Силы Российской Федерации с 01.07. 2021 года,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3400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о чём свидетельствует медицинская характеристика на ефрейтора Стрелкова Дмитрия Алексеевича, пулемётчика 3 отделения 2 взвода охраны роты охраны войсковой части 71392, 01.04. 2003 г. р. «При прохождении призывной комиссии признан годным для прохождения военной службы. Категория годности «А». Склонности к употреблению алкогольных напитков и наркотических веществ не имеет». </w:t>
        <w:br/>
        <w:t>Подпись ВрИО начальника медицинского пункта войсковой части 71392 лейтенанта К. Тетерлева.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33400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Следующий документ: выписка из приказа командира войсковой части от 28 июня 2022года г. Екатеринбург. «… об увольнении с военной службы граждан, проходящих военную службу по призыву, освободить от занимаемой воинской должности , уволить военной службы по призыву с зачислением в запас. 30 июня 2022 года исключить из списков личного состава воинской части, снять со всех видов обеспечения и направить на воинский учёт ефрейтора с/с Стрелкова Дмитрия Алексеевича УК — 602592, 01 апреля 2003 года пулемётчика 3 отделения 2 взвода охраны роты, охраны войсковой части 71392 в военный комиссариат г. Тавда Тавдинского и Таборинского районов Свердловской области.</w:t>
        <w:br/>
        <w:t>Основание: рапорт военнослужащего от 16 июня 2022 года».</w:t>
        <w:br/>
        <w:t>Подпись командира войсковой части 71392 — подполковник А. Устинов.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6260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Дмитрий Стрелков при увольнении со службы получил служебную характеристику следующего содержания: «За время прохождения службы в роте охраны войсковой части 73392 на должности пулемётчика 3 отделения 2 взвода охраны роты, охраны войсковой части 71392 ефрейтор Стрелков Дмитрий Алексеевич проявил себя с положительной стороны, как грамотный, дисциплинированный военнослужащий, способный чётко и умело организовывать выполнение поставленных задач. Программу обучения по предметам боевой и военно-политической подготовки освоил на «отлично». Приказы командиров, начальников выполняет точно и в срок, проявляя при этом разумную инициативу. Нарушений, установленных уставами правил взаимоотношений между военнослужащими и совершении самовольных отлучек не зафиксировано. </w:t>
        <w:br/>
        <w:t>Трудолюбив, исполнителен. Не боится трудностей, способен решать трудоёмкие задачи и принимать ответственные решения. С сослуживцами, старшими по званию вежлив и предупредителен, всегда находит общий язык. Военную и государственную тайну хранить умеет.</w:t>
        <w:br/>
        <w:t xml:space="preserve">Отличается высокой работоспособностью. Решения принимает обдуманно и грамотно. Действует уверенно, находчив. В работе организован, собран, умеет быстро и точно определить правильное направление в решении стоящих задач. </w:t>
        <w:br/>
        <w:t>За время несения службы выполнял боевую задачу по охране и обороне штаба ЦВО. Был награждён знаком и удостоверением «Отличник караульной службы».</w:t>
        <w:br/>
        <w:t>Рекомендован для прохождения службы в силовых структурах МВД, ФСО, ФСВНГ, Вооружённых Сил Российской Федерации.</w:t>
        <w:br/>
        <w:t>20.06. 2022 года».</w:t>
        <w:br/>
        <w:t>Подписи: ВрИО командира роты охраны ст. прапорщик В. Викулин.</w:t>
        <w:br/>
        <w:t>С текстом характеристики согласен ВрИО командира войсковой части 71392 майор А. Пищугин.</w:t>
        <w:br/>
        <w:t>Какая замечательная характеристика! Юноше едва исполнилось 19.</w:t>
        <w:br/>
        <w:t>Все надежды на будущее оборвало вот это извещение:</w:t>
        <w:br/>
        <w:br/>
        <w:t>ИЗВЕЩЕНИЕ № 15 от 10.01.23</w:t>
        <w:br/>
        <w:t>«Извещаю Вас с прискорбием о том, что Ваш сын – ефрейтор СТРЕЛКОВ Дмитрий Алексеевич, 01.04.2003 г. р., мобилизованный военнослужащий водитель мотострелкового отделения мотострелкового взвода мотострелковой роты мотострелкового батальона 30 отдельной мотострелковой бригады 2 гвардейской общевойсковой армии Центрального военного округа в\ч 45863, скончался 22 декабря 2022 года от полученных термических ожогов (80% тела) в ходе специальной военной операции Вооружённых Сил Российской Федерации на территории ЛНР, ДНР и Украины по демилитаризации и денацификации Украины. Смерть связана с исполнением обязанностей военной службы».</w:t>
        <w:br/>
        <w:t>Военный комиссар города Тавда, Тавдинского и Таборинского районов Свердловской области – В. Земцов.</w:t>
        <w:br/>
        <w:t>«За мужество, отвагу и самоотверженность, проявленные при исполнении воинского и служебного долга СТРЕЛКОВ Дмитрий Алексеевич – ефрейтор (посмертно) награждён орденом Мужества. Награда № 99254. Указ Президента Российской Федерации от 3 марта 2023 года № 135 сс.».</w:t>
        <w:br/>
        <w:t>Начальник отделения (присвоения воинских званий и награждений) управления кадров Центрального военного округа подполковник А. Кальдеркин.</w:t>
        <w:br/>
        <w:t>Военный комиссар Свердловской области полковник Ю. Аксёнов.</w:t>
        <w:br/>
        <w:t xml:space="preserve">Таков славный, но очень короткий жизненный путь Дмитрия Алексеевича Стрелкова. </w:t>
        <w:br/>
        <w:t>Светлая память! Вечная Слава Герою, отдавшему свою жизнь в борьбе с неонацистами!</w:t>
        <w:br/>
      </w:r>
    </w:p>
    <w:p>
      <w:pPr>
        <w:pStyle w:val="Style17"/>
        <w:bidi w:val="0"/>
        <w:spacing w:before="0" w:after="0"/>
        <w:jc w:val="left"/>
        <w:rPr/>
      </w:pPr>
      <w:r>
        <w:rP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69930834252&amp;st.layer.type=FRIEND&amp;st.layer.sphotoIds=969930834252%3B969930859596%3B969930963020%3B969930992716%3B969931002188&amp;st.cmd=friendStatuses&amp;st.friendId=573951914316&amp;st._aid=StatusLayerReshare_openPhotoLayer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69930859596&amp;st.layer.type=FRIEND&amp;st.layer.sphotoIds=969930834252%3B969930859596%3B969930963020%3B969930992716%3B969931002188&amp;st.cmd=friendStatuses&amp;st.friendId=573951914316&amp;st._aid=StatusLayerReshare_openPhotoLayer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69930963020&amp;st.layer.type=FRIEND&amp;st.layer.sphotoIds=969930834252%3B969930859596%3B969930963020%3B969930992716%3B969931002188&amp;st.cmd=friendStatuses&amp;st.friendId=573951914316&amp;st._aid=StatusLayerReshare_openPhotoLayer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69930992716&amp;st.layer.type=FRIEND&amp;st.layer.sphotoIds=969930834252%3B969930859596%3B969930963020%3B969930992716%3B969931002188&amp;st.cmd=friendStatuses&amp;st.friendId=573951914316&amp;st._aid=StatusLayerReshare_openPhotoLayer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69931002188&amp;st.layer.type=FRIEND&amp;st.layer.sphotoIds=969930834252%3B969930859596%3B969930963020%3B969930992716%3B969931002188&amp;st.cmd=friendStatuses&amp;st.friendId=573951914316&amp;st._aid=StatusLayerReshare_openPhotoLayer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6</Pages>
  <Words>656</Words>
  <Characters>4432</Characters>
  <CharactersWithSpaces>5097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2024-01-22T18:08:13Z</dcterms:created>
  <dc:creator/>
  <dc:description/>
  <dc:language>ru-RU</dc:language>
  <cp:lastModifiedBy/>
  <dcterms:modified xsi:type="dcterms:W3CDTF">2024-01-22T18:12:47Z</dcterms:modified>
  <cp:revision>2</cp:revision>
  <dc:subject/>
  <dc:title/>
</cp:coreProperties>
</file>