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АФИША МЕРОПРИЯТИЙ МУЗЕЯ НА АПРЕЛЬ/2026</w:t>
        <w:br/>
        <w:br/>
        <w:t>Уважаемые односельчане и гости нашего края!</w:t>
        <w:br/>
        <w:t>Читайте афишу, выбирайте мероприятие и приходите в музей!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Уважаемые педагоги и родители!</w:t>
        <w:br/>
        <w:t>Познакомьте ребёнка с историей и культурой родного края в нашем музее! Мы создали пространство, где каждый экспонат — повод для разговора, открытия и гордости за свою малую родину. Ждём вас ежедневно на обзорные экскурсии!</w:t>
        <w:br/>
        <w:br/>
        <w:t>Также предлагаем во время школьных каникул посетить экскурсию «Пернатое чудо: все о птицах», которая будет проходить ежедневно с 31 марта по 3 апреля в 14.00 часов.</w:t>
        <w:br/>
        <w:br/>
      </w:r>
      <w:bookmarkStart w:id="0" w:name="7318830862"/>
      <w:bookmarkEnd w:id="0"/>
      <w:r>
        <w:rPr/>
        <w:t>#ТМЦБТСП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191125" cy="7334250"/>
            <wp:effectExtent l="0" t="0" r="0" b="0"/>
            <wp:docPr id="3" name="Изображение3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5191125" cy="7334250"/>
            <wp:effectExtent l="0" t="0" r="0" b="0"/>
            <wp:docPr id="4" name="Изображение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ok.ru/dk?cmd=PopLayerPhoto&amp;st.layer.cmd=PopLayerPhoto&amp;st.layer.plc=mediaTopic&amp;st.layer.photoId=5391727423404&amp;st.layer.type=GROUP&amp;st.layer.sphotoIds=5391727423404%3B5391727423148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4.jpeg"/><Relationship Id="rId7" Type="http://schemas.openxmlformats.org/officeDocument/2006/relationships/hyperlink" Target="https://ok.ru/dk?cmd=PopLayerPhoto&amp;st.layer.cmd=PopLayerPhoto&amp;st.layer.plc=mediaTopic&amp;st.layer.photoId=5391727423148&amp;st.layer.type=GROUP&amp;st.layer.sphotoIds=5391727423404%3B5391727423148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3</Pages>
  <Words>83</Words>
  <Characters>485</Characters>
  <CharactersWithSpaces>572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2026-04-01T21:58:02Z</dcterms:created>
  <dc:creator/>
  <dc:description/>
  <dc:language>ru-RU</dc:language>
  <cp:lastModifiedBy/>
  <dcterms:modified xsi:type="dcterms:W3CDTF">2026-04-01T21:58:53Z</dcterms:modified>
  <cp:revision>1</cp:revision>
  <dc:subject/>
  <dc:title/>
</cp:coreProperties>
</file>