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EC" w:rsidRPr="00105FEC" w:rsidRDefault="00105FEC" w:rsidP="00105FEC">
      <w:pPr>
        <w:rPr>
          <w:rFonts w:ascii="Times New Roman" w:hAnsi="Times New Roman" w:cs="Times New Roman"/>
          <w:sz w:val="28"/>
          <w:szCs w:val="28"/>
        </w:rPr>
      </w:pPr>
      <w:r w:rsidRPr="00105FEC">
        <w:rPr>
          <w:rFonts w:ascii="Times New Roman" w:hAnsi="Times New Roman" w:cs="Times New Roman"/>
          <w:sz w:val="28"/>
          <w:szCs w:val="28"/>
        </w:rPr>
        <w:t xml:space="preserve">В библиотеке организована книжная выставка, посвященная 135-летию со дня рождения русского писателя, драматурга, режиссёра </w:t>
      </w:r>
      <w:r>
        <w:rPr>
          <w:rFonts w:ascii="Times New Roman" w:hAnsi="Times New Roman" w:cs="Times New Roman"/>
          <w:sz w:val="28"/>
          <w:szCs w:val="28"/>
        </w:rPr>
        <w:t>Михаила Афанасьевича Булгакова.</w:t>
      </w:r>
    </w:p>
    <w:p w:rsidR="0039332D" w:rsidRPr="00105FEC" w:rsidRDefault="00105FEC" w:rsidP="00105FEC">
      <w:pPr>
        <w:rPr>
          <w:rFonts w:ascii="Times New Roman" w:hAnsi="Times New Roman" w:cs="Times New Roman"/>
          <w:sz w:val="28"/>
          <w:szCs w:val="28"/>
        </w:rPr>
      </w:pPr>
      <w:r w:rsidRPr="00105FEC">
        <w:rPr>
          <w:rFonts w:ascii="Segoe UI Symbol" w:hAnsi="Segoe UI Symbol" w:cs="Segoe UI Symbol"/>
          <w:sz w:val="28"/>
          <w:szCs w:val="28"/>
        </w:rPr>
        <w:t>🕸</w:t>
      </w:r>
      <w:r w:rsidRPr="00105FEC">
        <w:rPr>
          <w:rFonts w:ascii="Times New Roman" w:hAnsi="Times New Roman" w:cs="Times New Roman"/>
          <w:sz w:val="28"/>
          <w:szCs w:val="28"/>
        </w:rPr>
        <w:t>Михаил Булгаков – признанный классик русской литературы XX столетия, по праву достойный звания Мастера. Писатель оставил богатое литературное наследство почти во всех жанрах: начинал с фельетона, создал несколько драматических шедевров, повестей и рассказов, закончил творческий путь глубокими и блестящими романами. В произведениях Булгакова спокойно уживаются и мистика, и религиозная тема, и атеистическое мировоззрение.</w:t>
      </w:r>
      <w:r w:rsidRPr="00105FE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05F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GS2risctBW3QluFfzfF1ba0VBXosoyJreuU8MIjxXI1LFmz4aIYAgQBtPo8y4klAzu-4Ahm5A1oPgNt_4V1EHJ6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S2risctBW3QluFfzfF1ba0VBXosoyJreuU8MIjxXI1LFmz4aIYAgQBtPo8y4klAzu-4Ahm5A1oPgNt_4V1EHJ6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332D" w:rsidRPr="0010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03"/>
    <w:rsid w:val="00105FEC"/>
    <w:rsid w:val="0039332D"/>
    <w:rsid w:val="00DF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39FF"/>
  <w15:chartTrackingRefBased/>
  <w15:docId w15:val="{30B24090-0170-44C0-B269-98BA4567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2026-06-09T08:51:00Z</dcterms:created>
  <dcterms:modified xsi:type="dcterms:W3CDTF">2026-06-09T08:51:00Z</dcterms:modified>
</cp:coreProperties>
</file>