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16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14августа Ко дню памяти легендарного музыканта в Центральной библиотеке подготовили экспозицию "Виктор Цой. Человек. Легенда". 15 августа 1990 года стало трагедией для многих людей. В этот день на вершине славы и всенародной любви погиб поэт, музыкант, художник, актер Виктор Цой. Его песни — это не просто музыка поколения, это настоящая поэзия, в которой каждый находит ответы на свои вопросы.</w:t>
      </w:r>
      <w:r>
        <w:rPr/>
        <w:drawing>
          <wp:inline distT="0" distB="0" distL="0" distR="0">
            <wp:extent cx="4608830" cy="3456940"/>
            <wp:effectExtent l="0" t="0" r="0" b="0"/>
            <wp:docPr id="1" name="Рисунок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8830" cy="3456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/>
        <w:drawing>
          <wp:inline distT="0" distB="0" distL="0" distR="0">
            <wp:extent cx="5937885" cy="4462780"/>
            <wp:effectExtent l="0" t="0" r="0" b="0"/>
            <wp:docPr id="2" name="Рисунок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4462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 Unicode M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 Unicode M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LibreOffice/6.4.2.2$Windows_X86_64 LibreOffice_project/4e471d8c02c9c90f512f7f9ead8875b57fcb1ec3</Application>
  <Pages>2</Pages>
  <Words>59</Words>
  <Characters>339</Characters>
  <CharactersWithSpaces>397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2026-09-04T10:16:00Z</dcterms:created>
  <dc:creator>User</dc:creator>
  <dc:description/>
  <dc:language>ru-RU</dc:language>
  <cp:lastModifiedBy/>
  <dcterms:modified xsi:type="dcterms:W3CDTF">2026-09-04T16:50:09Z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