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88"/>
        <w:rPr/>
      </w:pPr>
      <w:r>
        <w:rPr/>
      </w:r>
    </w:p>
    <w:p>
      <w:pPr>
        <w:pStyle w:val="Style15"/>
        <w:spacing w:lineRule="auto" w:line="288"/>
        <w:rPr/>
      </w:pPr>
      <w:r>
        <w:rPr/>
      </w:r>
    </w:p>
    <w:p>
      <w:pPr>
        <w:pStyle w:val="Style15"/>
        <w:spacing w:lineRule="auto" w:line="288"/>
        <w:rPr/>
      </w:pPr>
      <w:r>
        <w:rPr/>
      </w:r>
    </w:p>
    <w:p>
      <w:pPr>
        <w:pStyle w:val="Style15"/>
        <w:spacing w:lineRule="auto" w:line="288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45897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Style15"/>
        <w:spacing w:lineRule="auto" w:line="288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spacing w:val="0"/>
          <w:sz w:val="28"/>
        </w:rPr>
        <w:t xml:space="preserve">       </w:t>
      </w:r>
      <w:r>
        <w:rPr>
          <w:rFonts w:ascii="Times New Roman" w:hAnsi="Times New Roman"/>
          <w:b/>
          <w:i w:val="false"/>
          <w:caps w:val="false"/>
          <w:smallCaps w:val="false"/>
          <w:spacing w:val="0"/>
          <w:sz w:val="28"/>
        </w:rPr>
        <w:t xml:space="preserve">Новые книги в библиотеке всегда радость для читателя и библиотекаря. Они популярны и востребованы. Каждому книголюбу знакомо ощущение, которое получаешь от встречи с новой книгой. Это предвкушение погружения в еще неизведанный мир книги, запах типографской краски, хруст крепких страниц… Вас ждут интересные авторы, разнообразные жанры.                 </w:t>
      </w:r>
    </w:p>
    <w:p>
      <w:pPr>
        <w:pStyle w:val="Style15"/>
        <w:spacing w:lineRule="auto" w:line="288"/>
        <w:rPr>
          <w:rFonts w:ascii="Times New Roman" w:hAnsi="Times New Roman"/>
          <w:b/>
          <w:b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spacing w:val="0"/>
          <w:sz w:val="28"/>
        </w:rPr>
        <w:t xml:space="preserve">                  </w:t>
      </w:r>
      <w:r>
        <w:rPr>
          <w:rFonts w:ascii="Times New Roman" w:hAnsi="Times New Roman"/>
          <w:b/>
          <w:i w:val="false"/>
          <w:caps w:val="false"/>
          <w:smallCaps w:val="false"/>
          <w:spacing w:val="0"/>
          <w:sz w:val="28"/>
        </w:rPr>
        <w:t>Приходите, выбирайте книги на свой вкус. Приятного чтения!</w:t>
      </w:r>
    </w:p>
    <w:p>
      <w:pPr>
        <w:pStyle w:val="Style15"/>
        <w:spacing w:lineRule="auto" w:line="288" w:before="0" w:after="14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ru-RU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>
      <w:spacing w:lineRule="auto" w:line="288" w:before="0" w:after="140"/>
    </w:pPr>
    <w:rPr/>
  </w:style>
  <w:style w:type="paragraph" w:styleId="Style17">
    <w:name w:val="Caption"/>
    <w:basedOn w:val="Normal"/>
    <w:qFormat/>
    <w:pPr>
      <w:spacing w:before="120" w:after="120"/>
    </w:pPr>
    <w:rPr>
      <w:i/>
    </w:rPr>
  </w:style>
  <w:style w:type="paragraph" w:styleId="Style18">
    <w:name w:val="Указатель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53</Words>
  <Characters>343</Characters>
  <CharactersWithSpaces>437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2024-02-12T19:09:10Z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