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Фотовыставка «Красота родного края»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В день праздника в библиотечном дворике работала фотовыставка - "Красота родного края", посвящённая природе и окрестностям нашего села. На снимках - знакомые пейзажи, коллективы, здания, а также виды села в разные времена года.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Авторами работ выступили местные жители. Выставка была открыта для всех желающих на протяжении дня.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Благодарим всех, кто откликнулся и поделился своими снимками!</w:t>
      </w:r>
      <w:r>
        <w:rPr>
          <w:rFonts w:ascii="Times New Roman" w:hAnsi="Times New Roman"/>
          <w:sz w:val="32"/>
          <w:szCs w:val="32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149225</wp:posOffset>
            </wp:positionH>
            <wp:positionV relativeFrom="paragraph">
              <wp:posOffset>31750</wp:posOffset>
            </wp:positionV>
            <wp:extent cx="6120130" cy="4608830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707390</wp:posOffset>
            </wp:positionH>
            <wp:positionV relativeFrom="paragraph">
              <wp:posOffset>181610</wp:posOffset>
            </wp:positionV>
            <wp:extent cx="5142230" cy="3862070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633730</wp:posOffset>
            </wp:positionH>
            <wp:positionV relativeFrom="paragraph">
              <wp:posOffset>227330</wp:posOffset>
            </wp:positionV>
            <wp:extent cx="5365750" cy="402971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LibreOffice/7.1.4.2$Windows_X86_64 LibreOffice_project/a529a4fab45b75fefc5b6226684193eb000654f6</Application>
  <AppVersion>15.0000</AppVersion>
  <Pages>2</Pages>
  <Words>59</Words>
  <Characters>367</Characters>
  <CharactersWithSpaces>425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2026-08-04T10:41:11Z</dcterms:modified>
  <cp:revision>2</cp:revision>
  <dc:subject/>
  <dc:title/>
</cp:coreProperties>
</file>