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ЭКСКУРСИЯ "ЧТО ЗНАЧИТ СЛУЖИТЬ ОТЕЧЕСТВУ?"</w:t>
        <w:br/>
        <w:t>Таборинский музей ждет Вас 17 февраля 2025 г. в 9.00 часов на экскурсию "Что значит служить Отечеству?" к 280-летию со дня рождения великого русского флотоводца и адмирала Ф.Ушакова.</w:t>
        <w:br/>
        <w:br/>
        <w:t>Цена билета: 100 руб.</w:t>
        <w:br/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Посещение экскурсии доступно по Пушкинской карте</w:t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  <w:br/>
        <w:t>Приобрести билет можно:</w:t>
        <w:br/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на сайте МКУК "Центральная библиотека Таборинского сельского поселения": </w:t>
      </w:r>
      <w:hyperlink r:id="rId5" w:tgtFrame="_blank">
        <w:r>
          <w:rPr>
            <w:rStyle w:val="Style13"/>
          </w:rPr>
          <w:t>https://muzaticket.ru/iframe/events/event-ekskursiya-chto-znachit-sluzhit-otechestvu-909455</w:t>
        </w:r>
      </w:hyperlink>
      <w:r>
        <w:rPr/>
        <w:br/>
      </w:r>
      <w:r>
        <w:rPr/>
        <w:drawing>
          <wp:inline distT="0" distB="0" distL="0" distR="0">
            <wp:extent cx="190500" cy="1905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через мобильное приложение "Культура"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Билет необходимо купить заранее (до 09:00 часов 17.02.2025 г. .)</w:t>
        <w:br/>
        <w:t>Ждем Вас. Будет интересно!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5734050" cy="5734050"/>
            <wp:effectExtent l="0" t="0" r="0" b="0"/>
            <wp:docPr id="6" name="Изображение6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7340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5"/>
    <w:next w:val="Style16"/>
    <w:qFormat/>
    <w:pPr>
      <w:spacing w:before="140" w:after="120"/>
      <w:outlineLvl w:val="2"/>
    </w:pPr>
    <w:rPr>
      <w:rFonts w:ascii="Liberation Serif" w:hAnsi="Liberation Serif" w:eastAsia="DejaVu Sans" w:cs="FreeSans"/>
      <w:b/>
      <w:bCs/>
      <w:sz w:val="28"/>
      <w:szCs w:val="28"/>
    </w:rPr>
  </w:style>
  <w:style w:type="character" w:styleId="Style13">
    <w:name w:val="Hyperlink"/>
    <w:rPr>
      <w:color w:val="000080"/>
      <w:u w:val="single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hyperlink" Target="https://ok.ru/dk?cmd=logExternal&amp;st.cmd=logExternal&amp;st.sig=Y2w966_K9qvPyrv8NvAqeVKTXbguQu_odIQak55_5_nxQUjD4lpyUvShKacWFY-2p_TWGLTZMVcYJSviKtaU-OFfd5Qz9G8&amp;st.link=https%3A%2F%2Fmuzaticket.ru%2Fiframe%2Fevents%2Fevent-ekskursiya-chto-znachit-sluzhit-otechestvu-909455&amp;st.name=externalLinkRedirect&amp;st.tid=158410706082732" TargetMode="Externa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hyperlink" Target="https://ok.ru/dk?cmd=PopLayerPhoto&amp;st.layer.cmd=PopLayerPhoto&amp;st.layer.plc=mediaTopic&amp;st.layer.photoId=983685455020&amp;st.layer.type=GROUP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73</Words>
  <Characters>542</Characters>
  <CharactersWithSpaces>618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2025-02-12T22:04:47Z</dcterms:created>
  <dc:creator/>
  <dc:description/>
  <dc:language>ru-RU</dc:language>
  <cp:lastModifiedBy/>
  <dcterms:modified xsi:type="dcterms:W3CDTF">2025-02-12T22:05:24Z</dcterms:modified>
  <cp:revision>1</cp:revision>
  <dc:subject/>
  <dc:title/>
</cp:coreProperties>
</file>