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C6884">
      <w:pPr>
        <w:rPr>
          <w:b/>
          <w:sz w:val="36"/>
        </w:rPr>
      </w:pPr>
      <w:r>
        <w:t xml:space="preserve">                                                    </w:t>
      </w:r>
      <w:r w:rsidRPr="004C6884">
        <w:rPr>
          <w:b/>
          <w:sz w:val="36"/>
        </w:rPr>
        <w:t xml:space="preserve"> КНИГОНОША</w:t>
      </w:r>
    </w:p>
    <w:p w:rsidR="00EC3464" w:rsidRPr="00EC3464" w:rsidRDefault="00EC3464">
      <w:pPr>
        <w:rPr>
          <w:rFonts w:ascii="Arial" w:hAnsi="Arial" w:cs="Arial"/>
          <w:sz w:val="28"/>
          <w:szCs w:val="28"/>
        </w:rPr>
      </w:pPr>
    </w:p>
    <w:p w:rsidR="00EC3464" w:rsidRPr="00EC3464" w:rsidRDefault="00EC3464">
      <w:pPr>
        <w:rPr>
          <w:rFonts w:ascii="Arial" w:hAnsi="Arial" w:cs="Arial"/>
          <w:sz w:val="28"/>
          <w:szCs w:val="28"/>
        </w:rPr>
      </w:pPr>
    </w:p>
    <w:p w:rsidR="004C6884" w:rsidRPr="00EC3464" w:rsidRDefault="00EC346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  <w:r w:rsidR="004C6884" w:rsidRPr="00EC3464">
        <w:rPr>
          <w:rFonts w:ascii="Arial" w:hAnsi="Arial" w:cs="Arial"/>
          <w:sz w:val="28"/>
          <w:szCs w:val="28"/>
        </w:rPr>
        <w:t>В мае снова книгоноша отправилась в детский сад к ребятам. Ребята рассматривали и делились впечатлениями о книгах, которые смотрели. Это книги по известным детским мультфильмам. Стихи и сказки детских писателей. Красочные и интересные книги  заинтересовали всех ребят.</w:t>
      </w:r>
    </w:p>
    <w:p w:rsidR="00EC3464" w:rsidRDefault="00EC3464">
      <w:pPr>
        <w:rPr>
          <w:rFonts w:ascii="Arial" w:hAnsi="Arial" w:cs="Arial"/>
          <w:b/>
          <w:sz w:val="24"/>
          <w:szCs w:val="24"/>
        </w:rPr>
      </w:pPr>
    </w:p>
    <w:p w:rsidR="004C6884" w:rsidRDefault="004C688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940425" cy="4472940"/>
            <wp:effectExtent l="19050" t="0" r="3175" b="0"/>
            <wp:docPr id="1" name="Рисунок 0" descr="IMG_20260522_10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22_10113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884" w:rsidRDefault="004C688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940425" cy="4472940"/>
            <wp:effectExtent l="19050" t="0" r="3175" b="0"/>
            <wp:docPr id="2" name="Рисунок 1" descr="IMG_20260522_10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22_10113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884" w:rsidRDefault="004C688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940425" cy="4472940"/>
            <wp:effectExtent l="19050" t="0" r="3175" b="0"/>
            <wp:docPr id="3" name="Рисунок 2" descr="IMG_20260522_10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22_10114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884" w:rsidRDefault="004C688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940425" cy="4472940"/>
            <wp:effectExtent l="19050" t="0" r="3175" b="0"/>
            <wp:docPr id="4" name="Рисунок 3" descr="IMG_20260522_10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22_10115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884" w:rsidRDefault="004C688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940425" cy="4472940"/>
            <wp:effectExtent l="19050" t="0" r="3175" b="0"/>
            <wp:docPr id="5" name="Рисунок 4" descr="IMG_20260522_10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22_1021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884" w:rsidRPr="004C6884" w:rsidRDefault="004C688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940425" cy="4472940"/>
            <wp:effectExtent l="19050" t="0" r="3175" b="0"/>
            <wp:docPr id="6" name="Рисунок 5" descr="IMG_20260522_10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22_1028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6884" w:rsidRPr="004C68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C6884"/>
    <w:rsid w:val="00327EAC"/>
    <w:rsid w:val="004C6884"/>
    <w:rsid w:val="00EC34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3</cp:revision>
  <dcterms:created xsi:type="dcterms:W3CDTF">2026-05-22T08:12:00Z</dcterms:created>
  <dcterms:modified xsi:type="dcterms:W3CDTF">2026-05-22T09:47:00Z</dcterms:modified>
</cp:coreProperties>
</file>