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283"/>
        <w:jc w:val="left"/>
        <w:rPr/>
      </w:pPr>
      <w:r>
        <w:rPr/>
        <w:t>ГОСТИ МУЗЕЯ</w:t>
        <w:br/>
        <w:t>22 июля наш музей посетил 5-летний Матвей, который приехал в с. Таборы к бабушке из города Екатеринбурга.</w:t>
        <w:br/>
        <w:br/>
        <w:t>Матвей активно интересовался всеми экспонатами и задавал множество вопросов, которые, безусловно, впечатлили экскурсовода. Его любопытство и нескончаемая энергия сделали экскурсию незабываемой для всех присутствующих!</w:t>
        <w:br/>
        <w:br/>
        <w:t>Мы всегда рады видеть юных посетителей, ведь именно такие моменты вдохновляют нас на новые выставки и мероприятия. Надеемся, что Матвей вернётся к нам снова и сможет рассказать своим друзьям о том, как много интересного он узнал в нашем музее.</w:t>
        <w:br/>
        <w:br/>
        <w:t xml:space="preserve">Спасибо бабушке за то, что привела в наш музей такого замечательного внука! 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Ждем вас снова!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4" name="Изображение4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hyperlink" Target="https://ok.ru/dk?cmd=PopLayerPhoto&amp;st.layer.cmd=PopLayerPhoto&amp;st.layer.plc=mediaTopic&amp;st.layer.photoId=98780144503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97</Words>
  <Characters>575</Characters>
  <CharactersWithSpaces>676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2025-07-24T14:47:04Z</dcterms:created>
  <dc:creator/>
  <dc:description/>
  <dc:language>ru-RU</dc:language>
  <cp:lastModifiedBy/>
  <dcterms:modified xsi:type="dcterms:W3CDTF">2025-07-24T15:12:37Z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