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ГОСТИ МУЗЕЯ</w:t>
        <w:br/>
        <w:t>21 июля наш музей с радостью встретил гостей из Ханты-Мансийского автономного округа и Казахстана! Для них была проведена увлекательная обзорная экскурсия, в ходе которой наши посетители смогли познакомиться с историей и культурой Таборинского района.</w:t>
        <w:br/>
        <w:br/>
        <w:t>Гости были удивлены разнообразием экспонатов и глубиной коллекции нашего небольшого, но уютного музея. Мы всегда рады видеть таких любознательных людей, и особенно приятно слышать, что они не ожидали увидеть столько уникального в нашем селе.</w:t>
        <w:br/>
        <w:br/>
        <w:t>Кроме того, наши гости забрали на память буклет музея, чтобы делиться своими впечатлениями и показывать его друзьям. Спасибо всем, кто проявляет интерес к нашему музею!</w:t>
        <w:br/>
        <w:t xml:space="preserve">Ждем вас снова!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>P.S. Буклет разработан студенткой техникума г. Тюмень Васильевой Анной, помощницей музея в рамках программы "Летняя занятость подростков"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</w:r>
      <w:bookmarkStart w:id="0" w:name="1340848937"/>
      <w:bookmarkEnd w:id="0"/>
      <w:r>
        <w:rPr/>
        <w:t>#Летняя_занятость_подростков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987795994540&amp;st.layer.type=GROUP&amp;st.layer.sphotoIds=987795994540%3B987795994284%3B9877959947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987795994284&amp;st.layer.type=GROUP&amp;st.layer.sphotoIds=987795994540%3B987795994284%3B9877959947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987795994796&amp;st.layer.type=GROUP&amp;st.layer.sphotoIds=987795994540%3B987795994284%3B98779599479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LibreOffice/7.1.4.2$Windows_X86_64 LibreOffice_project/a529a4fab45b75fefc5b6226684193eb000654f6</Application>
  <AppVersion>15.0000</AppVersion>
  <Pages>3</Pages>
  <Words>116</Words>
  <Characters>742</Characters>
  <CharactersWithSpaces>861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2025-07-24T14:44:53Z</dcterms:created>
  <dc:creator/>
  <dc:description/>
  <dc:language>ru-RU</dc:language>
  <cp:lastModifiedBy/>
  <dcterms:modified xsi:type="dcterms:W3CDTF">2025-07-24T15:11:56Z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