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Семья Героя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5772150" cy="433387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338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Дмитрий Смирнов во время службы.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89700" cy="553910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553910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</w:sectPr>
      </w:pPr>
    </w:p>
    <w:p>
      <w:pPr>
        <w:pStyle w:val="Style17"/>
        <w:bidi w:val="0"/>
        <w:jc w:val="left"/>
        <w:rPr/>
      </w:pPr>
      <w:r>
        <w:rPr/>
      </w:r>
    </w:p>
    <w:p>
      <w:pPr>
        <w:sectPr>
          <w:type w:val="continuous"/>
          <w:pgSz w:w="11906" w:h="16838"/>
          <w:pgMar w:left="1134" w:right="1134" w:gutter="0" w:header="0" w:top="1134" w:footer="0" w:bottom="1134"/>
          <w:formProt w:val="false"/>
          <w:textDirection w:val="lrTb"/>
        </w:sectPr>
      </w:pPr>
    </w:p>
    <w:p>
      <w:pPr>
        <w:pStyle w:val="Style17"/>
        <w:bidi w:val="0"/>
        <w:spacing w:before="0" w:after="0"/>
        <w:jc w:val="left"/>
        <w:rPr/>
      </w:pPr>
      <w:r>
        <w:rPr/>
        <w:t>Лариса Валентиновна с внучками.</w:t>
        <w:br/>
        <w:t>5 июня музей посетила семья гвардии майора Дмитрия Михайловича Смирнова, погибшего в ходе СВО 27 мая 2023 года: мама - Лариса Валентиновна Смирнова, супруга - Мария Ильинична Смирнова и дочери Дмитрия Михайловича и Марии Ильиничны.</w:t>
        <w:br/>
        <w:t>В Историческом зале они с большим интересом слушали рассказ методиста об обитателях лесов и водоёмов нашего района, о мамонтах, мигрировавших в последний ледниковый период через территорию района.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94780" cy="487934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80" cy="48793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 Зале воинской и трудовой славы, молча, со слезами, смотрели на портрет дорогого человека: сына, мужа, отца. Если бы не эта война…!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48120" cy="491934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491934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 Зале крестьянского быта рассказываю о том, как жили наши предки, наглядно показываю, какими предметами быта, изготовленными собственными руками, они пользовались. Как старались украсить свои жилища вышитыми и обвязанными изделиями. О роли русской печки в крестьянской избе.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69075" cy="493522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49352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Школьный класс — здесь также, как и в предыдущих залах, каждый экспонат привлекал внимание гостей музея и вызывал большой интерес.</w:t>
        <w:br/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continuous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5590727244&amp;st.layer.type=FRIEND&amp;st.layer.sphotoIds=975590727244%3B975590565196%3B975590601292%3B975590620236%3B975590628172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5590565196&amp;st.layer.type=FRIEND&amp;st.layer.sphotoIds=975590727244%3B975590565196%3B975590601292%3B975590620236%3B975590628172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5590601292&amp;st.layer.type=FRIEND&amp;st.layer.sphotoIds=975590727244%3B975590565196%3B975590601292%3B975590620236%3B975590628172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5590620236&amp;st.layer.type=FRIEND&amp;st.layer.sphotoIds=975590727244%3B975590565196%3B975590601292%3B975590620236%3B975590628172&amp;st.cmd=friendStatuses&amp;st.friendId=573951914316&amp;st.layer.lg.lsrc=UNKNOWN&amp;st._aid=StatusLayerReshare_openPhotoLayer&amp;st.layer.lg.lsrc=UNKNOWN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5590628172&amp;st.layer.type=FRIEND&amp;st.layer.sphotoIds=975590727244%3B975590565196%3B975590601292%3B975590620236%3B975590628172&amp;st.cmd=friendStatuses&amp;st.friendId=573951914316&amp;st.layer.lg.lsrc=UNKNOWN&amp;st._aid=StatusLayerReshare_openPhotoLayer&amp;st.layer.lg.lsrc=UNKNOWN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5</Pages>
  <Words>161</Words>
  <Characters>965</Characters>
  <CharactersWithSpaces>1123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2024-06-06T18:23:12Z</dcterms:created>
  <dc:creator/>
  <dc:description/>
  <dc:language>ru-RU</dc:language>
  <cp:lastModifiedBy/>
  <dcterms:modified xsi:type="dcterms:W3CDTF">2024-06-06T18:28:40Z</dcterms:modified>
  <cp:revision>2</cp:revision>
  <dc:subject/>
  <dc:title/>
</cp:coreProperties>
</file>