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ВЕРБНАЯ ВЕТОЧКА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Весна — время пробуждения природы и радостных событий, связанных с приходом тепла. Для учеников 4 класса Таборинской школы во главе с мудрым наставником, классным руководителем Ольгой Викторовой Девятовской, в музее 10 апреля состоялась творческая мастерская «Вербная веточка»,.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Мероприятие было организовано не просто как развлекательное занятие, а как возможность узнать больше об истории традиций и символике нашей культуры. Методист музея познакомила ребят с историей происхождения вербы, объяснила, почему именно она стала символом прихода весны и даже была связана с представлением о здоровье и благополучии наших предков.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После познавательной части ребята перешли непосредственно к творчеству. Каждый получил возможность проявить свои способности и фантазию, создавая уникальные вербные веточки из доступных материалов. Дети увлеченно работали над своими изделиями, используя все свое воображение и навыки рукоделия.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Такие мероприятия помогают детям не только лучше понять культуру своего народа, но и развить творческие способности, научиться работать руками и проявлять креативность. Это прекрасный способ весело провести время и получить новые знания одновременно!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Если вы хотите приобщиться к культуре родного края или подарить своим близким частичку весеннего настроения, попробуйте создать собственную вербную веточку по примеру ребят из 4-го класса Таборинской школы. Пусть ваша жизнь будет наполнена радостью творчества и добрыми традициями!</w:t>
        <w:br/>
      </w: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#Год_единства_народов_России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55</TotalTime>
  <Application>LibreOffice/7.4.5.1$Linux_X86_64 LibreOffice_project/40$Build-1</Application>
  <AppVersion>15.0000</AppVersion>
  <Pages>6</Pages>
  <Words>195</Words>
  <Characters>1315</Characters>
  <CharactersWithSpaces>1508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2026-04-14T19:03:51Z</dcterms:created>
  <dc:creator/>
  <dc:description/>
  <dc:language>ru-RU</dc:language>
  <cp:lastModifiedBy/>
  <dcterms:modified xsi:type="dcterms:W3CDTF">2026-04-14T19:58:53Z</dcterms:modified>
  <cp:revision>2</cp:revision>
  <dc:subject/>
  <dc:title/>
</cp:coreProperties>
</file>