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831"/>
      </w:tblGrid>
      <w:tr w:rsidR="00527600" w:rsidRPr="001D3020" w:rsidTr="004F73BB">
        <w:trPr>
          <w:cantSplit/>
          <w:trHeight w:val="353"/>
        </w:trPr>
        <w:tc>
          <w:tcPr>
            <w:tcW w:w="8831" w:type="dxa"/>
            <w:tcBorders>
              <w:top w:val="nil"/>
              <w:left w:val="nil"/>
              <w:bottom w:val="nil"/>
            </w:tcBorders>
            <w:vAlign w:val="bottom"/>
          </w:tcPr>
          <w:p w:rsidR="00527600" w:rsidRPr="001D3020" w:rsidRDefault="00527600" w:rsidP="004F73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3A7F">
              <w:rPr>
                <w:rFonts w:ascii="Times New Roman" w:hAnsi="Times New Roman" w:cs="Times New Roman"/>
              </w:rPr>
              <w:t xml:space="preserve">МКУК Центральная библиотека </w:t>
            </w:r>
            <w:proofErr w:type="spellStart"/>
            <w:r w:rsidRPr="009B3A7F">
              <w:rPr>
                <w:rFonts w:ascii="Times New Roman" w:hAnsi="Times New Roman" w:cs="Times New Roman"/>
              </w:rPr>
              <w:t>Таборинского</w:t>
            </w:r>
            <w:proofErr w:type="spellEnd"/>
            <w:r w:rsidRPr="009B3A7F">
              <w:rPr>
                <w:rFonts w:ascii="Times New Roman" w:hAnsi="Times New Roman" w:cs="Times New Roman"/>
              </w:rPr>
              <w:t xml:space="preserve"> сельского поселения"</w:t>
            </w:r>
          </w:p>
        </w:tc>
      </w:tr>
    </w:tbl>
    <w:p w:rsidR="00527600" w:rsidRPr="001D3020" w:rsidRDefault="00527600" w:rsidP="00527600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527600" w:rsidRPr="003A6477" w:rsidRDefault="00527600" w:rsidP="00527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№47</w:t>
      </w:r>
    </w:p>
    <w:p w:rsidR="00527600" w:rsidRPr="001D3020" w:rsidRDefault="00527600" w:rsidP="0052760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29.10.2014г</w:t>
      </w:r>
    </w:p>
    <w:p w:rsidR="00527600" w:rsidRPr="005D4FD5" w:rsidRDefault="00527600" w:rsidP="0052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4FD5">
        <w:rPr>
          <w:rFonts w:ascii="Times New Roman" w:eastAsia="Times New Roman" w:hAnsi="Times New Roman" w:cs="Times New Roman"/>
          <w:b/>
          <w:bCs/>
          <w:sz w:val="24"/>
          <w:szCs w:val="24"/>
        </w:rPr>
        <w:t>О наз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начении  должностных</w:t>
      </w:r>
      <w:r w:rsidRPr="005D4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лиц</w:t>
      </w:r>
      <w:r w:rsidRPr="005D4FD5">
        <w:rPr>
          <w:rFonts w:ascii="Times New Roman" w:eastAsia="Times New Roman" w:hAnsi="Times New Roman" w:cs="Times New Roman"/>
          <w:b/>
          <w:bCs/>
          <w:sz w:val="24"/>
          <w:szCs w:val="24"/>
        </w:rPr>
        <w:t>, ответственн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</w:p>
    <w:p w:rsidR="00527600" w:rsidRPr="005D4FD5" w:rsidRDefault="00527600" w:rsidP="0052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4FD5">
        <w:rPr>
          <w:rFonts w:ascii="Times New Roman" w:eastAsia="Times New Roman" w:hAnsi="Times New Roman" w:cs="Times New Roman"/>
          <w:b/>
          <w:bCs/>
          <w:sz w:val="24"/>
          <w:szCs w:val="24"/>
        </w:rPr>
        <w:t>за работу по профилактике коррупционных и иных правонарушений</w:t>
      </w:r>
    </w:p>
    <w:p w:rsidR="00527600" w:rsidRPr="002869A4" w:rsidRDefault="00527600" w:rsidP="00527600">
      <w:pPr>
        <w:pStyle w:val="a3"/>
        <w:jc w:val="center"/>
        <w:rPr>
          <w:b/>
          <w:sz w:val="24"/>
          <w:szCs w:val="24"/>
        </w:rPr>
      </w:pPr>
    </w:p>
    <w:p w:rsidR="00527600" w:rsidRPr="002869A4" w:rsidRDefault="00527600" w:rsidP="00527600">
      <w:pPr>
        <w:pStyle w:val="a3"/>
        <w:jc w:val="both"/>
        <w:rPr>
          <w:sz w:val="24"/>
          <w:szCs w:val="24"/>
        </w:rPr>
      </w:pPr>
      <w:r w:rsidRPr="002869A4">
        <w:rPr>
          <w:sz w:val="24"/>
          <w:szCs w:val="24"/>
        </w:rPr>
        <w:t>1. Опреде</w:t>
      </w:r>
      <w:r>
        <w:rPr>
          <w:sz w:val="24"/>
          <w:szCs w:val="24"/>
        </w:rPr>
        <w:t xml:space="preserve">лить должностных лиц  МКУК "Центральная библиотека </w:t>
      </w:r>
      <w:proofErr w:type="spellStart"/>
      <w:r>
        <w:rPr>
          <w:sz w:val="24"/>
          <w:szCs w:val="24"/>
        </w:rPr>
        <w:t>Таборинского</w:t>
      </w:r>
      <w:proofErr w:type="spellEnd"/>
      <w:r>
        <w:rPr>
          <w:sz w:val="24"/>
          <w:szCs w:val="24"/>
        </w:rPr>
        <w:t xml:space="preserve"> сельского поселения"</w:t>
      </w:r>
      <w:r w:rsidRPr="002869A4">
        <w:rPr>
          <w:sz w:val="24"/>
          <w:szCs w:val="24"/>
        </w:rPr>
        <w:t>ответственных за работу по профилактике коррупционных и иных правонарушени</w:t>
      </w:r>
      <w:r>
        <w:rPr>
          <w:sz w:val="24"/>
          <w:szCs w:val="24"/>
        </w:rPr>
        <w:t xml:space="preserve">й  </w:t>
      </w:r>
      <w:r w:rsidRPr="002869A4">
        <w:rPr>
          <w:sz w:val="24"/>
          <w:szCs w:val="24"/>
        </w:rPr>
        <w:t xml:space="preserve"> в следующем составе:</w:t>
      </w:r>
    </w:p>
    <w:p w:rsidR="00527600" w:rsidRDefault="00527600" w:rsidP="00527600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Солодкова</w:t>
      </w:r>
      <w:proofErr w:type="spellEnd"/>
      <w:r>
        <w:rPr>
          <w:sz w:val="24"/>
          <w:szCs w:val="24"/>
        </w:rPr>
        <w:t xml:space="preserve"> Марина Дмитриевна - директор МКУК "ЦБ ТСП"</w:t>
      </w:r>
    </w:p>
    <w:p w:rsidR="00527600" w:rsidRPr="002869A4" w:rsidRDefault="00527600" w:rsidP="005276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Фомина Людмила Васильевна - ведущий библиотекарь отдела  обслуживания</w:t>
      </w:r>
    </w:p>
    <w:p w:rsidR="00527600" w:rsidRPr="002869A4" w:rsidRDefault="00527600" w:rsidP="005276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Закревская Надежда Ивановна -  ведущий библиотекарь Детского отделения</w:t>
      </w:r>
    </w:p>
    <w:p w:rsidR="00527600" w:rsidRPr="000849B5" w:rsidRDefault="00527600" w:rsidP="00527600">
      <w:pPr>
        <w:pStyle w:val="a3"/>
        <w:jc w:val="both"/>
        <w:rPr>
          <w:b/>
          <w:sz w:val="24"/>
          <w:szCs w:val="24"/>
        </w:rPr>
      </w:pPr>
      <w:r>
        <w:rPr>
          <w:sz w:val="24"/>
          <w:szCs w:val="24"/>
        </w:rPr>
        <w:t>2.У</w:t>
      </w:r>
      <w:r w:rsidRPr="002869A4">
        <w:rPr>
          <w:sz w:val="24"/>
          <w:szCs w:val="24"/>
        </w:rPr>
        <w:t>твердить Положение о должностных лицах,</w:t>
      </w:r>
      <w:r w:rsidRPr="000849B5">
        <w:rPr>
          <w:sz w:val="24"/>
          <w:szCs w:val="24"/>
        </w:rPr>
        <w:t xml:space="preserve"> </w:t>
      </w:r>
      <w:r w:rsidRPr="002869A4">
        <w:rPr>
          <w:sz w:val="24"/>
          <w:szCs w:val="24"/>
        </w:rPr>
        <w:t>ответственных за работу по профилактике коррупционных и иных правонарушени</w:t>
      </w:r>
      <w:r>
        <w:rPr>
          <w:sz w:val="24"/>
          <w:szCs w:val="24"/>
        </w:rPr>
        <w:t>й</w:t>
      </w:r>
      <w:r w:rsidRPr="002869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согласно </w:t>
      </w:r>
      <w:r>
        <w:rPr>
          <w:b/>
          <w:sz w:val="24"/>
          <w:szCs w:val="24"/>
        </w:rPr>
        <w:t>П</w:t>
      </w:r>
      <w:r w:rsidRPr="000849B5">
        <w:rPr>
          <w:b/>
          <w:sz w:val="24"/>
          <w:szCs w:val="24"/>
        </w:rPr>
        <w:t>риложению  1</w:t>
      </w:r>
      <w:r w:rsidRPr="002869A4">
        <w:rPr>
          <w:sz w:val="24"/>
          <w:szCs w:val="24"/>
        </w:rPr>
        <w:t xml:space="preserve"> к настоящему приказу.</w:t>
      </w:r>
    </w:p>
    <w:p w:rsidR="00527600" w:rsidRDefault="00527600" w:rsidP="005276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869A4">
        <w:rPr>
          <w:sz w:val="24"/>
          <w:szCs w:val="24"/>
        </w:rPr>
        <w:t>. Сформировать комиссию ответственных за работу по профилактике коррупционных и иных правонарушени</w:t>
      </w:r>
      <w:r>
        <w:rPr>
          <w:sz w:val="24"/>
          <w:szCs w:val="24"/>
        </w:rPr>
        <w:t xml:space="preserve">й </w:t>
      </w:r>
      <w:r w:rsidRPr="002869A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869A4">
        <w:rPr>
          <w:sz w:val="24"/>
          <w:szCs w:val="24"/>
        </w:rPr>
        <w:t>количестве пяти человек в следующем составе:</w:t>
      </w:r>
    </w:p>
    <w:p w:rsidR="00527600" w:rsidRDefault="00527600" w:rsidP="005276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Солодка М.Д.  - директор МКУК "ЦБТСП" - председатель</w:t>
      </w:r>
    </w:p>
    <w:p w:rsidR="00527600" w:rsidRDefault="00527600" w:rsidP="005276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Фомина Л.С - вед. библиотекарь  отдела обслуживания</w:t>
      </w:r>
    </w:p>
    <w:p w:rsidR="00527600" w:rsidRDefault="00527600" w:rsidP="005276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Гогуа</w:t>
      </w:r>
      <w:proofErr w:type="spellEnd"/>
      <w:r>
        <w:rPr>
          <w:sz w:val="24"/>
          <w:szCs w:val="24"/>
        </w:rPr>
        <w:t xml:space="preserve"> Н.В. - вед. библиотекарь </w:t>
      </w:r>
      <w:proofErr w:type="spellStart"/>
      <w:r>
        <w:rPr>
          <w:sz w:val="24"/>
          <w:szCs w:val="24"/>
        </w:rPr>
        <w:t>ОКиФ</w:t>
      </w:r>
      <w:proofErr w:type="spellEnd"/>
      <w:r>
        <w:rPr>
          <w:sz w:val="24"/>
          <w:szCs w:val="24"/>
        </w:rPr>
        <w:t>.</w:t>
      </w:r>
    </w:p>
    <w:p w:rsidR="00527600" w:rsidRDefault="00527600" w:rsidP="005276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Закревская Н.и.  - вед. библиотекарь ДО</w:t>
      </w:r>
    </w:p>
    <w:p w:rsidR="00527600" w:rsidRPr="002869A4" w:rsidRDefault="00527600" w:rsidP="005276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Таякова</w:t>
      </w:r>
      <w:proofErr w:type="spellEnd"/>
      <w:r>
        <w:rPr>
          <w:sz w:val="24"/>
          <w:szCs w:val="24"/>
        </w:rPr>
        <w:t>. Е.Н. - библиотекарь ДО</w:t>
      </w:r>
    </w:p>
    <w:p w:rsidR="00527600" w:rsidRDefault="00527600" w:rsidP="005276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869A4">
        <w:rPr>
          <w:sz w:val="24"/>
          <w:szCs w:val="24"/>
        </w:rPr>
        <w:t>. Утвердить Положение о комиссии ответственных за работу по профилактике коррупционных и иных правонарушени</w:t>
      </w:r>
      <w:r>
        <w:rPr>
          <w:sz w:val="24"/>
          <w:szCs w:val="24"/>
        </w:rPr>
        <w:t xml:space="preserve">й согласно </w:t>
      </w:r>
      <w:r w:rsidRPr="000849B5">
        <w:rPr>
          <w:b/>
          <w:sz w:val="24"/>
          <w:szCs w:val="24"/>
        </w:rPr>
        <w:t>Приложению 2</w:t>
      </w:r>
      <w:r w:rsidRPr="002869A4">
        <w:rPr>
          <w:sz w:val="24"/>
          <w:szCs w:val="24"/>
        </w:rPr>
        <w:t xml:space="preserve"> к настоящему приказу.</w:t>
      </w:r>
    </w:p>
    <w:p w:rsidR="00527600" w:rsidRDefault="00527600" w:rsidP="00527600">
      <w:pPr>
        <w:pStyle w:val="a3"/>
        <w:jc w:val="both"/>
        <w:rPr>
          <w:sz w:val="24"/>
          <w:szCs w:val="24"/>
        </w:rPr>
      </w:pPr>
    </w:p>
    <w:p w:rsidR="00527600" w:rsidRDefault="00527600" w:rsidP="00527600">
      <w:pPr>
        <w:pStyle w:val="a3"/>
        <w:jc w:val="both"/>
        <w:rPr>
          <w:sz w:val="24"/>
          <w:szCs w:val="24"/>
        </w:rPr>
      </w:pPr>
    </w:p>
    <w:p w:rsidR="00527600" w:rsidRDefault="00527600" w:rsidP="00527600">
      <w:pPr>
        <w:pStyle w:val="a3"/>
        <w:jc w:val="both"/>
        <w:rPr>
          <w:sz w:val="24"/>
          <w:szCs w:val="24"/>
        </w:rPr>
      </w:pPr>
    </w:p>
    <w:p w:rsidR="00527600" w:rsidRDefault="00527600" w:rsidP="00527600">
      <w:pPr>
        <w:pStyle w:val="a3"/>
        <w:jc w:val="both"/>
        <w:rPr>
          <w:sz w:val="24"/>
          <w:szCs w:val="24"/>
        </w:rPr>
      </w:pPr>
    </w:p>
    <w:p w:rsidR="00527600" w:rsidRDefault="00527600" w:rsidP="00527600">
      <w:pPr>
        <w:pStyle w:val="a3"/>
        <w:jc w:val="both"/>
        <w:rPr>
          <w:sz w:val="24"/>
          <w:szCs w:val="24"/>
        </w:rPr>
      </w:pPr>
    </w:p>
    <w:p w:rsidR="00527600" w:rsidRDefault="00527600" w:rsidP="00527600">
      <w:pPr>
        <w:pStyle w:val="a3"/>
        <w:jc w:val="both"/>
        <w:rPr>
          <w:sz w:val="24"/>
          <w:szCs w:val="24"/>
        </w:rPr>
      </w:pPr>
    </w:p>
    <w:p w:rsidR="00527600" w:rsidRPr="002869A4" w:rsidRDefault="00527600" w:rsidP="0052760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МКУК "ЦБ ТСП"                                                    М.Д. </w:t>
      </w:r>
      <w:proofErr w:type="spellStart"/>
      <w:r>
        <w:rPr>
          <w:sz w:val="24"/>
          <w:szCs w:val="24"/>
        </w:rPr>
        <w:t>Солодкова</w:t>
      </w:r>
      <w:proofErr w:type="spellEnd"/>
      <w:r>
        <w:rPr>
          <w:sz w:val="24"/>
          <w:szCs w:val="24"/>
        </w:rPr>
        <w:t xml:space="preserve">.                                   </w:t>
      </w:r>
    </w:p>
    <w:p w:rsidR="00527600" w:rsidRDefault="00527600" w:rsidP="00527600">
      <w:pPr>
        <w:pStyle w:val="a3"/>
        <w:jc w:val="both"/>
        <w:rPr>
          <w:sz w:val="24"/>
          <w:szCs w:val="24"/>
        </w:rPr>
      </w:pPr>
    </w:p>
    <w:p w:rsidR="00527600" w:rsidRDefault="00527600" w:rsidP="00527600">
      <w:pPr>
        <w:pStyle w:val="a3"/>
        <w:jc w:val="both"/>
        <w:rPr>
          <w:sz w:val="24"/>
          <w:szCs w:val="24"/>
        </w:rPr>
      </w:pPr>
    </w:p>
    <w:p w:rsidR="00527600" w:rsidRDefault="00527600" w:rsidP="00527600">
      <w:pPr>
        <w:pStyle w:val="a3"/>
        <w:jc w:val="both"/>
        <w:rPr>
          <w:sz w:val="24"/>
          <w:szCs w:val="24"/>
        </w:rPr>
      </w:pPr>
    </w:p>
    <w:p w:rsidR="00527600" w:rsidRDefault="00527600" w:rsidP="00527600">
      <w:pPr>
        <w:pStyle w:val="a3"/>
        <w:jc w:val="both"/>
        <w:rPr>
          <w:sz w:val="24"/>
          <w:szCs w:val="24"/>
        </w:rPr>
      </w:pPr>
    </w:p>
    <w:p w:rsidR="00527600" w:rsidRDefault="00527600" w:rsidP="00527600">
      <w:pPr>
        <w:jc w:val="both"/>
      </w:pPr>
    </w:p>
    <w:p w:rsidR="00527600" w:rsidRDefault="00527600" w:rsidP="00527600">
      <w:pPr>
        <w:jc w:val="both"/>
      </w:pPr>
    </w:p>
    <w:p w:rsidR="00527600" w:rsidRDefault="00527600" w:rsidP="00527600">
      <w:pPr>
        <w:jc w:val="both"/>
      </w:pPr>
    </w:p>
    <w:p w:rsidR="00527600" w:rsidRDefault="00527600" w:rsidP="00527600">
      <w:pPr>
        <w:jc w:val="both"/>
      </w:pPr>
    </w:p>
    <w:p w:rsidR="00527600" w:rsidRDefault="00527600" w:rsidP="00527600">
      <w:pPr>
        <w:jc w:val="both"/>
      </w:pPr>
    </w:p>
    <w:p w:rsidR="00527600" w:rsidRDefault="00527600" w:rsidP="00527600">
      <w:pPr>
        <w:jc w:val="both"/>
      </w:pPr>
    </w:p>
    <w:p w:rsidR="00527600" w:rsidRDefault="00527600" w:rsidP="00527600">
      <w:pPr>
        <w:jc w:val="both"/>
      </w:pPr>
    </w:p>
    <w:p w:rsidR="00527600" w:rsidRDefault="00527600" w:rsidP="00527600">
      <w:pPr>
        <w:jc w:val="both"/>
      </w:pPr>
    </w:p>
    <w:p w:rsidR="00527600" w:rsidRDefault="00527600" w:rsidP="00527600">
      <w:pPr>
        <w:jc w:val="both"/>
      </w:pPr>
    </w:p>
    <w:p w:rsidR="00527600" w:rsidRPr="003A6477" w:rsidRDefault="00527600" w:rsidP="0052760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647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527600" w:rsidRDefault="00527600" w:rsidP="00527600"/>
    <w:p w:rsidR="00527600" w:rsidRPr="009B3A7F" w:rsidRDefault="00527600" w:rsidP="0052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должностных лицах, ответственных</w:t>
      </w:r>
    </w:p>
    <w:p w:rsidR="00527600" w:rsidRPr="009B3A7F" w:rsidRDefault="00527600" w:rsidP="00527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>за работу по профилактике коррупционных и иных правонарушений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600" w:rsidRPr="009B3A7F" w:rsidRDefault="00527600" w:rsidP="00527600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27600" w:rsidRPr="009B3A7F" w:rsidRDefault="00527600" w:rsidP="0052760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Общи</w:t>
      </w:r>
      <w:r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>е  положения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1. Должностные ответственные лица руководствуются в своей деятельности </w:t>
      </w:r>
      <w:hyperlink r:id="rId4" w:history="1">
        <w:r w:rsidRPr="009B3A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Конституцией Российской Федерации</w:t>
        </w:r>
      </w:hyperlink>
      <w:r w:rsidRPr="009B3A7F">
        <w:rPr>
          <w:rFonts w:ascii="Times New Roman" w:eastAsia="Times New Roman" w:hAnsi="Times New Roman" w:cs="Times New Roman"/>
          <w:sz w:val="24"/>
          <w:szCs w:val="24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нормативными правовыми, а также настоящим Положением.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27600" w:rsidRPr="009B3A7F" w:rsidRDefault="00527600" w:rsidP="0052760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b/>
          <w:bCs/>
          <w:sz w:val="24"/>
          <w:szCs w:val="24"/>
        </w:rPr>
        <w:t>II. Основные задачи и функции</w:t>
      </w:r>
    </w:p>
    <w:p w:rsidR="00527600" w:rsidRPr="009B3A7F" w:rsidRDefault="00527600" w:rsidP="0052760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 xml:space="preserve">1. Основными задачами ответственных должностных лиц являются профилактика коррупционных и иных правонарушений в МКУК "ЦБ ТСП", 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2. Ответственные должностные лица осуществляют следующие функции: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 xml:space="preserve">а) обеспечивают соблюдение  работниками  МКУК "ЦБ ТСП"ограничений,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</w:t>
      </w:r>
      <w:hyperlink r:id="rId5" w:history="1">
        <w:r w:rsidRPr="009B3A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Федеральным законом "О противодействии коррупции"</w:t>
        </w:r>
      </w:hyperlink>
      <w:r w:rsidRPr="009B3A7F">
        <w:rPr>
          <w:rFonts w:ascii="Times New Roman" w:eastAsia="Times New Roman" w:hAnsi="Times New Roman" w:cs="Times New Roman"/>
          <w:sz w:val="24"/>
          <w:szCs w:val="24"/>
        </w:rPr>
        <w:t>, другими федеральными законами.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б) принимают меры по выявлению и устранению причин и условий, способствующих возникновению конфликта интересов.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в) содействуют деятельности комиссии по соблюдению требований к служебному поведению работников и урегулированию конфликта интересов;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в) организуют правовое просвещение работников МКУК "ЦБ ТСП";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27600" w:rsidRPr="009B3A7F" w:rsidRDefault="00527600" w:rsidP="0052760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sz w:val="24"/>
          <w:szCs w:val="24"/>
        </w:rPr>
        <w:t>г) проводят служебные проверки;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B3A7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9B3A7F">
        <w:rPr>
          <w:rFonts w:ascii="Times New Roman" w:eastAsia="Times New Roman" w:hAnsi="Times New Roman" w:cs="Times New Roman"/>
          <w:sz w:val="24"/>
          <w:szCs w:val="24"/>
        </w:rPr>
        <w:t>) обеспечивают проведение: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комитета и государственными гражданскими служащими комитета, а также сведений, представляемых указанными гражданами в соответствии с нормативными правовыми актами российской Федерации;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проверка соблюдения государственными гражданскими служащими комитета требований к служебному поведению;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проверка соблюдения гражданами, замещавшими должности государственной гражданской службы области, ограничений в случае заключения ими трудового договора после ухода с государственной гражданской службы области;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и) собирают и обрабатывают сведения о доходах, об имуществе и обязательствах имущественного характера, представленные в установленном порядке, а также осуществляет контроль за своевременностью их представления;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lastRenderedPageBreak/>
        <w:t>к) подготавливают в соответствии со своей компетенцией проекты нормативных правовых актов о противодействии коррупции;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л) взаимодействуют с правоохранительными органами в установленной сфере деятельности;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м) обеспечивают сохранность и конфиденциальность сведений о государственных гражданских служащих комитета, полученных в ходе своей деятельности;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B3A7F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9B3A7F">
        <w:rPr>
          <w:rFonts w:ascii="Times New Roman" w:eastAsia="Times New Roman" w:hAnsi="Times New Roman" w:cs="Times New Roman"/>
          <w:sz w:val="24"/>
          <w:szCs w:val="24"/>
        </w:rPr>
        <w:t>) обеспечивают представление письменного обращения министру области - председателю комитета с просьбой о направлении запроса о проведении оперативно-розыскных мероприятий в соответствии с пунктом 7 части второй </w:t>
      </w:r>
      <w:hyperlink r:id="rId6" w:history="1">
        <w:r w:rsidRPr="009B3A7F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</w:rPr>
          <w:t>статьи 7 Федерального закона "Об оперативно-розыскной деятельности"</w:t>
        </w:r>
      </w:hyperlink>
      <w:r w:rsidRPr="009B3A7F">
        <w:rPr>
          <w:rFonts w:ascii="Times New Roman" w:eastAsia="Times New Roman" w:hAnsi="Times New Roman" w:cs="Times New Roman"/>
          <w:sz w:val="24"/>
          <w:szCs w:val="24"/>
        </w:rPr>
        <w:t> с приложением проекта запроса.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5. Ответственные должностные лица осуществляют свои функции посредством: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а) направления в установленном порядке запросов в федеральные государственные органы, органы прокуратуры Российской Федерации, государственные органы Саратовской области,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об имеющихся у них сведений о доходах, об имуществе и обязательствах имущественного характера гражданина или государственного гражданского служащего области, его супруги (супруга) и несовершеннолетних детей, о достоверности и полноте сведений, представленных гражданином в соответствии с нормативными правовыми актами Российской Федерации, а также о соблюдении государственным гражданским служащим области требований к служебному поведению;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б) представления сведений по запросу комиссии по соблюдению требований к служебному поведению государственных гражданских служащих комитета и урегулированию конфликта интересов, необходимых для ее работы;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27600" w:rsidRDefault="00527600" w:rsidP="0052760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sz w:val="24"/>
          <w:szCs w:val="24"/>
        </w:rPr>
        <w:t>в) проведения бесед с гражданином или государственным гражданским служащим комитета по вопросам, входящим в компетенцию должностного ответственного лица;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г) получения от гражданина или государственного гражданского служащего комитета пояснения по представленным материалам;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B3A7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9B3A7F">
        <w:rPr>
          <w:rFonts w:ascii="Times New Roman" w:eastAsia="Times New Roman" w:hAnsi="Times New Roman" w:cs="Times New Roman"/>
          <w:sz w:val="24"/>
          <w:szCs w:val="24"/>
        </w:rPr>
        <w:t>) уведомления в установленном порядке в письменной форме государственного гражданского служащего комитета о начале проведения в отношении него проверки;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е) ознакомления в установленном порядке государственного гражданского служащего комитета с результатами проверки с соблюдением законодательства Российской Федерации о государственной тайне;</w:t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  <w:t>ж) представления в установленном порядке лицу, принявшему решение о проведении проверки, доклада о ее результатах.</w:t>
      </w:r>
    </w:p>
    <w:p w:rsidR="00527600" w:rsidRDefault="00527600" w:rsidP="0052760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600" w:rsidRDefault="00527600" w:rsidP="0052760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600" w:rsidRDefault="00527600" w:rsidP="0052760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600" w:rsidRDefault="00527600" w:rsidP="00527600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27600" w:rsidRDefault="00527600" w:rsidP="00527600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7600" w:rsidRDefault="00527600" w:rsidP="00527600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7600" w:rsidRDefault="00527600" w:rsidP="00527600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 w:rsidRPr="009B3A7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3A6477"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Pr="009B3A7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527600" w:rsidRPr="009B3A7F" w:rsidRDefault="00527600" w:rsidP="005276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7600" w:rsidRPr="003A6477" w:rsidRDefault="00527600" w:rsidP="00527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477">
        <w:rPr>
          <w:rFonts w:ascii="Times New Roman" w:hAnsi="Times New Roman" w:cs="Times New Roman"/>
          <w:b/>
          <w:sz w:val="24"/>
          <w:szCs w:val="24"/>
        </w:rPr>
        <w:t xml:space="preserve">Положение  о комиссии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477">
        <w:rPr>
          <w:rFonts w:ascii="Times New Roman" w:hAnsi="Times New Roman" w:cs="Times New Roman"/>
          <w:b/>
          <w:sz w:val="24"/>
          <w:szCs w:val="24"/>
        </w:rPr>
        <w:t>по профилактике коррупционных</w:t>
      </w:r>
    </w:p>
    <w:p w:rsidR="00527600" w:rsidRPr="003A6477" w:rsidRDefault="00527600" w:rsidP="00527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иных правонарушений в Муниципальном казенном учреждении "Центральная библиотека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Таборинского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поселения"</w:t>
      </w:r>
    </w:p>
    <w:p w:rsidR="00527600" w:rsidRPr="009B3A7F" w:rsidRDefault="00527600" w:rsidP="005276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27600" w:rsidRPr="009B3A7F" w:rsidRDefault="00527600" w:rsidP="00527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Комиссия по профилактике коррупционных и иных правонарушений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МКУК "Центральная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Таборинского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поселения"</w:t>
      </w:r>
      <w:r w:rsidRPr="009B3A7F">
        <w:rPr>
          <w:rFonts w:ascii="Times New Roman" w:hAnsi="Times New Roman" w:cs="Times New Roman"/>
          <w:sz w:val="24"/>
          <w:szCs w:val="24"/>
        </w:rPr>
        <w:t xml:space="preserve"> является общественным, постоянно действующим совещательным органом, для обеспечения взаимодействия органов местного самоуправления, правоохранительных органов, органов государственной власти в процессе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 в  МКУК "ЦБ ТСП"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1.2. Правовую основу деятельности Комиссии 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закон « О противодействии коррупции»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1.3. В соответствии со ст. 1 Федерального закона «О противодействии коррупции» КОРРУПЦИЯ — это: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 xml:space="preserve">б) совершение деяний, указанных в п. «а», от имени или в интересах юридического лица.  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1.4. Состав Комиссии  назначается  приказом   директора</w:t>
      </w:r>
      <w:r>
        <w:rPr>
          <w:rFonts w:ascii="Times New Roman" w:hAnsi="Times New Roman" w:cs="Times New Roman"/>
          <w:sz w:val="24"/>
          <w:szCs w:val="24"/>
        </w:rPr>
        <w:t xml:space="preserve">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из числа работников.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II. Основные принципы деятельности Комиссии</w:t>
      </w:r>
      <w:r w:rsidRPr="009B3A7F">
        <w:rPr>
          <w:rFonts w:ascii="Times New Roman" w:hAnsi="Times New Roman" w:cs="Times New Roman"/>
          <w:b/>
          <w:sz w:val="24"/>
          <w:szCs w:val="24"/>
        </w:rPr>
        <w:br/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 П</w:t>
      </w:r>
      <w:r>
        <w:rPr>
          <w:rFonts w:ascii="Times New Roman" w:hAnsi="Times New Roman" w:cs="Times New Roman"/>
          <w:sz w:val="24"/>
          <w:szCs w:val="24"/>
        </w:rPr>
        <w:t>ротиводействие коррупции в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осуществляется на основе следующих основных принципов:  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признание, обеспечение и защита основных прав и свобод человека и гражданина;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законность;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публичность и открытость деятельнос</w:t>
      </w:r>
      <w:r>
        <w:rPr>
          <w:rFonts w:ascii="Times New Roman" w:hAnsi="Times New Roman" w:cs="Times New Roman"/>
          <w:sz w:val="24"/>
          <w:szCs w:val="24"/>
        </w:rPr>
        <w:t>ти МКУК "ЦБ ТСП"</w:t>
      </w:r>
      <w:r w:rsidRPr="009B3A7F">
        <w:rPr>
          <w:rFonts w:ascii="Times New Roman" w:hAnsi="Times New Roman" w:cs="Times New Roman"/>
          <w:sz w:val="24"/>
          <w:szCs w:val="24"/>
        </w:rPr>
        <w:t>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неотвратимость ответственности за совершение коррупционных правонарушений;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приоритетное применение мер по предупреждению коррупции.</w:t>
      </w:r>
      <w:r w:rsidRPr="009B3A7F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Pr="009B3A7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527600" w:rsidRPr="009B3A7F" w:rsidRDefault="00527600" w:rsidP="00527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lastRenderedPageBreak/>
        <w:t>III. Основные задачи, функции и полномочия Комиссии</w:t>
      </w:r>
      <w:r w:rsidRPr="009B3A7F">
        <w:rPr>
          <w:rFonts w:ascii="Times New Roman" w:hAnsi="Times New Roman" w:cs="Times New Roman"/>
          <w:sz w:val="24"/>
          <w:szCs w:val="24"/>
        </w:rPr>
        <w:br/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 </w:t>
      </w:r>
      <w:r w:rsidRPr="009B3A7F">
        <w:rPr>
          <w:rFonts w:ascii="Times New Roman" w:hAnsi="Times New Roman" w:cs="Times New Roman"/>
          <w:b/>
          <w:sz w:val="24"/>
          <w:szCs w:val="24"/>
        </w:rPr>
        <w:t>3.1. Основными задачами Комиссии являются: 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подготовка рекомендаций для принятия решений по вопросам противодействия коррупции;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участие в подготовке предложений, направленных на устранение причин и условий, порождающих коррупцию;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разработка предложений по координации деятельности органов местного самоуправления, правоохранительных органов, органов государственной власти в процессе реализации принятых решений в области противодействия коррупции;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обеспечение контроля за качеством и своевременностью решения вопросов, содержащихся в обращениях граждан;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разработка и внедрение в практику стандартов и процедур, направленных на обес</w:t>
      </w:r>
      <w:r>
        <w:rPr>
          <w:rFonts w:ascii="Times New Roman" w:hAnsi="Times New Roman" w:cs="Times New Roman"/>
          <w:sz w:val="24"/>
          <w:szCs w:val="24"/>
        </w:rPr>
        <w:t>печение добросовестной работы МКУК "ЦБ ТСП</w:t>
      </w:r>
      <w:r w:rsidRPr="009B3A7F">
        <w:rPr>
          <w:rFonts w:ascii="Times New Roman" w:hAnsi="Times New Roman" w:cs="Times New Roman"/>
          <w:sz w:val="24"/>
          <w:szCs w:val="24"/>
        </w:rPr>
        <w:t>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принятие кодекса этики и сл</w:t>
      </w:r>
      <w:r>
        <w:rPr>
          <w:rFonts w:ascii="Times New Roman" w:hAnsi="Times New Roman" w:cs="Times New Roman"/>
          <w:sz w:val="24"/>
          <w:szCs w:val="24"/>
        </w:rPr>
        <w:t>ужебного поведения работников  МКУК "ЦБ ТСП"</w:t>
      </w:r>
      <w:r w:rsidRPr="009B3A7F">
        <w:rPr>
          <w:rFonts w:ascii="Times New Roman" w:hAnsi="Times New Roman" w:cs="Times New Roman"/>
          <w:sz w:val="24"/>
          <w:szCs w:val="24"/>
        </w:rPr>
        <w:t>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предотвращение и урегулирование конфликта интересов;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недопущение составления неофициальной отчетности и использования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поддельных документов.</w:t>
      </w:r>
      <w:r w:rsidRPr="009B3A7F">
        <w:rPr>
          <w:rFonts w:ascii="Times New Roman" w:hAnsi="Times New Roman" w:cs="Times New Roman"/>
          <w:sz w:val="24"/>
          <w:szCs w:val="24"/>
        </w:rPr>
        <w:br/>
      </w:r>
    </w:p>
    <w:p w:rsidR="00527600" w:rsidRPr="009B3A7F" w:rsidRDefault="00527600" w:rsidP="00527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3.2. Основными функциями  Комиссии являются: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обеспечение соблюдения работниками правил внутреннего трудового распорядка;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оказание работникам консультативной помощи по вопросам, связанным с применением на практике кодекса этики и сл</w:t>
      </w:r>
      <w:r>
        <w:rPr>
          <w:rFonts w:ascii="Times New Roman" w:hAnsi="Times New Roman" w:cs="Times New Roman"/>
          <w:sz w:val="24"/>
          <w:szCs w:val="24"/>
        </w:rPr>
        <w:t>ужебного поведения работников МКУК "ЦБ ТСП"</w:t>
      </w:r>
      <w:r w:rsidRPr="009B3A7F">
        <w:rPr>
          <w:rFonts w:ascii="Times New Roman" w:hAnsi="Times New Roman" w:cs="Times New Roman"/>
          <w:sz w:val="24"/>
          <w:szCs w:val="24"/>
        </w:rPr>
        <w:t>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принятие мер по выявлению и устранению причин и условий, способствующих возникновению конфликта интересов;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рассмотрение обращений граждан и организаций, содержащих сведения о коррупции, поступивших непосредственно в</w:t>
      </w:r>
      <w:r>
        <w:rPr>
          <w:rFonts w:ascii="Times New Roman" w:hAnsi="Times New Roman" w:cs="Times New Roman"/>
          <w:sz w:val="24"/>
          <w:szCs w:val="24"/>
        </w:rPr>
        <w:t xml:space="preserve">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и направленных для рассмотрения из исполнительных органов и правоохранительных органов;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подготовка документов и материалов для привлечения работников к дисциплинарной и материальной ответственности;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 xml:space="preserve">организация правового просвещения и </w:t>
      </w:r>
      <w:proofErr w:type="spellStart"/>
      <w:r w:rsidRPr="009B3A7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9B3A7F">
        <w:rPr>
          <w:rFonts w:ascii="Times New Roman" w:hAnsi="Times New Roman" w:cs="Times New Roman"/>
          <w:sz w:val="24"/>
          <w:szCs w:val="24"/>
        </w:rPr>
        <w:t xml:space="preserve"> образования работников;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мониторинг коррупцион</w:t>
      </w:r>
      <w:r>
        <w:rPr>
          <w:rFonts w:ascii="Times New Roman" w:hAnsi="Times New Roman" w:cs="Times New Roman"/>
          <w:sz w:val="24"/>
          <w:szCs w:val="24"/>
        </w:rPr>
        <w:t>ных проявлений в деятельности МКУК "ЦБ ТСП"</w:t>
      </w:r>
      <w:r w:rsidRPr="009B3A7F">
        <w:rPr>
          <w:rFonts w:ascii="Times New Roman" w:hAnsi="Times New Roman" w:cs="Times New Roman"/>
          <w:sz w:val="24"/>
          <w:szCs w:val="24"/>
        </w:rPr>
        <w:t>;-подготовка проектов локальных нормативны</w:t>
      </w:r>
      <w:r>
        <w:rPr>
          <w:rFonts w:ascii="Times New Roman" w:hAnsi="Times New Roman" w:cs="Times New Roman"/>
          <w:sz w:val="24"/>
          <w:szCs w:val="24"/>
        </w:rPr>
        <w:t>х актов и иных правовых актов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о противодействии коррупции;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подготовка планов противодействия коррупции и отчетных документов 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 в МКУК "ЦБ ТСП"</w:t>
      </w:r>
      <w:r w:rsidRPr="009B3A7F">
        <w:rPr>
          <w:rFonts w:ascii="Times New Roman" w:hAnsi="Times New Roman" w:cs="Times New Roman"/>
          <w:sz w:val="24"/>
          <w:szCs w:val="24"/>
        </w:rPr>
        <w:t>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взаимодействие с правоохранительными органами;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предоставление 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РФ информации о деятельности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, в том числе в сфере реализации </w:t>
      </w:r>
      <w:proofErr w:type="spellStart"/>
      <w:r w:rsidRPr="009B3A7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B3A7F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3.3. Полномочия Комиссии: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br/>
      </w:r>
      <w:r w:rsidRPr="009B3A7F">
        <w:rPr>
          <w:rFonts w:ascii="Times New Roman" w:hAnsi="Times New Roman" w:cs="Times New Roman"/>
          <w:b/>
          <w:sz w:val="24"/>
          <w:szCs w:val="24"/>
        </w:rPr>
        <w:t>  Для осуществления своих задач и функций Комиссия имеет право: 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принимать в пределах своей ко</w:t>
      </w:r>
      <w:r>
        <w:rPr>
          <w:rFonts w:ascii="Times New Roman" w:hAnsi="Times New Roman" w:cs="Times New Roman"/>
          <w:sz w:val="24"/>
          <w:szCs w:val="24"/>
        </w:rPr>
        <w:t>мпетенции решения, касающиеся МКУК "ЦБ ТСП"</w:t>
      </w:r>
      <w:r w:rsidRPr="009B3A7F">
        <w:rPr>
          <w:rFonts w:ascii="Times New Roman" w:hAnsi="Times New Roman" w:cs="Times New Roman"/>
          <w:sz w:val="24"/>
          <w:szCs w:val="24"/>
        </w:rPr>
        <w:t>, координации, совершенствования и оценки эффективности деятельности органов местного самоуправления по противодействию коррупции;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заслушивать н</w:t>
      </w:r>
      <w:r>
        <w:rPr>
          <w:rFonts w:ascii="Times New Roman" w:hAnsi="Times New Roman" w:cs="Times New Roman"/>
          <w:sz w:val="24"/>
          <w:szCs w:val="24"/>
        </w:rPr>
        <w:t>а своих заседаниях  директора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о применяемых им мерах, направленных на исполнение решений Комиссии;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подготавливать проекты соответствующих решений Комиссии;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lastRenderedPageBreak/>
        <w:t>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привлекать для участия в работе Комиссии независимых экспертов (консультантов);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 xml:space="preserve">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</w:t>
      </w:r>
      <w:proofErr w:type="spellStart"/>
      <w:r w:rsidRPr="009B3A7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9B3A7F">
        <w:rPr>
          <w:rFonts w:ascii="Times New Roman" w:hAnsi="Times New Roman" w:cs="Times New Roman"/>
          <w:sz w:val="24"/>
          <w:szCs w:val="24"/>
        </w:rPr>
        <w:t xml:space="preserve"> законодательства РФ.</w:t>
      </w:r>
    </w:p>
    <w:p w:rsidR="00527600" w:rsidRPr="009B3A7F" w:rsidRDefault="00527600" w:rsidP="005276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br/>
        <w:t xml:space="preserve">                                   </w:t>
      </w:r>
      <w:r w:rsidRPr="009B3A7F">
        <w:rPr>
          <w:rFonts w:ascii="Times New Roman" w:hAnsi="Times New Roman" w:cs="Times New Roman"/>
          <w:b/>
          <w:sz w:val="24"/>
          <w:szCs w:val="24"/>
        </w:rPr>
        <w:t>IV . Порядок работы Комиссии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</w:t>
      </w:r>
      <w:r w:rsidRPr="009B3A7F">
        <w:rPr>
          <w:rFonts w:ascii="Times New Roman" w:hAnsi="Times New Roman" w:cs="Times New Roman"/>
          <w:sz w:val="24"/>
          <w:szCs w:val="24"/>
        </w:rPr>
        <w:br/>
        <w:t>4.1. Работа комиссии осуществляется на плановой основе.   </w:t>
      </w:r>
      <w:r w:rsidRPr="009B3A7F">
        <w:rPr>
          <w:rFonts w:ascii="Times New Roman" w:hAnsi="Times New Roman" w:cs="Times New Roman"/>
          <w:sz w:val="24"/>
          <w:szCs w:val="24"/>
        </w:rPr>
        <w:br/>
        <w:t xml:space="preserve">План работы формируется на основании предложений, внесенных  исходя из складывающейся ситуации и обстановки. </w:t>
      </w:r>
      <w:r>
        <w:rPr>
          <w:rFonts w:ascii="Times New Roman" w:hAnsi="Times New Roman" w:cs="Times New Roman"/>
          <w:sz w:val="24"/>
          <w:szCs w:val="24"/>
        </w:rPr>
        <w:t xml:space="preserve">План составляется на </w:t>
      </w:r>
      <w:r w:rsidRPr="009B3A7F">
        <w:rPr>
          <w:rFonts w:ascii="Times New Roman" w:hAnsi="Times New Roman" w:cs="Times New Roman"/>
          <w:sz w:val="24"/>
          <w:szCs w:val="24"/>
        </w:rPr>
        <w:t xml:space="preserve"> год и утверждается на заседании Комиссии и является частью План</w:t>
      </w:r>
      <w:r>
        <w:rPr>
          <w:rFonts w:ascii="Times New Roman" w:hAnsi="Times New Roman" w:cs="Times New Roman"/>
          <w:sz w:val="24"/>
          <w:szCs w:val="24"/>
        </w:rPr>
        <w:t>а работы  МКУК "ЦБ ТСП"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4.2. Работой Комиссии руководит Председатель Комиссии.</w:t>
      </w:r>
      <w:r w:rsidRPr="009B3A7F">
        <w:rPr>
          <w:rFonts w:ascii="Times New Roman" w:hAnsi="Times New Roman" w:cs="Times New Roman"/>
          <w:sz w:val="24"/>
          <w:szCs w:val="24"/>
        </w:rPr>
        <w:br/>
        <w:t>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 Предложения по повестке дня заседания Комиссии могут вноситься любым членом Комиссии. Повестка дня и порядок рассмотрения вопросов на заседаниях Комиссии утверждаются Председателем Комиссии. Заседания Комиссии ведет Председатель Комиссии, а в его отсутствие по его поручению заместитель председателя Комиссии.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4.3.     Присутствие на заседаниях Комиссии членов Комиссии обязательно.</w:t>
      </w:r>
      <w:r w:rsidRPr="009B3A7F">
        <w:rPr>
          <w:rFonts w:ascii="Times New Roman" w:hAnsi="Times New Roman" w:cs="Times New Roman"/>
          <w:sz w:val="24"/>
          <w:szCs w:val="24"/>
        </w:rPr>
        <w:br/>
        <w:t xml:space="preserve">Делегирование членом Комиссии своих полномочий иным должностным 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  <w:r w:rsidRPr="009B3A7F">
        <w:rPr>
          <w:rFonts w:ascii="Times New Roman" w:hAnsi="Times New Roman" w:cs="Times New Roman"/>
          <w:sz w:val="24"/>
          <w:szCs w:val="24"/>
        </w:rPr>
        <w:br/>
        <w:t xml:space="preserve">4.4.     Лицо, исполняющее обязанности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 </w:t>
      </w:r>
      <w:r w:rsidRPr="009B3A7F">
        <w:rPr>
          <w:rFonts w:ascii="Times New Roman" w:hAnsi="Times New Roman" w:cs="Times New Roman"/>
          <w:sz w:val="24"/>
          <w:szCs w:val="24"/>
        </w:rPr>
        <w:br/>
        <w:t xml:space="preserve">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 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4.5.  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Члены Комиссии обладают равными правами при принятии решений.  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 xml:space="preserve">4.6.    Члены Комиссии и лица, участвующие в ее заседании, не вправе разглашать сведения, ставшие им известными в ходе работы Комиссии. Каждый член Комиссии, не согласный с её решением,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4.7.     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</w:t>
      </w:r>
      <w:r>
        <w:rPr>
          <w:rFonts w:ascii="Times New Roman" w:hAnsi="Times New Roman" w:cs="Times New Roman"/>
          <w:sz w:val="24"/>
          <w:szCs w:val="24"/>
        </w:rPr>
        <w:t xml:space="preserve"> форме  приказов директора МКУК "ЦБ ТСП"</w:t>
      </w:r>
      <w:r w:rsidRPr="009B3A7F">
        <w:rPr>
          <w:rFonts w:ascii="Times New Roman" w:hAnsi="Times New Roman" w:cs="Times New Roman"/>
          <w:sz w:val="24"/>
          <w:szCs w:val="24"/>
        </w:rPr>
        <w:t>. Решения Комиссии доводятся до сведения всех заинтересованных лиц, органов и организаций. 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lastRenderedPageBreak/>
        <w:t>4.8. Основанием для проведения внеочередного заседания  Комиссии является информация о факте корр</w:t>
      </w:r>
      <w:r>
        <w:rPr>
          <w:rFonts w:ascii="Times New Roman" w:hAnsi="Times New Roman" w:cs="Times New Roman"/>
          <w:sz w:val="24"/>
          <w:szCs w:val="24"/>
        </w:rPr>
        <w:t>упции со стороны работника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, полученная  от правоохранительных, судебных или иных государственных органов, от организаций, должностных лиц или граждан. </w:t>
      </w:r>
      <w:r w:rsidRPr="009B3A7F">
        <w:rPr>
          <w:rFonts w:ascii="Times New Roman" w:hAnsi="Times New Roman" w:cs="Times New Roman"/>
          <w:sz w:val="24"/>
          <w:szCs w:val="24"/>
        </w:rPr>
        <w:br/>
        <w:t>Информация рассматривается Комиссией, если она представлена в письменном виде и содержит следующие сведения:  фамилию,</w:t>
      </w:r>
      <w:r>
        <w:rPr>
          <w:rFonts w:ascii="Times New Roman" w:hAnsi="Times New Roman" w:cs="Times New Roman"/>
          <w:sz w:val="24"/>
          <w:szCs w:val="24"/>
        </w:rPr>
        <w:t xml:space="preserve"> имя, отчество  работника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и занимаемую им должность; описание факта коррупции; данные об источнике информации. По результатам проведения внеочередного заседания Комиссия предлагает принять решение о проведении служебной проверк</w:t>
      </w:r>
      <w:r>
        <w:rPr>
          <w:rFonts w:ascii="Times New Roman" w:hAnsi="Times New Roman" w:cs="Times New Roman"/>
          <w:sz w:val="24"/>
          <w:szCs w:val="24"/>
        </w:rPr>
        <w:t xml:space="preserve">и в отношении сотрудника  </w:t>
      </w:r>
      <w:r w:rsidRPr="009B3A7F">
        <w:rPr>
          <w:rFonts w:ascii="Times New Roman" w:hAnsi="Times New Roman" w:cs="Times New Roman"/>
          <w:sz w:val="24"/>
          <w:szCs w:val="24"/>
        </w:rPr>
        <w:t>.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600" w:rsidRPr="009B3A7F" w:rsidRDefault="00527600" w:rsidP="00527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V. Состав Комиссии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br/>
      </w:r>
      <w:r w:rsidRPr="009B3A7F">
        <w:rPr>
          <w:rFonts w:ascii="Times New Roman" w:hAnsi="Times New Roman" w:cs="Times New Roman"/>
          <w:sz w:val="24"/>
          <w:szCs w:val="24"/>
        </w:rPr>
        <w:t>5.1. В состав Комиссии входят председатель Комиссии, заместитель председателя Комиссии, секретарь Комиссии и члены Комиссии, которые могут быть</w:t>
      </w:r>
      <w:r>
        <w:rPr>
          <w:rFonts w:ascii="Times New Roman" w:hAnsi="Times New Roman" w:cs="Times New Roman"/>
          <w:sz w:val="24"/>
          <w:szCs w:val="24"/>
        </w:rPr>
        <w:t xml:space="preserve"> избраны из числа работников МКУК "ЦБ ТСП"</w:t>
      </w:r>
    </w:p>
    <w:p w:rsidR="00527600" w:rsidRPr="009B3A7F" w:rsidRDefault="00527600" w:rsidP="00527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br/>
      </w:r>
      <w:r w:rsidRPr="009B3A7F">
        <w:rPr>
          <w:rFonts w:ascii="Times New Roman" w:hAnsi="Times New Roman" w:cs="Times New Roman"/>
          <w:b/>
          <w:sz w:val="24"/>
          <w:szCs w:val="24"/>
        </w:rPr>
        <w:t>5.2. Председатель Комиссии: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определяет порядок и регламент рассмотрения вопросов на заседаниях Комиссии;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утверждает повестку дня заседания Комиссии, представленную ответственным секретарем Комиссии;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распределяет обязанности между членами Комиссии и дает поручения по подготовке вопросов для рассмотрения на заседаниях Комиссии;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утверждает годовой план работы Комиссии.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600" w:rsidRPr="009B3A7F" w:rsidRDefault="00527600" w:rsidP="00527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5.3. Ответственный секретарь  Комиссии: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регистрирует поступающие для рассмотрения на заседаниях Комиссии обращения граждан;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формирует повестку дня заседания  Комиссии;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осуществляет подготовку заседаний Комиссии;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организует ведение протоколов заседаний Комиссии;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доводит до сведения членов  Комиссии информацию о вынесенных на рассмотрение Комиссии вопросах и представляет необходимые материалы для их рассмотрения;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доводит до сведения членов Комиссии информацию о дате, времени и месте проведения очередного (внеочередного) заседания Комиссии;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ведет учет, контроль исполнения и хранение протоколов и решений Комиссии с сопроводительными материалами;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обеспечивает подготовку проекта годового плана работы Комиссии и представляет его на утверждение председателю Комиссии;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несет ответственность за информационное, организационно-техническое и экспертное обеспечение деятельности Комиссии.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600" w:rsidRPr="009B3A7F" w:rsidRDefault="00527600" w:rsidP="00527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5.4. Заместитель председателя Комиссии: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выполняет по поручению председателя рабочей Комиссии его функции во время отсутствия председателя ( отпуск, болезнь, командировка, служебное задание). 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  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5.5. Независимый эксперт (консультант) Комиссии: </w:t>
      </w:r>
      <w:r w:rsidRPr="009B3A7F">
        <w:rPr>
          <w:rFonts w:ascii="Times New Roman" w:hAnsi="Times New Roman" w:cs="Times New Roman"/>
          <w:b/>
          <w:sz w:val="24"/>
          <w:szCs w:val="24"/>
        </w:rPr>
        <w:br/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по приглашению председателя Комиссии принимает участие в работе Комиссии;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 xml:space="preserve"> 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материалы;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5.6. Члены Комиссии: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обеспечивают информационную и организационно-техническую деятельность Комиссии,  осуществляют и  участвуют  в подготовке и проведении заседаний Комиссии, обсуждении вопросов по повестке дня,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имеют право голоса.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A7F">
        <w:rPr>
          <w:rFonts w:ascii="Times New Roman" w:hAnsi="Times New Roman" w:cs="Times New Roman"/>
          <w:b/>
          <w:sz w:val="24"/>
          <w:szCs w:val="24"/>
        </w:rPr>
        <w:t>VI. Порядок упразднения Комиссии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br/>
        <w:t>6.1. Комиссия может быть упразднена на о</w:t>
      </w:r>
      <w:r>
        <w:rPr>
          <w:rFonts w:ascii="Times New Roman" w:hAnsi="Times New Roman" w:cs="Times New Roman"/>
          <w:sz w:val="24"/>
          <w:szCs w:val="24"/>
        </w:rPr>
        <w:t>сновании решения директора МКУК "ЦБ ТСП"</w:t>
      </w:r>
      <w:r w:rsidRPr="009B3A7F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РФ.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A7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9B3A7F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  <w:bookmarkStart w:id="0" w:name="8"/>
      <w:bookmarkEnd w:id="0"/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3A7F">
        <w:rPr>
          <w:rFonts w:ascii="Times New Roman" w:hAnsi="Times New Roman" w:cs="Times New Roman"/>
          <w:sz w:val="24"/>
          <w:szCs w:val="24"/>
        </w:rPr>
        <w:t>7.1. Настоящее Положение вступает в силу с момента его у</w:t>
      </w:r>
      <w:r>
        <w:rPr>
          <w:rFonts w:ascii="Times New Roman" w:hAnsi="Times New Roman" w:cs="Times New Roman"/>
          <w:sz w:val="24"/>
          <w:szCs w:val="24"/>
        </w:rPr>
        <w:t>тверждения приказом директора МКУК "ЦБ ТСП"</w:t>
      </w:r>
      <w:r w:rsidRPr="009B3A7F">
        <w:rPr>
          <w:rFonts w:ascii="Times New Roman" w:hAnsi="Times New Roman" w:cs="Times New Roman"/>
          <w:sz w:val="24"/>
          <w:szCs w:val="24"/>
        </w:rPr>
        <w:t>.  </w:t>
      </w: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600" w:rsidRPr="009B3A7F" w:rsidRDefault="00527600" w:rsidP="00527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600" w:rsidRPr="00457A02" w:rsidRDefault="00527600" w:rsidP="00527600">
      <w:pPr>
        <w:jc w:val="both"/>
        <w:rPr>
          <w:sz w:val="28"/>
          <w:szCs w:val="28"/>
        </w:rPr>
      </w:pPr>
    </w:p>
    <w:p w:rsidR="00527600" w:rsidRPr="00457A02" w:rsidRDefault="00527600" w:rsidP="00527600">
      <w:pPr>
        <w:jc w:val="both"/>
        <w:rPr>
          <w:sz w:val="28"/>
          <w:szCs w:val="28"/>
        </w:rPr>
      </w:pPr>
    </w:p>
    <w:p w:rsidR="00527600" w:rsidRPr="00457A02" w:rsidRDefault="00527600" w:rsidP="00527600">
      <w:pPr>
        <w:jc w:val="both"/>
        <w:rPr>
          <w:sz w:val="28"/>
          <w:szCs w:val="28"/>
        </w:rPr>
      </w:pPr>
    </w:p>
    <w:p w:rsidR="00527600" w:rsidRPr="00457A02" w:rsidRDefault="00527600" w:rsidP="00527600">
      <w:pPr>
        <w:jc w:val="both"/>
        <w:rPr>
          <w:sz w:val="28"/>
          <w:szCs w:val="28"/>
        </w:rPr>
      </w:pPr>
    </w:p>
    <w:p w:rsidR="00527600" w:rsidRPr="00457A02" w:rsidRDefault="00527600" w:rsidP="00527600">
      <w:pPr>
        <w:jc w:val="both"/>
        <w:rPr>
          <w:sz w:val="28"/>
          <w:szCs w:val="28"/>
        </w:rPr>
      </w:pPr>
    </w:p>
    <w:p w:rsidR="00527600" w:rsidRPr="00457A02" w:rsidRDefault="00527600" w:rsidP="00527600">
      <w:pPr>
        <w:jc w:val="both"/>
        <w:rPr>
          <w:sz w:val="28"/>
          <w:szCs w:val="28"/>
        </w:rPr>
      </w:pPr>
    </w:p>
    <w:p w:rsidR="00527600" w:rsidRPr="00457A02" w:rsidRDefault="00527600" w:rsidP="00527600">
      <w:pPr>
        <w:jc w:val="both"/>
        <w:rPr>
          <w:sz w:val="28"/>
          <w:szCs w:val="28"/>
        </w:rPr>
      </w:pPr>
    </w:p>
    <w:p w:rsidR="00527600" w:rsidRPr="00457A02" w:rsidRDefault="00527600" w:rsidP="00527600">
      <w:pPr>
        <w:jc w:val="both"/>
        <w:rPr>
          <w:sz w:val="28"/>
          <w:szCs w:val="28"/>
        </w:rPr>
      </w:pPr>
    </w:p>
    <w:p w:rsidR="00527600" w:rsidRPr="00457A02" w:rsidRDefault="00527600" w:rsidP="00527600">
      <w:pPr>
        <w:jc w:val="both"/>
        <w:rPr>
          <w:sz w:val="28"/>
          <w:szCs w:val="28"/>
        </w:rPr>
      </w:pPr>
    </w:p>
    <w:p w:rsidR="00527600" w:rsidRPr="00457A02" w:rsidRDefault="00527600" w:rsidP="00527600">
      <w:pPr>
        <w:jc w:val="both"/>
        <w:rPr>
          <w:sz w:val="28"/>
          <w:szCs w:val="28"/>
        </w:rPr>
      </w:pPr>
    </w:p>
    <w:p w:rsidR="00527600" w:rsidRPr="00457A02" w:rsidRDefault="00527600" w:rsidP="00527600">
      <w:pPr>
        <w:jc w:val="both"/>
        <w:rPr>
          <w:sz w:val="28"/>
          <w:szCs w:val="28"/>
        </w:rPr>
      </w:pPr>
    </w:p>
    <w:p w:rsidR="00527600" w:rsidRPr="00457A02" w:rsidRDefault="00527600" w:rsidP="00527600">
      <w:pPr>
        <w:rPr>
          <w:sz w:val="28"/>
          <w:szCs w:val="28"/>
        </w:rPr>
      </w:pPr>
    </w:p>
    <w:p w:rsidR="00527600" w:rsidRPr="00457A02" w:rsidRDefault="00527600" w:rsidP="00527600">
      <w:pPr>
        <w:rPr>
          <w:sz w:val="28"/>
          <w:szCs w:val="28"/>
        </w:rPr>
      </w:pPr>
    </w:p>
    <w:p w:rsidR="009E35A4" w:rsidRDefault="009E35A4" w:rsidP="009E35A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  <w:r>
        <w:rPr>
          <w:rFonts w:ascii="Arial" w:eastAsia="Times New Roman" w:hAnsi="Arial" w:cs="Arial"/>
          <w:color w:val="2F414F"/>
          <w:sz w:val="12"/>
          <w:szCs w:val="12"/>
        </w:rPr>
        <w:t>УТВЕРЖДЕНО: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  <w:r>
        <w:rPr>
          <w:rFonts w:ascii="Arial" w:eastAsia="Times New Roman" w:hAnsi="Arial" w:cs="Arial"/>
          <w:color w:val="2F414F"/>
          <w:sz w:val="12"/>
          <w:szCs w:val="12"/>
        </w:rPr>
        <w:t>Приказом от 05.03.2015г. №17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  <w:r w:rsidRPr="00104607">
        <w:rPr>
          <w:rFonts w:ascii="Arial" w:eastAsia="Times New Roman" w:hAnsi="Arial" w:cs="Arial"/>
          <w:color w:val="2F414F"/>
          <w:sz w:val="12"/>
          <w:szCs w:val="12"/>
        </w:rPr>
        <w:t>Директор М</w:t>
      </w:r>
      <w:r>
        <w:rPr>
          <w:rFonts w:ascii="Arial" w:eastAsia="Times New Roman" w:hAnsi="Arial" w:cs="Arial"/>
          <w:color w:val="2F414F"/>
          <w:sz w:val="12"/>
          <w:szCs w:val="12"/>
        </w:rPr>
        <w:t>КУК "ЦБ ТСП"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  <w:r>
        <w:rPr>
          <w:rFonts w:ascii="Arial" w:eastAsia="Times New Roman" w:hAnsi="Arial" w:cs="Arial"/>
          <w:color w:val="2F414F"/>
          <w:sz w:val="12"/>
          <w:szCs w:val="12"/>
        </w:rPr>
        <w:t xml:space="preserve">___________   М.Д. </w:t>
      </w:r>
      <w:proofErr w:type="spellStart"/>
      <w:r>
        <w:rPr>
          <w:rFonts w:ascii="Arial" w:eastAsia="Times New Roman" w:hAnsi="Arial" w:cs="Arial"/>
          <w:color w:val="2F414F"/>
          <w:sz w:val="12"/>
          <w:szCs w:val="12"/>
        </w:rPr>
        <w:t>Солодкова</w:t>
      </w:r>
      <w:proofErr w:type="spellEnd"/>
    </w:p>
    <w:p w:rsidR="009E35A4" w:rsidRPr="00104607" w:rsidRDefault="009E35A4" w:rsidP="009E35A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</w:p>
    <w:p w:rsidR="009E35A4" w:rsidRPr="00104607" w:rsidRDefault="009E35A4" w:rsidP="009E35A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F414F"/>
          <w:sz w:val="12"/>
          <w:szCs w:val="12"/>
        </w:rPr>
      </w:pPr>
      <w:r w:rsidRPr="00104607">
        <w:rPr>
          <w:rFonts w:ascii="Arial" w:eastAsia="Times New Roman" w:hAnsi="Arial" w:cs="Arial"/>
          <w:color w:val="2F414F"/>
          <w:sz w:val="12"/>
          <w:szCs w:val="12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Arial" w:eastAsia="Times New Roman" w:hAnsi="Arial" w:cs="Arial"/>
          <w:color w:val="2F414F"/>
          <w:sz w:val="12"/>
          <w:szCs w:val="12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Кодекс этики и служебного поведения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работников М</w:t>
      </w: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униципального </w:t>
      </w: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казенного учреждения культуры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сельского поселения"</w:t>
      </w: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Общие</w:t>
      </w: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</w:t>
      </w: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положения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1.1.       Настоящий кодекс этики и служеб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ного поведения работников Муниципального казенного учреждения культуры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(далее - Кодекс).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а)   призван    повысить    эффективность    выполнения    работниками    своих    должностных обязанностей;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б)   служит    основой    для    формирования    должной    морали    в    учреждении    культуры, уважительного отношения к работе учреждения культуры в общественном сознании;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в)   выступает   как   институт   общественного   сознания   и   нравственности   работников учреждения культуры в общественном сознании.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1.2.       Гражданин Российской Федерации, гражданин иностранного государства - участника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международных договоров Российской Федерации, в соответствии с которым иностранные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граждане, поступающие на работу учреждения культуры, обязаны ознакомиться с настоящим Кодексом и соблюдать его в процессе своей профессиональной деятельности.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1.3.   Каждый работник должен принимать все необходимые меры для соблюдения настоящего Кодекса, а каждый гражданин Российской Федерации вправе ожидать от работника учреждения поведения в отношениях с ним в соответствии с настоящим Кодексом. Действие настоящего Кодекса распространяется на поведение работников учреждения в отношениях с гражданами Российской Федерации, с иностранными гражданами и лицами без гражданства (далее - граждане), в соответствии с международными договорами Российской Федерации или федеральными законами.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1.4.   Знание и соблюдение работниками настоящего Кодекса является одним из критериев оценки качества его профессиональной деятельности и служебного поведения.</w:t>
      </w: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2. Принципы и правила сл</w:t>
      </w: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ужебного поведения работников МК</w:t>
      </w: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УК «</w:t>
      </w: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»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Принципы служебного поведения работников являются основой их поведения.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2.1.           Работники, сознавая ответственность перед государством, обществом, гражданами, призваны: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а)  исполнять должностные обязанности добросовестно и на высоком профессиональном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уровне в целях обеспечения эффективной работы учреждения;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б)  исходить из того, что признание, соблюдение и защита прав и свобод человека и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гражданина определяют основной смысл деятельности работник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 в) осуществлять свою деятельность в пределах полномочий 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МКУк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 г)  не оказывать предпочтения каким - либо профессиональным или социальным группам и организациям, быть независимым от влияния отдельных граждан, профессиональных 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lastRenderedPageBreak/>
        <w:t>или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социальных групп и организаций;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д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)  исключать действия, связанные с влиянием каких - либо личных, имущественных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(финансовых) и иных интересов, препятствующих добросовестному исполнению должностных обязанностей;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е)  соблюдать установленные федеральными законами ограничения и запреты, исполнять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обязанности, связанные с работой учреждения;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ж)   соблюдать      беспристрастность,      исключающую      возможность      влияния      на     их профессиональную деятельность решений политических партий и общественных объединений;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з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)   соблюдать нормы служебной, профессиональной этики и правила делового поведения;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и)   проявлять корректность и внимательность в обращении с гражданами и должностными лицами;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к)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л) воздерживаться от поведения, которое могло бы вызвать сомнение в добросовестном исполнении работниками должностных обязанностей, а так же избегать конфликтных ситуаций, способных нанести ущерб его репутации или авторитеты учреждения;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м)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случаев конфликтов интересов;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н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) не использовать служебное положение для оказания влияния на деятельность структурных подразделений учреждения, должностных лиц при решении вопросов личного характера;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о)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 учреждения;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) соблюдать установленные в учреждении правила публичных выступлений и предоставления служебной информации;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р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) уважительно относиться к деятельности представителей средств массовой информации по информированию общества о работе учреждения, а так же оказывать содействие в получении достоверной информации в установленном порядке.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2.3.  Работники обязаны соблюдать Конституцию Российской Федерации, федеральные законы, иные нормативные правовые акты Российской Федерации и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муниц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ипального образования, а так же У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става 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поселения", 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правила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внутреннего распорядка и иные правовые акты учреждения.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2.4.       Работники обязаны противодействовать проявлениям коррупции и предпринимать меры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по ее профилактике в порядке, установленном законодательством Российской федерации.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2.5.     Работники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2.6.     Работники обязаны уведомлять директора 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»,</w:t>
      </w: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</w:rPr>
        <w:t> 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органы прокуратуры РФ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Уведомления о фактах обращения в целях склонения к совершению коррупционных правонарушений, за исключением случаев, когда по данным фактам проведена и проводится проверка, является должностной обязанностью каждого работника учреждения.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lastRenderedPageBreak/>
        <w:t>2.7.     Работнику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оплату развлечений, отдыха, транспортных расходов и иные вознаграждения).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2.8.    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2.9.       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 (или) которая стала известна ему в связи с исполнением должностных обязанностей.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2.10.    Работник, наделенный организационно-распорядительными полномочиями по отношению к   другим   работникам,   должен   быть   для   них   образцом   профессионализма,   безупречной репутации, способствовать формированию в учреждении благоприятного для эффективной работы морально - психологического климата.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2.11.    Работник, наделенный организационно-распорядительными полномочиями по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отношению к другим работникам, призван: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а)         принимать меры по предотвращению и урегулированию конфликтов интересов;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б)         принимать меры по предупреждению коррупции;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в)  не допускать случаев принуждения работников учреждения к участию в деятельности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политических партий и общественных объединений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2.12.     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- опасного поведения, своим личным поведением подавать пример честности, беспристрастности и справедливости.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2.13.      Работник,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(бездействие) подчиненных работников, нарушающих принципы этики и правила служебного поведения, если он не принял меры по недопущению таких действий (бездействия).</w:t>
      </w: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3. Этические правила служебного поведения работникам </w:t>
      </w: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сельского поселения"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3.1.            В служебном поведении работник воздерживается от: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а)     любого вида высказываний и действий дискриминационного характера по признакам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br/>
        <w:t>пола, возраста, расы, национальности, языка, гражданства, социального, имущественного или семейного положения, политических и религиозных предпочтений;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б)   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в)   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г)          курения во время служебных совещаний, бесед, иного служебного общения с гражданами.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3.3.   Работники   призваны   способствовать   своим   служебным   поведением   установлению   в коллективе деловых взаимоотношений и конструктивного сотрудничества друг с другом. 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lastRenderedPageBreak/>
        <w:t>Работники  должны  быть  вежливыми,  доброжелательными,  корректными,  внимательными  и проявлять толерантность в общении с коллегами и гражданами.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3.4.        Внешний вид работника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работникам учреждения,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4. Ответственность за нарушение настоящего кодекса.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4.1.      Соблюдение работниками настоящего Кодекса учитывается при проведении аттестации, формировании кадрового резерва для выдвижения на вышестоящие должности, а так же при наложении дисциплинарных взысканий.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Субъекты </w:t>
      </w:r>
      <w:proofErr w:type="spellStart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антикоррупционой</w:t>
      </w:r>
      <w:proofErr w:type="spellEnd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политики</w:t>
      </w:r>
      <w:r w:rsidRPr="00D921AF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</w:rPr>
        <w:t> 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— государственные органы муниципального образования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Таборинский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район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,  правоохранительные органы, общественные и иные организации, уполномоченные в пределах своей компетенции осуществлять противодействие коррупции.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3. Основные принципы противодействия коррупции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Противодействие коррупции в Учреждении осуществляется на основе следующих основных принципов: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приоритета профилактических мер, направленных на недопущение формирования причин и условий, порождающих коррупцию;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приоритета защиты прав и законных интересов физических и юридических лиц;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взаимодействия с общественными объединениями и гражданами.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4.2. Основные задачи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Основными задачами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 являются: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         Создание в 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, исключающих коррупцию;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Выявление возможных причин и условий, ведущих к коррупционным п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равонарушениям в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МКУк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Выработка рекомендаций для практического использования по пресечению и профилактике коррупцион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ных проявлений в деятельности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Оказание консультационной помощи по вопросам, связанным с применением на практике общих принципов служе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бного поведения работников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Взаимодействие с правоохранительными органами в вопросах противодействия коррупции.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5.Состав </w:t>
      </w:r>
      <w:proofErr w:type="spellStart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комиссии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5.1.Персональный состав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 устанавливается директором Учреждения.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5.2.Антикоррупционная комиссия формируется из числа сотрудников Учреждения.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5.3.Председатель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комиссии: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организует ее работу в соответствии с определенными ей задачами;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•         определяет место, время проведения и повестку дня заседаний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дает соответствующие поручения членам комиссии.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5.4.  Секретарь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комиссии: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lastRenderedPageBreak/>
        <w:t xml:space="preserve">•         организует подготовку материалов к заседаниям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комиссии, а также проектов ее решений;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•         информирует членов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 о месте, времени и повестке дня очередного заседания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комиссии, обеспечивает их необходимыми справочно-информационными материалами; ведет протокол заседания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5.5.   Председатель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комиссии и её члены    осуществляют свою деятельность на общественных началах.</w:t>
      </w: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6.Полномочия </w:t>
      </w:r>
      <w:proofErr w:type="spellStart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комиссии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представлять в отдел по культуре, спорту и делам молодежи информацию о работе по исполнению Программы по противодействию коррупции.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заслушивать на своих заседаниях руководителей структурных подразделений и о проводимой работе по предупреждению коррупционных правонарушений;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рассматривать ход исполнения Программы на заседаниях, оперативных совещаниях.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•         осуществлять взаимодействие с правоохранительными органами в целях обмена информацией и проведении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антикоррупционных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мероприятий.</w:t>
      </w: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7. Основные меры предупреждения коррупционных правонарушений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Предупреждение коррупционных правонарушений осуществляется путем применения следующих мер: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•         разработка и реализация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антикоррупционных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программ;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•         проведение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экспертизы правовых актов и (или) их проектов;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•        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антикоррупционные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образование и пропаганда;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•         иные меры, предусмотренные законодательством Российской Федерации.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8.План мероприятий по реализации стратегии </w:t>
      </w:r>
      <w:proofErr w:type="spellStart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политики.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8.1. План мероприятий по реализации стратегии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Учреждении.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8.2.          План мероприятий по реализации стратегии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политики входит в состав комплексной программы профилактики правонарушений.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8.3.   Разработка и принятие          плана мероприятий по реализации стратегии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политики осуществляется в порядке, установленном законодательством.</w:t>
      </w: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9. </w:t>
      </w:r>
      <w:proofErr w:type="spellStart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Антикоррупционное</w:t>
      </w:r>
      <w:proofErr w:type="spellEnd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образование и пропаганда.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9.1.   Для решения задач по формированию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антикоррупционного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мировоззрения, повышения уровня правосоз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нания и правовой культуры в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»в установленном порядке организуется изучение правовых и морально-этических аспектов деятельности.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9.2.   Организация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антикоррупционного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образования осуществляется комиссией по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ррупционной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деятельности в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9.3.  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Антикоррупционная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а в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»по вопросам противодействия коррупции в любых ее проявлениях, воспитания у граждан чувства гражданской ответственности, укрепление доверия к власти.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lastRenderedPageBreak/>
        <w:t xml:space="preserve">9.4.   Организация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пропаганды осуществляется с законодательством Российской Федерации, во взаимодействии с государственными орган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ами муниципального образования 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Таборинский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район  Свердловской области 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Российской Федерации, правоохранительными органами и общественными объединениями.</w:t>
      </w: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10. Внедрение </w:t>
      </w:r>
      <w:proofErr w:type="spellStart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антикоррупционных</w:t>
      </w:r>
      <w:proofErr w:type="spellEnd"/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 xml:space="preserve"> механизмов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10.1.  Проведение совещания с работниками по вопросам </w:t>
      </w:r>
      <w:proofErr w:type="spellStart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антикоррупционной</w:t>
      </w:r>
      <w:proofErr w:type="spellEnd"/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политики в учреждении культуры.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10.2.         Усиление воспитательной и разъяснительной работы среди работник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ов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по недопущению фактов вымогательства и получения денежных средств.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10.3.         Проведение проверок целевого использования средств, выделенных для выполнения целей и задач, относящихс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я к основной деятельности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10.4.         Учас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тие в комплексных проверках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по порядку привлечения внебюджетных средств и их целевому использованию.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10.5. Анализ заявлений, обращений граждан на предмет наличия в них инфо</w:t>
      </w:r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рмации о фактах коррупции в МКУК "Центральная библиотека </w:t>
      </w:r>
      <w:proofErr w:type="spellStart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>Таборинского</w:t>
      </w:r>
      <w:proofErr w:type="spellEnd"/>
      <w:r w:rsidRPr="00D921AF">
        <w:rPr>
          <w:rFonts w:ascii="Times New Roman" w:eastAsia="Times New Roman" w:hAnsi="Times New Roman" w:cs="Times New Roman"/>
          <w:color w:val="2F414F"/>
          <w:sz w:val="24"/>
          <w:szCs w:val="24"/>
        </w:rPr>
        <w:t xml:space="preserve"> сельского поселения"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. Принятие по результатам проверок организационных мер, направленных на предупреждение подобных фактов.</w:t>
      </w: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b/>
          <w:bCs/>
          <w:color w:val="2F414F"/>
          <w:sz w:val="24"/>
          <w:szCs w:val="24"/>
          <w:bdr w:val="none" w:sz="0" w:space="0" w:color="auto" w:frame="1"/>
        </w:rPr>
        <w:t>11. Продление срока действия настоящего Положения</w:t>
      </w: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.</w:t>
      </w:r>
    </w:p>
    <w:p w:rsidR="009E35A4" w:rsidRPr="00104607" w:rsidRDefault="009E35A4" w:rsidP="009E3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Срок действия настоящего Положения 3 года с момента его подписания. В соответствии с действующим законодательством настоящее Положение может быть пролонгировано на более долгий срок решением собрания трудового коллектива до принятия других нормативных документов по этому вопросу на государственном, областном и муниципальном уровнях.</w:t>
      </w:r>
    </w:p>
    <w:p w:rsidR="009E35A4" w:rsidRPr="00104607" w:rsidRDefault="009E35A4" w:rsidP="009E35A4">
      <w:pPr>
        <w:shd w:val="clear" w:color="auto" w:fill="FFFFFF"/>
        <w:spacing w:after="71" w:line="360" w:lineRule="atLeast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104607" w:rsidRDefault="009E35A4" w:rsidP="009E35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414F"/>
          <w:sz w:val="24"/>
          <w:szCs w:val="24"/>
        </w:rPr>
      </w:pPr>
      <w:r w:rsidRPr="00104607">
        <w:rPr>
          <w:rFonts w:ascii="Times New Roman" w:eastAsia="Times New Roman" w:hAnsi="Times New Roman" w:cs="Times New Roman"/>
          <w:color w:val="2F414F"/>
          <w:sz w:val="24"/>
          <w:szCs w:val="24"/>
        </w:rPr>
        <w:t> </w:t>
      </w:r>
    </w:p>
    <w:p w:rsidR="009E35A4" w:rsidRPr="00D921AF" w:rsidRDefault="009E35A4" w:rsidP="009E35A4">
      <w:pPr>
        <w:rPr>
          <w:rFonts w:ascii="Times New Roman" w:hAnsi="Times New Roman" w:cs="Times New Roman"/>
          <w:sz w:val="24"/>
          <w:szCs w:val="24"/>
        </w:rPr>
      </w:pPr>
    </w:p>
    <w:p w:rsidR="00527600" w:rsidRDefault="00527600" w:rsidP="00527600">
      <w:pPr>
        <w:rPr>
          <w:sz w:val="28"/>
          <w:szCs w:val="28"/>
        </w:rPr>
      </w:pPr>
    </w:p>
    <w:p w:rsidR="009E35A4" w:rsidRDefault="009E35A4" w:rsidP="00527600">
      <w:pPr>
        <w:rPr>
          <w:sz w:val="28"/>
          <w:szCs w:val="28"/>
        </w:rPr>
      </w:pPr>
    </w:p>
    <w:p w:rsidR="009E35A4" w:rsidRDefault="009E35A4" w:rsidP="00527600">
      <w:pPr>
        <w:rPr>
          <w:sz w:val="28"/>
          <w:szCs w:val="28"/>
        </w:rPr>
      </w:pPr>
    </w:p>
    <w:p w:rsidR="009E35A4" w:rsidRDefault="009E35A4" w:rsidP="00527600">
      <w:pPr>
        <w:rPr>
          <w:sz w:val="28"/>
          <w:szCs w:val="28"/>
        </w:rPr>
      </w:pPr>
    </w:p>
    <w:p w:rsidR="009E35A4" w:rsidRDefault="009E35A4" w:rsidP="00527600">
      <w:pPr>
        <w:rPr>
          <w:sz w:val="28"/>
          <w:szCs w:val="28"/>
        </w:rPr>
      </w:pPr>
    </w:p>
    <w:p w:rsidR="009E35A4" w:rsidRDefault="009E35A4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Pr="00AC6B38" w:rsidRDefault="00E2256A" w:rsidP="00E2256A">
      <w:pPr>
        <w:pStyle w:val="a3"/>
        <w:jc w:val="center"/>
      </w:pPr>
      <w:r w:rsidRPr="00AC6B38">
        <w:t>Муниципальное казенное учреждение культуры</w:t>
      </w:r>
    </w:p>
    <w:p w:rsidR="00E2256A" w:rsidRPr="00AC6B38" w:rsidRDefault="00E2256A" w:rsidP="00E2256A">
      <w:pPr>
        <w:pStyle w:val="a3"/>
        <w:jc w:val="center"/>
      </w:pPr>
      <w:r w:rsidRPr="00AC6B38">
        <w:t xml:space="preserve">«Центральная библиотека </w:t>
      </w:r>
      <w:proofErr w:type="spellStart"/>
      <w:r w:rsidRPr="00AC6B38">
        <w:t>Таборинского</w:t>
      </w:r>
      <w:proofErr w:type="spellEnd"/>
      <w:r w:rsidRPr="00AC6B38">
        <w:t xml:space="preserve"> сельского поселения»</w:t>
      </w:r>
    </w:p>
    <w:p w:rsidR="00E2256A" w:rsidRPr="00AC6B38" w:rsidRDefault="00E2256A" w:rsidP="00E2256A">
      <w:pPr>
        <w:pStyle w:val="a3"/>
      </w:pPr>
    </w:p>
    <w:p w:rsidR="00E2256A" w:rsidRPr="00AC6B38" w:rsidRDefault="00E2256A" w:rsidP="00E2256A">
      <w:pPr>
        <w:pStyle w:val="a3"/>
        <w:jc w:val="center"/>
        <w:rPr>
          <w:b/>
        </w:rPr>
      </w:pPr>
      <w:r>
        <w:rPr>
          <w:b/>
        </w:rPr>
        <w:t xml:space="preserve"> ПРИКАЗ №34</w:t>
      </w:r>
    </w:p>
    <w:p w:rsidR="00E2256A" w:rsidRDefault="00E2256A" w:rsidP="00E2256A">
      <w:pPr>
        <w:pStyle w:val="a3"/>
        <w:jc w:val="center"/>
        <w:rPr>
          <w:b/>
        </w:rPr>
      </w:pPr>
      <w:r>
        <w:rPr>
          <w:b/>
        </w:rPr>
        <w:t>От 31.07</w:t>
      </w:r>
      <w:r w:rsidRPr="00AC6B38">
        <w:rPr>
          <w:b/>
        </w:rPr>
        <w:t>.</w:t>
      </w:r>
      <w:r>
        <w:rPr>
          <w:b/>
        </w:rPr>
        <w:t>2015</w:t>
      </w:r>
      <w:r w:rsidRPr="00AC6B38">
        <w:rPr>
          <w:b/>
        </w:rPr>
        <w:t>г.</w:t>
      </w:r>
    </w:p>
    <w:p w:rsidR="00E2256A" w:rsidRDefault="00E2256A" w:rsidP="00E2256A">
      <w:pPr>
        <w:pStyle w:val="a3"/>
        <w:jc w:val="center"/>
        <w:rPr>
          <w:b/>
        </w:rPr>
      </w:pPr>
    </w:p>
    <w:p w:rsidR="00E2256A" w:rsidRDefault="00E2256A" w:rsidP="00E2256A">
      <w:pPr>
        <w:pStyle w:val="a3"/>
      </w:pPr>
      <w:r>
        <w:t xml:space="preserve">Об утверждении Положения об организации "Телефона доверия" по вопросам противодействия коррупции в МКУК "Центральная библиотека </w:t>
      </w:r>
      <w:proofErr w:type="spellStart"/>
      <w:r>
        <w:t>Таборинского</w:t>
      </w:r>
      <w:proofErr w:type="spellEnd"/>
      <w:r>
        <w:t xml:space="preserve"> сельского полселения".</w:t>
      </w:r>
    </w:p>
    <w:p w:rsidR="00E2256A" w:rsidRDefault="00E2256A" w:rsidP="00E2256A">
      <w:pPr>
        <w:pStyle w:val="a3"/>
      </w:pPr>
    </w:p>
    <w:p w:rsidR="00E2256A" w:rsidRDefault="00E2256A" w:rsidP="00E2256A">
      <w:pPr>
        <w:pStyle w:val="a3"/>
      </w:pPr>
      <w:r>
        <w:t xml:space="preserve">В целях реализации </w:t>
      </w:r>
      <w:proofErr w:type="spellStart"/>
      <w:r>
        <w:t>антикоррупционных</w:t>
      </w:r>
      <w:proofErr w:type="spellEnd"/>
      <w:r>
        <w:t xml:space="preserve"> мероприятиях, проводимых МКУК "Центральная библиотека </w:t>
      </w:r>
      <w:proofErr w:type="spellStart"/>
      <w:r>
        <w:t>Таборинского</w:t>
      </w:r>
      <w:proofErr w:type="spellEnd"/>
      <w:r>
        <w:t xml:space="preserve"> сельского поселения", соблюдения работниками МКУК "ЦБ ТСП" Кодекса этики служебного поведения, формирования  в обществе нетерпимости к коррупционному поведению</w:t>
      </w:r>
    </w:p>
    <w:p w:rsidR="00E2256A" w:rsidRDefault="00E2256A" w:rsidP="00E2256A">
      <w:pPr>
        <w:pStyle w:val="a3"/>
        <w:rPr>
          <w:b/>
        </w:rPr>
      </w:pPr>
      <w:r>
        <w:rPr>
          <w:b/>
        </w:rPr>
        <w:t>Приказываю:</w:t>
      </w:r>
    </w:p>
    <w:p w:rsidR="00E2256A" w:rsidRDefault="00E2256A" w:rsidP="00E2256A">
      <w:pPr>
        <w:pStyle w:val="a3"/>
      </w:pPr>
      <w:r>
        <w:t>1. Утвердить прилагаемое  Положение об организации работы "телефона доверия" по противодействию коррупции в МКУК "ЦБ ТСП".</w:t>
      </w:r>
    </w:p>
    <w:p w:rsidR="00E2256A" w:rsidRDefault="00E2256A" w:rsidP="00E2256A">
      <w:pPr>
        <w:pStyle w:val="a3"/>
      </w:pPr>
      <w:r>
        <w:t>2. Возложить персональную ответственность за реализацию Положения об организации работы "телефона доверия" по противодействию коррупции в МКУК "ЦБТСП":</w:t>
      </w:r>
    </w:p>
    <w:p w:rsidR="00E2256A" w:rsidRDefault="00E2256A" w:rsidP="00E2256A">
      <w:pPr>
        <w:pStyle w:val="a3"/>
      </w:pPr>
      <w:r>
        <w:t xml:space="preserve"> - в отделе обслуживания МКУК "ЦБ ТСП" на ведущего библиотекаря отдела обслуживания - Фомину Л.С.</w:t>
      </w:r>
    </w:p>
    <w:p w:rsidR="00E2256A" w:rsidRDefault="00E2256A" w:rsidP="00E2256A">
      <w:pPr>
        <w:pStyle w:val="a3"/>
      </w:pPr>
      <w:r>
        <w:t xml:space="preserve"> - В Детском отделении - ведущего библиотекаря  - Закревскую Н.И.</w:t>
      </w:r>
    </w:p>
    <w:p w:rsidR="00E2256A" w:rsidRDefault="00E2256A" w:rsidP="00E2256A">
      <w:pPr>
        <w:pStyle w:val="a3"/>
      </w:pPr>
      <w:r>
        <w:t>3. Контроль за исполнением приказа оставляю за собой.</w:t>
      </w:r>
    </w:p>
    <w:p w:rsidR="00E2256A" w:rsidRDefault="00E2256A" w:rsidP="00E2256A">
      <w:pPr>
        <w:pStyle w:val="a3"/>
      </w:pPr>
    </w:p>
    <w:p w:rsidR="00E2256A" w:rsidRDefault="00E2256A" w:rsidP="00E2256A">
      <w:pPr>
        <w:pStyle w:val="a3"/>
      </w:pPr>
    </w:p>
    <w:p w:rsidR="00E2256A" w:rsidRDefault="00E2256A" w:rsidP="00E2256A">
      <w:pPr>
        <w:pStyle w:val="a3"/>
      </w:pPr>
    </w:p>
    <w:p w:rsidR="00E2256A" w:rsidRPr="000F601B" w:rsidRDefault="00E2256A" w:rsidP="00E2256A">
      <w:pPr>
        <w:pStyle w:val="a3"/>
      </w:pPr>
      <w:r>
        <w:t xml:space="preserve">Директор МКУК "ЦБ ТСП"                           М.Д. </w:t>
      </w:r>
      <w:proofErr w:type="spellStart"/>
      <w:r>
        <w:t>Солодкова</w:t>
      </w:r>
      <w:proofErr w:type="spellEnd"/>
    </w:p>
    <w:p w:rsidR="00E2256A" w:rsidRPr="000F601B" w:rsidRDefault="00E2256A" w:rsidP="00E2256A">
      <w:pPr>
        <w:pStyle w:val="a3"/>
        <w:rPr>
          <w:b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E2256A" w:rsidRDefault="00E2256A" w:rsidP="00527600">
      <w:pPr>
        <w:rPr>
          <w:sz w:val="28"/>
          <w:szCs w:val="28"/>
        </w:rPr>
      </w:pPr>
    </w:p>
    <w:p w:rsidR="009E35A4" w:rsidRDefault="009E35A4" w:rsidP="00527600">
      <w:pPr>
        <w:rPr>
          <w:sz w:val="28"/>
          <w:szCs w:val="28"/>
        </w:rPr>
      </w:pPr>
    </w:p>
    <w:p w:rsidR="009E35A4" w:rsidRDefault="009E35A4" w:rsidP="00527600">
      <w:pPr>
        <w:rPr>
          <w:sz w:val="28"/>
          <w:szCs w:val="28"/>
        </w:rPr>
      </w:pPr>
    </w:p>
    <w:p w:rsidR="009E35A4" w:rsidRPr="00E92F66" w:rsidRDefault="009E35A4" w:rsidP="009E35A4">
      <w:pPr>
        <w:pStyle w:val="a3"/>
        <w:jc w:val="right"/>
        <w:rPr>
          <w:sz w:val="24"/>
          <w:szCs w:val="24"/>
        </w:rPr>
      </w:pPr>
      <w:r w:rsidRPr="00E92F66">
        <w:rPr>
          <w:sz w:val="24"/>
          <w:szCs w:val="24"/>
        </w:rPr>
        <w:t>УТВЕРЖДЕНО:</w:t>
      </w:r>
    </w:p>
    <w:p w:rsidR="009E35A4" w:rsidRDefault="009E35A4" w:rsidP="009E35A4">
      <w:pPr>
        <w:pStyle w:val="a3"/>
        <w:jc w:val="right"/>
        <w:rPr>
          <w:sz w:val="24"/>
          <w:szCs w:val="24"/>
        </w:rPr>
      </w:pPr>
      <w:r w:rsidRPr="00E92F66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 xml:space="preserve"> МКУК "ЦБ ТСП"</w:t>
      </w:r>
    </w:p>
    <w:p w:rsidR="009E35A4" w:rsidRPr="00E92F66" w:rsidRDefault="009E35A4" w:rsidP="009E35A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"____"  ___2015 за №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sz w:val="24"/>
          <w:szCs w:val="24"/>
        </w:rPr>
        <w:t> </w:t>
      </w:r>
    </w:p>
    <w:p w:rsidR="009E35A4" w:rsidRPr="00E92F66" w:rsidRDefault="009E35A4" w:rsidP="009E35A4">
      <w:pPr>
        <w:pStyle w:val="a3"/>
        <w:jc w:val="center"/>
        <w:rPr>
          <w:sz w:val="28"/>
          <w:szCs w:val="28"/>
        </w:rPr>
      </w:pPr>
      <w:r w:rsidRPr="00E92F66">
        <w:rPr>
          <w:b/>
          <w:bCs/>
          <w:sz w:val="28"/>
          <w:szCs w:val="28"/>
        </w:rPr>
        <w:t>Положение</w:t>
      </w:r>
      <w:r>
        <w:rPr>
          <w:b/>
          <w:bCs/>
          <w:sz w:val="28"/>
          <w:szCs w:val="28"/>
        </w:rPr>
        <w:t xml:space="preserve"> об организации работы </w:t>
      </w:r>
    </w:p>
    <w:p w:rsidR="009E35A4" w:rsidRPr="00E92F66" w:rsidRDefault="009E35A4" w:rsidP="009E35A4">
      <w:pPr>
        <w:pStyle w:val="a3"/>
        <w:jc w:val="center"/>
        <w:rPr>
          <w:sz w:val="28"/>
          <w:szCs w:val="28"/>
        </w:rPr>
      </w:pPr>
      <w:bookmarkStart w:id="1" w:name="Par29"/>
      <w:bookmarkEnd w:id="1"/>
      <w:r>
        <w:rPr>
          <w:b/>
          <w:bCs/>
          <w:sz w:val="28"/>
          <w:szCs w:val="28"/>
        </w:rPr>
        <w:t xml:space="preserve"> </w:t>
      </w:r>
      <w:r w:rsidRPr="00E92F66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телефона</w:t>
      </w:r>
      <w:r w:rsidRPr="00E92F66">
        <w:rPr>
          <w:rStyle w:val="apple-converted-space"/>
          <w:rFonts w:ascii="Times New Roman" w:hAnsi="Times New Roman" w:cs="Times New Roman"/>
          <w:b/>
          <w:bCs/>
          <w:color w:val="5D4B00"/>
          <w:sz w:val="28"/>
          <w:szCs w:val="28"/>
        </w:rPr>
        <w:t> </w:t>
      </w:r>
      <w:r w:rsidRPr="00E92F66">
        <w:rPr>
          <w:b/>
          <w:bCs/>
          <w:sz w:val="28"/>
          <w:szCs w:val="28"/>
        </w:rPr>
        <w:t>доверия»</w:t>
      </w:r>
    </w:p>
    <w:p w:rsidR="009E35A4" w:rsidRPr="00E92F66" w:rsidRDefault="009E35A4" w:rsidP="009E35A4">
      <w:pPr>
        <w:pStyle w:val="a3"/>
        <w:jc w:val="center"/>
        <w:rPr>
          <w:b/>
          <w:sz w:val="28"/>
          <w:szCs w:val="28"/>
        </w:rPr>
      </w:pPr>
      <w:r w:rsidRPr="00E92F66">
        <w:rPr>
          <w:b/>
          <w:bCs/>
          <w:sz w:val="28"/>
          <w:szCs w:val="28"/>
        </w:rPr>
        <w:t>по вопросам противодействия коррупции</w:t>
      </w:r>
      <w:r>
        <w:rPr>
          <w:sz w:val="28"/>
          <w:szCs w:val="28"/>
        </w:rPr>
        <w:t xml:space="preserve"> </w:t>
      </w:r>
      <w:r w:rsidRPr="00E92F66">
        <w:rPr>
          <w:b/>
          <w:sz w:val="28"/>
          <w:szCs w:val="28"/>
        </w:rPr>
        <w:t xml:space="preserve">в МКУК "Центральная библиотека </w:t>
      </w:r>
      <w:proofErr w:type="spellStart"/>
      <w:r w:rsidRPr="00E92F66">
        <w:rPr>
          <w:b/>
          <w:sz w:val="28"/>
          <w:szCs w:val="28"/>
        </w:rPr>
        <w:t>Таборинского</w:t>
      </w:r>
      <w:proofErr w:type="spellEnd"/>
      <w:r w:rsidRPr="00E92F66">
        <w:rPr>
          <w:b/>
          <w:sz w:val="28"/>
          <w:szCs w:val="28"/>
        </w:rPr>
        <w:t xml:space="preserve"> </w:t>
      </w:r>
      <w:proofErr w:type="spellStart"/>
      <w:r w:rsidRPr="00E92F66">
        <w:rPr>
          <w:b/>
          <w:sz w:val="28"/>
          <w:szCs w:val="28"/>
        </w:rPr>
        <w:t>сельбского</w:t>
      </w:r>
      <w:proofErr w:type="spellEnd"/>
      <w:r w:rsidRPr="00E92F66">
        <w:rPr>
          <w:b/>
          <w:sz w:val="28"/>
          <w:szCs w:val="28"/>
        </w:rPr>
        <w:t xml:space="preserve"> поселения"</w:t>
      </w:r>
    </w:p>
    <w:p w:rsidR="009E35A4" w:rsidRPr="00E92F66" w:rsidRDefault="009E35A4" w:rsidP="009E35A4">
      <w:pPr>
        <w:pStyle w:val="a3"/>
        <w:jc w:val="center"/>
        <w:rPr>
          <w:b/>
          <w:sz w:val="28"/>
          <w:szCs w:val="28"/>
        </w:rPr>
      </w:pPr>
    </w:p>
    <w:p w:rsidR="009E35A4" w:rsidRPr="00E92F66" w:rsidRDefault="009E35A4" w:rsidP="009E35A4">
      <w:pPr>
        <w:pStyle w:val="a3"/>
        <w:jc w:val="center"/>
        <w:rPr>
          <w:sz w:val="24"/>
          <w:szCs w:val="24"/>
        </w:rPr>
      </w:pPr>
      <w:r w:rsidRPr="00E92F66">
        <w:rPr>
          <w:b/>
          <w:bCs/>
          <w:sz w:val="24"/>
          <w:szCs w:val="24"/>
        </w:rPr>
        <w:t>1. Общие положения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        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1.1 «</w:t>
      </w:r>
      <w:hyperlink r:id="rId7" w:tgtFrame="_blank" w:history="1">
        <w:r w:rsidRPr="00E92F66">
          <w:rPr>
            <w:rStyle w:val="a4"/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Телефон</w:t>
        </w:r>
      </w:hyperlink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доверия»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sz w:val="24"/>
          <w:szCs w:val="24"/>
        </w:rPr>
        <w:t>по вопросам противодействия коррупции в</w:t>
      </w:r>
      <w:r>
        <w:rPr>
          <w:sz w:val="24"/>
          <w:szCs w:val="24"/>
        </w:rPr>
        <w:t xml:space="preserve"> МКУК "ЦБ ТСП" </w:t>
      </w:r>
      <w:r w:rsidRPr="00E92F66">
        <w:rPr>
          <w:color w:val="000000"/>
          <w:sz w:val="24"/>
          <w:szCs w:val="24"/>
        </w:rPr>
        <w:t>(далее -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Телефон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доверия) представляет собой комплекс технических средств и организационных мероприятий, обеспечивающих возможность гражданам обращаться по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8" w:tgtFrame="_blank" w:history="1">
        <w:r w:rsidRPr="00E92F66">
          <w:rPr>
            <w:rStyle w:val="a4"/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телефону</w:t>
        </w:r>
      </w:hyperlink>
      <w:r w:rsidRPr="00E92F66">
        <w:rPr>
          <w:rStyle w:val="apple-converted-space"/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E92F66">
        <w:rPr>
          <w:color w:val="0D0D0D" w:themeColor="text1" w:themeTint="F2"/>
          <w:sz w:val="24"/>
          <w:szCs w:val="24"/>
        </w:rPr>
        <w:t>с</w:t>
      </w:r>
      <w:r w:rsidRPr="00E92F66">
        <w:rPr>
          <w:color w:val="000000"/>
          <w:sz w:val="24"/>
          <w:szCs w:val="24"/>
        </w:rPr>
        <w:t xml:space="preserve"> предложениями, заявлениями</w:t>
      </w:r>
      <w:r>
        <w:rPr>
          <w:color w:val="000000"/>
          <w:sz w:val="24"/>
          <w:szCs w:val="24"/>
        </w:rPr>
        <w:t xml:space="preserve">, жалобами </w:t>
      </w:r>
      <w:r w:rsidRPr="00E92F66">
        <w:rPr>
          <w:color w:val="000000"/>
          <w:sz w:val="24"/>
          <w:szCs w:val="24"/>
        </w:rPr>
        <w:t xml:space="preserve"> в адре</w:t>
      </w:r>
      <w:r>
        <w:rPr>
          <w:color w:val="000000"/>
          <w:sz w:val="24"/>
          <w:szCs w:val="24"/>
        </w:rPr>
        <w:t xml:space="preserve">с Учреждения  МКУК "ЦБ ТСП" 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        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1.2 Правовую основу деятельности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9" w:tgtFrame="_blank" w:history="1">
        <w:r w:rsidRPr="00E92F66">
          <w:rPr>
            <w:rStyle w:val="a4"/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Телефона</w:t>
        </w:r>
      </w:hyperlink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доверия составляют Конституция Российской Федерации, законодательство Российской Федерации и иные нормативные правовые акты</w:t>
      </w:r>
      <w:r>
        <w:rPr>
          <w:color w:val="000000"/>
          <w:sz w:val="24"/>
          <w:szCs w:val="24"/>
        </w:rPr>
        <w:t xml:space="preserve"> Российской Федерации, </w:t>
      </w:r>
      <w:r w:rsidRPr="00E92F66">
        <w:rPr>
          <w:color w:val="000000"/>
          <w:sz w:val="24"/>
          <w:szCs w:val="24"/>
        </w:rPr>
        <w:t xml:space="preserve"> и настоящее Положе</w:t>
      </w:r>
      <w:r w:rsidRPr="00E92F66">
        <w:rPr>
          <w:color w:val="000000"/>
          <w:spacing w:val="-8"/>
          <w:sz w:val="24"/>
          <w:szCs w:val="24"/>
        </w:rPr>
        <w:t>ние.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b/>
          <w:bCs/>
          <w:color w:val="000000"/>
          <w:sz w:val="24"/>
          <w:szCs w:val="24"/>
        </w:rPr>
        <w:t> </w:t>
      </w:r>
    </w:p>
    <w:p w:rsidR="009E35A4" w:rsidRPr="00E92F66" w:rsidRDefault="009E35A4" w:rsidP="009E35A4">
      <w:pPr>
        <w:pStyle w:val="a3"/>
        <w:jc w:val="center"/>
        <w:rPr>
          <w:sz w:val="24"/>
          <w:szCs w:val="24"/>
        </w:rPr>
      </w:pPr>
      <w:r w:rsidRPr="00E92F66">
        <w:rPr>
          <w:b/>
          <w:bCs/>
          <w:color w:val="000000"/>
          <w:sz w:val="24"/>
          <w:szCs w:val="24"/>
        </w:rPr>
        <w:t>2. Основные функции</w:t>
      </w:r>
      <w:r w:rsidRPr="00E92F6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92F66">
        <w:rPr>
          <w:b/>
          <w:bCs/>
          <w:color w:val="000000"/>
          <w:sz w:val="24"/>
          <w:szCs w:val="24"/>
        </w:rPr>
        <w:t>Телефона</w:t>
      </w:r>
      <w:r w:rsidRPr="00E92F6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92F66">
        <w:rPr>
          <w:b/>
          <w:bCs/>
          <w:color w:val="000000"/>
          <w:sz w:val="24"/>
          <w:szCs w:val="24"/>
        </w:rPr>
        <w:t>доверия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Основными функциями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Телефона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доверия являются: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-  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организация сбора и учета обр</w:t>
      </w:r>
      <w:r>
        <w:rPr>
          <w:color w:val="000000"/>
          <w:sz w:val="24"/>
          <w:szCs w:val="24"/>
        </w:rPr>
        <w:t xml:space="preserve">ащений граждан села Таборы </w:t>
      </w:r>
      <w:r w:rsidRPr="00E92F66">
        <w:rPr>
          <w:color w:val="000000"/>
          <w:sz w:val="24"/>
          <w:szCs w:val="24"/>
        </w:rPr>
        <w:t xml:space="preserve">Российской Федерации, иностранных государств и лиц без гражданства, поступающих в </w:t>
      </w:r>
      <w:r>
        <w:rPr>
          <w:color w:val="000000"/>
          <w:sz w:val="24"/>
          <w:szCs w:val="24"/>
        </w:rPr>
        <w:t>Учреждения МКУК "ЦБ ТСП"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-  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 xml:space="preserve">обеспечение рассмотрения обращений </w:t>
      </w:r>
      <w:r w:rsidRPr="00F0233A">
        <w:rPr>
          <w:color w:val="0D0D0D" w:themeColor="text1" w:themeTint="F2"/>
          <w:sz w:val="24"/>
          <w:szCs w:val="24"/>
        </w:rPr>
        <w:t>на</w:t>
      </w:r>
      <w:r w:rsidRPr="00F0233A">
        <w:rPr>
          <w:rStyle w:val="apple-converted-space"/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hyperlink r:id="rId10" w:tgtFrame="_blank" w:history="1">
        <w:r w:rsidRPr="00F0233A">
          <w:rPr>
            <w:rStyle w:val="a4"/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Телефон</w:t>
        </w:r>
      </w:hyperlink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доверия;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-  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информирование директора МКУК ЦБ ТСП" </w:t>
      </w:r>
      <w:r w:rsidRPr="00E92F66">
        <w:rPr>
          <w:color w:val="000000"/>
          <w:sz w:val="24"/>
          <w:szCs w:val="24"/>
        </w:rPr>
        <w:t xml:space="preserve"> о количестве и содержании обращений граждан, результатах их рассмотрения.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sz w:val="24"/>
          <w:szCs w:val="24"/>
        </w:rPr>
        <w:t> </w:t>
      </w:r>
    </w:p>
    <w:p w:rsidR="009E35A4" w:rsidRPr="00E92F66" w:rsidRDefault="009E35A4" w:rsidP="009E35A4">
      <w:pPr>
        <w:pStyle w:val="a3"/>
        <w:jc w:val="center"/>
        <w:rPr>
          <w:sz w:val="24"/>
          <w:szCs w:val="24"/>
        </w:rPr>
      </w:pPr>
      <w:r w:rsidRPr="00E92F66">
        <w:rPr>
          <w:b/>
          <w:bCs/>
          <w:color w:val="000000"/>
          <w:spacing w:val="1"/>
          <w:sz w:val="24"/>
          <w:szCs w:val="24"/>
        </w:rPr>
        <w:t>3. Задачи</w:t>
      </w:r>
      <w:r w:rsidRPr="00E92F66">
        <w:rPr>
          <w:rStyle w:val="apple-converted-space"/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 </w:t>
      </w:r>
      <w:r w:rsidRPr="00E92F66">
        <w:rPr>
          <w:b/>
          <w:bCs/>
          <w:color w:val="000000"/>
          <w:spacing w:val="1"/>
          <w:sz w:val="24"/>
          <w:szCs w:val="24"/>
        </w:rPr>
        <w:t>Телефона</w:t>
      </w:r>
      <w:r w:rsidRPr="00E92F66">
        <w:rPr>
          <w:rStyle w:val="apple-converted-space"/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 </w:t>
      </w:r>
      <w:r w:rsidRPr="00E92F66">
        <w:rPr>
          <w:b/>
          <w:bCs/>
          <w:color w:val="000000"/>
          <w:spacing w:val="1"/>
          <w:sz w:val="24"/>
          <w:szCs w:val="24"/>
        </w:rPr>
        <w:t>доверия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Основные задачи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1" w:tgtFrame="_blank" w:history="1">
        <w:r w:rsidRPr="00F0233A">
          <w:rPr>
            <w:rStyle w:val="a4"/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Телефона</w:t>
        </w:r>
      </w:hyperlink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доверия: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-  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 xml:space="preserve">обеспечение приема обращений граждан в адрес </w:t>
      </w:r>
      <w:r>
        <w:rPr>
          <w:color w:val="000000"/>
          <w:sz w:val="24"/>
          <w:szCs w:val="24"/>
        </w:rPr>
        <w:t>Учреждения МКУК "ЦБ ТСП"</w:t>
      </w:r>
    </w:p>
    <w:p w:rsidR="009E35A4" w:rsidRPr="00F0233A" w:rsidRDefault="009E35A4" w:rsidP="009E35A4">
      <w:pPr>
        <w:pStyle w:val="a3"/>
        <w:rPr>
          <w:color w:val="000000"/>
          <w:sz w:val="24"/>
          <w:szCs w:val="24"/>
        </w:rPr>
      </w:pPr>
      <w:r w:rsidRPr="00E92F66">
        <w:rPr>
          <w:sz w:val="24"/>
          <w:szCs w:val="24"/>
        </w:rPr>
        <w:t>-  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 xml:space="preserve">своевременная обработка и отправка обращений для рассмотрения и принятия мер </w:t>
      </w:r>
      <w:r>
        <w:rPr>
          <w:color w:val="000000"/>
          <w:sz w:val="24"/>
          <w:szCs w:val="24"/>
        </w:rPr>
        <w:t xml:space="preserve"> работникам МКУК "ЦБ ТСП" </w:t>
      </w:r>
      <w:r w:rsidRPr="00E92F66">
        <w:rPr>
          <w:color w:val="000000"/>
          <w:sz w:val="24"/>
          <w:szCs w:val="24"/>
        </w:rPr>
        <w:t xml:space="preserve"> и иными организациям</w:t>
      </w:r>
      <w:r>
        <w:rPr>
          <w:color w:val="000000"/>
          <w:sz w:val="24"/>
          <w:szCs w:val="24"/>
        </w:rPr>
        <w:t>и.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-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извещение заявителей о результатах рассмотрения их обращений;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-  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осуществление контроля за полным и качественным рассмотрением обращений граждан, поступивших на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2" w:tgtFrame="_blank" w:history="1">
        <w:r w:rsidRPr="00F0233A">
          <w:rPr>
            <w:rStyle w:val="a4"/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Телефон</w:t>
        </w:r>
      </w:hyperlink>
      <w:r w:rsidRPr="00F0233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доверия;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lastRenderedPageBreak/>
        <w:t>-  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анализ вопросов, задаваемых гражданами по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Телефону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доверия;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-  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обобщение обращений граждан с целью устранения причин, порождающих обоснованные жалобы.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b/>
          <w:bCs/>
          <w:color w:val="000000"/>
          <w:spacing w:val="1"/>
          <w:sz w:val="24"/>
          <w:szCs w:val="24"/>
        </w:rPr>
        <w:t> </w:t>
      </w:r>
    </w:p>
    <w:p w:rsidR="009E35A4" w:rsidRPr="00E92F66" w:rsidRDefault="009E35A4" w:rsidP="009E35A4">
      <w:pPr>
        <w:pStyle w:val="a3"/>
        <w:jc w:val="center"/>
        <w:rPr>
          <w:sz w:val="24"/>
          <w:szCs w:val="24"/>
        </w:rPr>
      </w:pPr>
      <w:r w:rsidRPr="00E92F66">
        <w:rPr>
          <w:b/>
          <w:bCs/>
          <w:color w:val="000000"/>
          <w:spacing w:val="1"/>
          <w:sz w:val="24"/>
          <w:szCs w:val="24"/>
        </w:rPr>
        <w:t>4. Работа</w:t>
      </w:r>
      <w:r w:rsidRPr="00E92F66">
        <w:rPr>
          <w:rStyle w:val="apple-converted-space"/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 </w:t>
      </w:r>
      <w:r w:rsidRPr="00E92F66">
        <w:rPr>
          <w:b/>
          <w:bCs/>
          <w:color w:val="000000"/>
          <w:spacing w:val="1"/>
          <w:sz w:val="24"/>
          <w:szCs w:val="24"/>
        </w:rPr>
        <w:t>Телефона</w:t>
      </w:r>
      <w:r w:rsidRPr="00E92F66">
        <w:rPr>
          <w:rStyle w:val="apple-converted-space"/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 </w:t>
      </w:r>
      <w:r w:rsidRPr="00E92F66">
        <w:rPr>
          <w:b/>
          <w:bCs/>
          <w:color w:val="000000"/>
          <w:spacing w:val="1"/>
          <w:sz w:val="24"/>
          <w:szCs w:val="24"/>
        </w:rPr>
        <w:t>доверия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4.1.   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sz w:val="24"/>
          <w:szCs w:val="24"/>
        </w:rPr>
        <w:t>Для работы «телефону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доверия» определена линия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hyperlink r:id="rId13" w:tgtFrame="_blank" w:history="1">
        <w:r w:rsidRPr="00F0233A">
          <w:rPr>
            <w:rStyle w:val="a4"/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телефонной</w:t>
        </w:r>
      </w:hyperlink>
      <w:r w:rsidRPr="00F0233A">
        <w:rPr>
          <w:rStyle w:val="apple-converted-space"/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E92F66">
        <w:rPr>
          <w:sz w:val="24"/>
          <w:szCs w:val="24"/>
        </w:rPr>
        <w:t>связи с номером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b/>
          <w:bCs/>
          <w:sz w:val="24"/>
          <w:szCs w:val="24"/>
        </w:rPr>
        <w:t>8(</w:t>
      </w:r>
      <w:r>
        <w:rPr>
          <w:b/>
          <w:bCs/>
          <w:sz w:val="24"/>
          <w:szCs w:val="24"/>
        </w:rPr>
        <w:t>343)47 2-11-71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sz w:val="24"/>
          <w:szCs w:val="24"/>
        </w:rPr>
        <w:t>4.2.   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Информация о функционировании «телефона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доверия» размещается на офици</w:t>
      </w:r>
      <w:r>
        <w:rPr>
          <w:sz w:val="24"/>
          <w:szCs w:val="24"/>
        </w:rPr>
        <w:t>альном портале  МКУК ЦБ ТСП"</w:t>
      </w:r>
      <w:r w:rsidRPr="00E92F66">
        <w:rPr>
          <w:sz w:val="24"/>
          <w:szCs w:val="24"/>
        </w:rPr>
        <w:t xml:space="preserve"> в сети Интернет</w:t>
      </w:r>
      <w:r>
        <w:rPr>
          <w:sz w:val="24"/>
          <w:szCs w:val="24"/>
        </w:rPr>
        <w:t xml:space="preserve"> по адресу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ht</w:t>
      </w:r>
      <w:r>
        <w:rPr>
          <w:rFonts w:ascii="Times New Roman" w:hAnsi="Times New Roman" w:cs="Times New Roman"/>
          <w:sz w:val="24"/>
          <w:szCs w:val="24"/>
          <w:lang w:val="en-US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>
        <w:rPr>
          <w:rFonts w:ascii="Times New Roman" w:hAnsi="Times New Roman" w:cs="Times New Roman"/>
          <w:sz w:val="24"/>
          <w:szCs w:val="24"/>
        </w:rPr>
        <w:t>bib</w:t>
      </w:r>
      <w:r>
        <w:rPr>
          <w:rFonts w:ascii="Times New Roman" w:hAnsi="Times New Roman" w:cs="Times New Roman"/>
          <w:sz w:val="24"/>
          <w:szCs w:val="24"/>
          <w:lang w:val="en-US"/>
        </w:rPr>
        <w:t>lioteka</w:t>
      </w:r>
      <w:proofErr w:type="spellEnd"/>
      <w:r w:rsidRPr="000113E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>tsp</w:t>
      </w:r>
      <w:r w:rsidRPr="000113EC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okis</w:t>
      </w:r>
      <w:proofErr w:type="spellEnd"/>
      <w:r w:rsidRPr="000113EC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113EC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sz w:val="24"/>
          <w:szCs w:val="24"/>
        </w:rPr>
        <w:t>4.3.   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Прием обращений граждан по «телефону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доверия» осуществляется с понедельника п</w:t>
      </w:r>
      <w:r>
        <w:rPr>
          <w:sz w:val="24"/>
          <w:szCs w:val="24"/>
        </w:rPr>
        <w:t>о пятницу с 9.00 до 17</w:t>
      </w:r>
      <w:r w:rsidRPr="00E92F66">
        <w:rPr>
          <w:sz w:val="24"/>
          <w:szCs w:val="24"/>
        </w:rPr>
        <w:t>.00 часов за исключением праздничных дней.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sz w:val="24"/>
          <w:szCs w:val="24"/>
        </w:rPr>
        <w:t>4.4.   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Поступившие обращения граждан и (или) организаций подлежат обязательной регистрации сотрудником отдела в Журнале регистрации обращений граждан и организаций по «</w:t>
      </w:r>
      <w:hyperlink r:id="rId14" w:tgtFrame="_blank" w:history="1">
        <w:r w:rsidRPr="00F0233A">
          <w:rPr>
            <w:rStyle w:val="a4"/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телефону</w:t>
        </w:r>
      </w:hyperlink>
      <w:r w:rsidRPr="00F0233A">
        <w:rPr>
          <w:rStyle w:val="apple-converted-space"/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F0233A">
        <w:rPr>
          <w:color w:val="0D0D0D" w:themeColor="text1" w:themeTint="F2"/>
          <w:sz w:val="24"/>
          <w:szCs w:val="24"/>
        </w:rPr>
        <w:t>доверия</w:t>
      </w:r>
      <w:r>
        <w:rPr>
          <w:sz w:val="24"/>
          <w:szCs w:val="24"/>
        </w:rPr>
        <w:t>»  МКУК "ЦБ ТСП"</w:t>
      </w:r>
      <w:r w:rsidRPr="00E92F66">
        <w:rPr>
          <w:sz w:val="24"/>
          <w:szCs w:val="24"/>
        </w:rPr>
        <w:t xml:space="preserve"> (далее - Журнал учета) по форме согласно приложению к настоящему Положению.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sz w:val="24"/>
          <w:szCs w:val="24"/>
        </w:rPr>
        <w:t>4.5.   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Поступившие обращения в режиме ежедневного доклада направляютс</w:t>
      </w:r>
      <w:r>
        <w:rPr>
          <w:sz w:val="24"/>
          <w:szCs w:val="24"/>
        </w:rPr>
        <w:t>я  директору МКУК "ЦБ ТСП"</w:t>
      </w:r>
    </w:p>
    <w:p w:rsidR="009E35A4" w:rsidRPr="00630035" w:rsidRDefault="009E35A4" w:rsidP="009E35A4">
      <w:pPr>
        <w:pStyle w:val="a3"/>
        <w:rPr>
          <w:color w:val="0D0D0D" w:themeColor="text1" w:themeTint="F2"/>
          <w:sz w:val="24"/>
          <w:szCs w:val="24"/>
        </w:rPr>
      </w:pPr>
      <w:r w:rsidRPr="00E92F66">
        <w:rPr>
          <w:sz w:val="24"/>
          <w:szCs w:val="24"/>
        </w:rPr>
        <w:t>4.6.   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Работа с обращениями граждан и организаций, поступившими по «</w:t>
      </w:r>
      <w:hyperlink r:id="rId15" w:tgtFrame="_blank" w:history="1">
        <w:r w:rsidRPr="00F0233A">
          <w:rPr>
            <w:rStyle w:val="a4"/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телефону</w:t>
        </w:r>
      </w:hyperlink>
      <w:r>
        <w:rPr>
          <w:sz w:val="24"/>
          <w:szCs w:val="24"/>
        </w:rPr>
        <w:t xml:space="preserve"> </w:t>
      </w:r>
      <w:r w:rsidRPr="00E92F66">
        <w:rPr>
          <w:sz w:val="24"/>
          <w:szCs w:val="24"/>
        </w:rPr>
        <w:t>доверия», осуществляется в соответствии с Федеральным законом от 02 мая 2006 г. № 59-ФЗ «О порядке рассмотрения обращений граждан Российской Федерации (с изменениями и дополнениями)»,  положением о «</w:t>
      </w:r>
      <w:hyperlink r:id="rId16" w:tgtFrame="_blank" w:history="1">
        <w:r w:rsidRPr="00630035">
          <w:rPr>
            <w:rStyle w:val="a4"/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телефоне</w:t>
        </w:r>
      </w:hyperlink>
      <w:r w:rsidRPr="00630035">
        <w:rPr>
          <w:rStyle w:val="apple-converted-space"/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630035">
        <w:rPr>
          <w:color w:val="0D0D0D" w:themeColor="text1" w:themeTint="F2"/>
          <w:sz w:val="24"/>
          <w:szCs w:val="24"/>
        </w:rPr>
        <w:t>довери</w:t>
      </w:r>
      <w:r w:rsidRPr="00E92F66">
        <w:rPr>
          <w:sz w:val="24"/>
          <w:szCs w:val="24"/>
        </w:rPr>
        <w:t xml:space="preserve">я» по вопросам организации противодействия коррупции </w:t>
      </w:r>
      <w:r>
        <w:rPr>
          <w:sz w:val="24"/>
          <w:szCs w:val="24"/>
        </w:rPr>
        <w:t xml:space="preserve">" в МКУК "ЦБ ТСП" </w:t>
      </w:r>
      <w:r w:rsidRPr="00E92F66">
        <w:rPr>
          <w:sz w:val="24"/>
          <w:szCs w:val="24"/>
        </w:rPr>
        <w:t>, утвержде</w:t>
      </w:r>
      <w:r>
        <w:rPr>
          <w:sz w:val="24"/>
          <w:szCs w:val="24"/>
        </w:rPr>
        <w:t xml:space="preserve">нным приказом  МКУК "ЦБ ТСП"  от 31июля </w:t>
      </w:r>
      <w:r w:rsidRPr="00E92F66">
        <w:rPr>
          <w:sz w:val="24"/>
          <w:szCs w:val="24"/>
        </w:rPr>
        <w:t xml:space="preserve"> 2013 года    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>
        <w:rPr>
          <w:sz w:val="24"/>
          <w:szCs w:val="24"/>
        </w:rPr>
        <w:t>№ 34</w:t>
      </w:r>
      <w:r w:rsidRPr="00E92F66">
        <w:rPr>
          <w:sz w:val="24"/>
          <w:szCs w:val="24"/>
        </w:rPr>
        <w:t xml:space="preserve">-од «Об </w:t>
      </w:r>
      <w:r w:rsidRPr="00630035">
        <w:rPr>
          <w:color w:val="0D0D0D" w:themeColor="text1" w:themeTint="F2"/>
          <w:sz w:val="24"/>
          <w:szCs w:val="24"/>
        </w:rPr>
        <w:t>утверждении</w:t>
      </w:r>
      <w:r w:rsidRPr="00630035">
        <w:rPr>
          <w:rStyle w:val="apple-converted-space"/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hyperlink r:id="rId17" w:anchor="Par29" w:tooltip="Ссылка на текущий документ" w:history="1">
        <w:r w:rsidRPr="00630035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</w:rPr>
          <w:t>Положения</w:t>
        </w:r>
        <w:r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 об организации «телефона</w:t>
        </w:r>
        <w:r w:rsidRPr="00630035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 доверия» по вопросам организации противодействия коррупции</w:t>
        </w:r>
        <w:r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 в МКУК "ЦБТСП"</w:t>
        </w:r>
        <w:r w:rsidRPr="00630035">
          <w:rPr>
            <w:rStyle w:val="a4"/>
            <w:rFonts w:ascii="Times New Roman" w:hAnsi="Times New Roman" w:cs="Times New Roman"/>
            <w:color w:val="0D0D0D" w:themeColor="text1" w:themeTint="F2"/>
            <w:sz w:val="24"/>
            <w:szCs w:val="24"/>
          </w:rPr>
          <w:t>»</w:t>
        </w:r>
        <w:r w:rsidRPr="00630035">
          <w:rPr>
            <w:rStyle w:val="apple-converted-space"/>
            <w:rFonts w:ascii="Times New Roman" w:hAnsi="Times New Roman" w:cs="Times New Roman"/>
            <w:color w:val="0D0D0D" w:themeColor="text1" w:themeTint="F2"/>
            <w:sz w:val="24"/>
            <w:szCs w:val="24"/>
          </w:rPr>
          <w:t> </w:t>
        </w:r>
      </w:hyperlink>
      <w:r w:rsidRPr="00630035">
        <w:rPr>
          <w:color w:val="0D0D0D" w:themeColor="text1" w:themeTint="F2"/>
          <w:sz w:val="24"/>
          <w:szCs w:val="24"/>
        </w:rPr>
        <w:t>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sz w:val="24"/>
          <w:szCs w:val="24"/>
        </w:rPr>
        <w:t>4.7.   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Анонимные обращения, а также обращения, не содержащие адрес, по которому должен быть направлен ответ, не рассматриваются.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sz w:val="24"/>
          <w:szCs w:val="24"/>
        </w:rPr>
        <w:t>4.8.   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Обращения, в которых содержатся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нем вопросов и перенаправляются по принадлежности в правоохранительные органы.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sz w:val="24"/>
          <w:szCs w:val="24"/>
        </w:rPr>
        <w:t>4.9.   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 </w:t>
      </w:r>
      <w:r>
        <w:rPr>
          <w:sz w:val="24"/>
          <w:szCs w:val="24"/>
        </w:rPr>
        <w:t xml:space="preserve"> Работники отдела  на которых возложена персональная ответственность</w:t>
      </w:r>
      <w:r w:rsidRPr="00E92F6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и </w:t>
      </w:r>
      <w:r w:rsidRPr="00E92F66">
        <w:rPr>
          <w:sz w:val="24"/>
          <w:szCs w:val="24"/>
        </w:rPr>
        <w:t>работающие с информацией, поступившей по «</w:t>
      </w:r>
      <w:hyperlink r:id="rId18" w:tgtFrame="_blank" w:history="1">
        <w:r w:rsidRPr="00630035">
          <w:rPr>
            <w:rStyle w:val="a4"/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телефону</w:t>
        </w:r>
      </w:hyperlink>
      <w:r w:rsidRPr="00630035">
        <w:rPr>
          <w:color w:val="0D0D0D" w:themeColor="text1" w:themeTint="F2"/>
          <w:sz w:val="24"/>
          <w:szCs w:val="24"/>
          <w:u w:val="single"/>
        </w:rPr>
        <w:t xml:space="preserve"> </w:t>
      </w:r>
      <w:r w:rsidRPr="00E92F66">
        <w:rPr>
          <w:sz w:val="24"/>
          <w:szCs w:val="24"/>
        </w:rPr>
        <w:t>доверия», несут персональную ответственность за соблюдение конфиденциальности полученных сведений.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sz w:val="24"/>
          <w:szCs w:val="24"/>
        </w:rPr>
        <w:t>4.10.Использование и распространение информации о персональных данных, ставшей известной в связи с обращениями граждан и (или) организаций по «телефону</w:t>
      </w:r>
      <w:r>
        <w:rPr>
          <w:sz w:val="24"/>
          <w:szCs w:val="24"/>
        </w:rPr>
        <w:t xml:space="preserve"> </w:t>
      </w:r>
      <w:r w:rsidRPr="00E92F66">
        <w:rPr>
          <w:sz w:val="24"/>
          <w:szCs w:val="24"/>
        </w:rPr>
        <w:t>доверия», без их согласия не допускается.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>
        <w:rPr>
          <w:sz w:val="24"/>
          <w:szCs w:val="24"/>
        </w:rPr>
        <w:t>4.11</w:t>
      </w:r>
      <w:r w:rsidRPr="00E92F66">
        <w:rPr>
          <w:sz w:val="24"/>
          <w:szCs w:val="24"/>
        </w:rPr>
        <w:t>.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Ежеквар</w:t>
      </w:r>
      <w:r>
        <w:rPr>
          <w:sz w:val="24"/>
          <w:szCs w:val="24"/>
        </w:rPr>
        <w:t>тально</w:t>
      </w:r>
      <w:r w:rsidRPr="00E92F66">
        <w:rPr>
          <w:sz w:val="24"/>
          <w:szCs w:val="24"/>
        </w:rPr>
        <w:t>  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>
        <w:rPr>
          <w:sz w:val="24"/>
          <w:szCs w:val="24"/>
        </w:rPr>
        <w:t>работники отдела  на которых возложена персональная ответственность</w:t>
      </w:r>
      <w:r w:rsidRPr="00E92F6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делает </w:t>
      </w:r>
      <w:r w:rsidRPr="00E92F66">
        <w:rPr>
          <w:sz w:val="24"/>
          <w:szCs w:val="24"/>
        </w:rPr>
        <w:t xml:space="preserve"> анализ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телефонных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обращений граждан, информиру</w:t>
      </w:r>
      <w:r>
        <w:rPr>
          <w:sz w:val="24"/>
          <w:szCs w:val="24"/>
        </w:rPr>
        <w:t>ет  директора МКУК ЦБ ТСП"</w:t>
      </w:r>
      <w:r w:rsidRPr="00E92F66">
        <w:rPr>
          <w:sz w:val="24"/>
          <w:szCs w:val="24"/>
        </w:rPr>
        <w:t xml:space="preserve"> о к</w:t>
      </w:r>
      <w:r>
        <w:rPr>
          <w:sz w:val="24"/>
          <w:szCs w:val="24"/>
        </w:rPr>
        <w:t xml:space="preserve">оличестве, характере и причин </w:t>
      </w:r>
      <w:r w:rsidRPr="00E92F66">
        <w:rPr>
          <w:sz w:val="24"/>
          <w:szCs w:val="24"/>
        </w:rPr>
        <w:t>поступивших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телефонных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sz w:val="24"/>
          <w:szCs w:val="24"/>
        </w:rPr>
        <w:t>обращений граждан и организаций, а также принятых мерах по их рассмотрению.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>
        <w:rPr>
          <w:color w:val="000000"/>
          <w:sz w:val="24"/>
          <w:szCs w:val="24"/>
        </w:rPr>
        <w:t>4.12</w:t>
      </w:r>
      <w:r w:rsidRPr="00E92F66">
        <w:rPr>
          <w:color w:val="000000"/>
          <w:sz w:val="24"/>
          <w:szCs w:val="24"/>
        </w:rPr>
        <w:t>.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Прием информации, поступающей на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Телефон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доверия </w:t>
      </w:r>
      <w:r w:rsidRPr="00E92F66">
        <w:rPr>
          <w:b/>
          <w:bCs/>
          <w:color w:val="000000"/>
          <w:sz w:val="24"/>
          <w:szCs w:val="24"/>
        </w:rPr>
        <w:t>8(</w:t>
      </w:r>
      <w:r>
        <w:rPr>
          <w:b/>
          <w:bCs/>
          <w:color w:val="000000"/>
          <w:sz w:val="24"/>
          <w:szCs w:val="24"/>
        </w:rPr>
        <w:t>343)47 2-11-71</w:t>
      </w:r>
      <w:r w:rsidRPr="00E92F66">
        <w:rPr>
          <w:color w:val="000000"/>
          <w:sz w:val="24"/>
          <w:szCs w:val="24"/>
        </w:rPr>
        <w:t>, осуществляется работник</w:t>
      </w:r>
      <w:r>
        <w:rPr>
          <w:color w:val="000000"/>
          <w:sz w:val="24"/>
          <w:szCs w:val="24"/>
        </w:rPr>
        <w:t xml:space="preserve">ом, ответственным по графику за </w:t>
      </w:r>
      <w:r w:rsidRPr="00E92F66">
        <w:rPr>
          <w:color w:val="000000"/>
          <w:sz w:val="24"/>
          <w:szCs w:val="24"/>
        </w:rPr>
        <w:t>функционирование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Телефона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доверия.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>
        <w:rPr>
          <w:color w:val="000000"/>
          <w:sz w:val="24"/>
          <w:szCs w:val="24"/>
        </w:rPr>
        <w:t>4.13</w:t>
      </w:r>
      <w:r w:rsidRPr="00E92F66">
        <w:rPr>
          <w:color w:val="000000"/>
          <w:sz w:val="24"/>
          <w:szCs w:val="24"/>
        </w:rPr>
        <w:t>.Общее руководство и организацию работы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9" w:tgtFrame="_blank" w:history="1">
        <w:r w:rsidRPr="00E50C22">
          <w:rPr>
            <w:rStyle w:val="a4"/>
            <w:rFonts w:ascii="Times New Roman" w:hAnsi="Times New Roman" w:cs="Times New Roman"/>
            <w:bCs/>
            <w:color w:val="0D0D0D" w:themeColor="text1" w:themeTint="F2"/>
            <w:sz w:val="24"/>
            <w:szCs w:val="24"/>
          </w:rPr>
          <w:t>Телефона</w:t>
        </w:r>
      </w:hyperlink>
      <w:r w:rsidRPr="00E50C22">
        <w:rPr>
          <w:rStyle w:val="apple-converted-space"/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E50C22">
        <w:rPr>
          <w:color w:val="0D0D0D" w:themeColor="text1" w:themeTint="F2"/>
          <w:sz w:val="24"/>
          <w:szCs w:val="24"/>
        </w:rPr>
        <w:t>доверия</w:t>
      </w:r>
      <w:r w:rsidRPr="00E92F66">
        <w:rPr>
          <w:color w:val="000000"/>
          <w:sz w:val="24"/>
          <w:szCs w:val="24"/>
        </w:rPr>
        <w:t xml:space="preserve"> осуществляет </w:t>
      </w:r>
      <w:r>
        <w:rPr>
          <w:color w:val="000000"/>
          <w:sz w:val="24"/>
          <w:szCs w:val="24"/>
        </w:rPr>
        <w:t>директор МКУК "ЦБ ТСП"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>
        <w:rPr>
          <w:color w:val="000000"/>
          <w:sz w:val="24"/>
          <w:szCs w:val="24"/>
        </w:rPr>
        <w:t>4.14</w:t>
      </w:r>
      <w:r w:rsidRPr="00E92F66">
        <w:rPr>
          <w:color w:val="000000"/>
          <w:sz w:val="24"/>
          <w:szCs w:val="24"/>
        </w:rPr>
        <w:t>.Работник, ответственный по графику за прием сообщений на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Телефон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доверия: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t>-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осуществляет прием обращений граждан, поступающих на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Телефон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доверия;   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color w:val="000000"/>
          <w:sz w:val="24"/>
          <w:szCs w:val="24"/>
        </w:rPr>
        <w:lastRenderedPageBreak/>
        <w:t>-   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>проводит регистрацию обращений в специальном журнале согласно приложению к настоящему Положению;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sz w:val="24"/>
          <w:szCs w:val="24"/>
        </w:rPr>
        <w:t>-   </w:t>
      </w:r>
      <w:r w:rsidRPr="00E92F66">
        <w:rPr>
          <w:rStyle w:val="apple-converted-space"/>
          <w:rFonts w:ascii="Times New Roman" w:hAnsi="Times New Roman" w:cs="Times New Roman"/>
          <w:color w:val="5D4B00"/>
          <w:sz w:val="24"/>
          <w:szCs w:val="24"/>
        </w:rPr>
        <w:t> </w:t>
      </w:r>
      <w:r w:rsidRPr="00E92F66">
        <w:rPr>
          <w:color w:val="000000"/>
          <w:sz w:val="24"/>
          <w:szCs w:val="24"/>
        </w:rPr>
        <w:t xml:space="preserve">осуществляет передачу обращений </w:t>
      </w:r>
      <w:r>
        <w:rPr>
          <w:color w:val="000000"/>
          <w:sz w:val="24"/>
          <w:szCs w:val="24"/>
        </w:rPr>
        <w:t xml:space="preserve"> директору МКУК "ЦБ ТСП"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>
        <w:rPr>
          <w:color w:val="000000"/>
          <w:sz w:val="24"/>
          <w:szCs w:val="24"/>
        </w:rPr>
        <w:t>4.15</w:t>
      </w:r>
      <w:r w:rsidRPr="00E92F66">
        <w:rPr>
          <w:color w:val="000000"/>
          <w:sz w:val="24"/>
          <w:szCs w:val="24"/>
        </w:rPr>
        <w:t>.</w:t>
      </w:r>
      <w:r w:rsidRPr="00E92F6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sz w:val="24"/>
          <w:szCs w:val="24"/>
        </w:rPr>
        <w:t xml:space="preserve">Директор МКУК "ЦБ ТСП" </w:t>
      </w:r>
      <w:r w:rsidRPr="00E92F66">
        <w:rPr>
          <w:sz w:val="24"/>
          <w:szCs w:val="24"/>
        </w:rPr>
        <w:t xml:space="preserve"> обеспечивает контроль за своевременным и полным рассмотрением обращений граждан.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  <w:r w:rsidRPr="00E92F66">
        <w:rPr>
          <w:sz w:val="24"/>
          <w:szCs w:val="24"/>
        </w:rPr>
        <w:t> </w:t>
      </w:r>
    </w:p>
    <w:p w:rsidR="009E35A4" w:rsidRPr="00E92F66" w:rsidRDefault="009E35A4" w:rsidP="009E35A4">
      <w:pPr>
        <w:pStyle w:val="a3"/>
        <w:rPr>
          <w:sz w:val="24"/>
          <w:szCs w:val="24"/>
        </w:rPr>
      </w:pPr>
    </w:p>
    <w:p w:rsidR="009E35A4" w:rsidRDefault="009E35A4" w:rsidP="009E35A4">
      <w:pPr>
        <w:pStyle w:val="a3"/>
        <w:rPr>
          <w:sz w:val="24"/>
          <w:szCs w:val="24"/>
        </w:rPr>
      </w:pPr>
    </w:p>
    <w:p w:rsidR="009E35A4" w:rsidRDefault="009E35A4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051870" w:rsidRDefault="00051870" w:rsidP="009E35A4">
      <w:pPr>
        <w:pStyle w:val="a3"/>
        <w:rPr>
          <w:sz w:val="24"/>
          <w:szCs w:val="24"/>
        </w:rPr>
      </w:pPr>
    </w:p>
    <w:p w:rsidR="009E35A4" w:rsidRPr="00051870" w:rsidRDefault="009E35A4" w:rsidP="009E35A4">
      <w:pPr>
        <w:pStyle w:val="a3"/>
        <w:jc w:val="right"/>
        <w:rPr>
          <w:b/>
          <w:sz w:val="20"/>
          <w:szCs w:val="20"/>
        </w:rPr>
      </w:pPr>
      <w:r w:rsidRPr="00051870">
        <w:rPr>
          <w:b/>
          <w:sz w:val="20"/>
          <w:szCs w:val="20"/>
        </w:rPr>
        <w:lastRenderedPageBreak/>
        <w:t>Приложение №1</w:t>
      </w:r>
    </w:p>
    <w:p w:rsidR="009E35A4" w:rsidRPr="00051870" w:rsidRDefault="009E35A4" w:rsidP="009E35A4">
      <w:pPr>
        <w:pStyle w:val="a3"/>
        <w:jc w:val="right"/>
        <w:rPr>
          <w:sz w:val="20"/>
          <w:szCs w:val="20"/>
        </w:rPr>
      </w:pPr>
      <w:r w:rsidRPr="00051870">
        <w:rPr>
          <w:sz w:val="20"/>
          <w:szCs w:val="20"/>
        </w:rPr>
        <w:t>к Положению об</w:t>
      </w:r>
    </w:p>
    <w:p w:rsidR="009E35A4" w:rsidRPr="00051870" w:rsidRDefault="009E35A4" w:rsidP="009E35A4">
      <w:pPr>
        <w:pStyle w:val="a3"/>
        <w:jc w:val="right"/>
        <w:rPr>
          <w:sz w:val="20"/>
          <w:szCs w:val="20"/>
        </w:rPr>
      </w:pPr>
      <w:r w:rsidRPr="00051870">
        <w:rPr>
          <w:sz w:val="20"/>
          <w:szCs w:val="20"/>
        </w:rPr>
        <w:t>организации работы "телефона доверия"</w:t>
      </w:r>
    </w:p>
    <w:p w:rsidR="009E35A4" w:rsidRPr="00051870" w:rsidRDefault="009E35A4" w:rsidP="009E35A4">
      <w:pPr>
        <w:pStyle w:val="a3"/>
        <w:jc w:val="right"/>
        <w:rPr>
          <w:sz w:val="20"/>
          <w:szCs w:val="20"/>
        </w:rPr>
      </w:pPr>
      <w:r w:rsidRPr="00051870">
        <w:rPr>
          <w:sz w:val="20"/>
          <w:szCs w:val="20"/>
        </w:rPr>
        <w:t xml:space="preserve"> по вопросам  противодействия</w:t>
      </w:r>
    </w:p>
    <w:p w:rsidR="009E35A4" w:rsidRPr="00051870" w:rsidRDefault="009E35A4" w:rsidP="009E35A4">
      <w:pPr>
        <w:pStyle w:val="a3"/>
        <w:jc w:val="right"/>
        <w:rPr>
          <w:sz w:val="20"/>
          <w:szCs w:val="20"/>
        </w:rPr>
      </w:pPr>
      <w:r w:rsidRPr="00051870">
        <w:rPr>
          <w:sz w:val="20"/>
          <w:szCs w:val="20"/>
        </w:rPr>
        <w:t>коррупции в МКУК "ЦБТСП",</w:t>
      </w:r>
    </w:p>
    <w:p w:rsidR="009E35A4" w:rsidRPr="00051870" w:rsidRDefault="009E35A4" w:rsidP="009E35A4">
      <w:pPr>
        <w:pStyle w:val="a3"/>
        <w:jc w:val="right"/>
        <w:rPr>
          <w:sz w:val="20"/>
          <w:szCs w:val="20"/>
        </w:rPr>
      </w:pPr>
      <w:r w:rsidRPr="00051870">
        <w:rPr>
          <w:sz w:val="20"/>
          <w:szCs w:val="20"/>
        </w:rPr>
        <w:t xml:space="preserve">утвержденного приказом  МКУК"ЦБ ТСП" </w:t>
      </w:r>
    </w:p>
    <w:p w:rsidR="009E35A4" w:rsidRPr="00051870" w:rsidRDefault="009E35A4" w:rsidP="009E35A4">
      <w:pPr>
        <w:pStyle w:val="a3"/>
        <w:jc w:val="right"/>
        <w:rPr>
          <w:sz w:val="20"/>
          <w:szCs w:val="20"/>
        </w:rPr>
      </w:pPr>
      <w:r w:rsidRPr="00051870">
        <w:rPr>
          <w:sz w:val="20"/>
          <w:szCs w:val="20"/>
        </w:rPr>
        <w:t>от 31.07.2015года №34</w:t>
      </w:r>
    </w:p>
    <w:p w:rsidR="009E35A4" w:rsidRPr="00051870" w:rsidRDefault="009E35A4" w:rsidP="009E35A4">
      <w:pPr>
        <w:pStyle w:val="a3"/>
        <w:jc w:val="right"/>
        <w:rPr>
          <w:sz w:val="20"/>
          <w:szCs w:val="20"/>
        </w:rPr>
      </w:pPr>
    </w:p>
    <w:p w:rsidR="009E35A4" w:rsidRPr="00051870" w:rsidRDefault="009E35A4" w:rsidP="009E35A4">
      <w:pPr>
        <w:pStyle w:val="a3"/>
        <w:jc w:val="right"/>
        <w:rPr>
          <w:sz w:val="20"/>
          <w:szCs w:val="20"/>
        </w:rPr>
      </w:pPr>
    </w:p>
    <w:p w:rsidR="009E35A4" w:rsidRPr="00051870" w:rsidRDefault="009E35A4" w:rsidP="009E35A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870">
        <w:rPr>
          <w:rFonts w:ascii="Times New Roman" w:hAnsi="Times New Roman" w:cs="Times New Roman"/>
          <w:b/>
          <w:sz w:val="20"/>
          <w:szCs w:val="20"/>
        </w:rPr>
        <w:t xml:space="preserve">Журнал регистрации обращений граждан и организаций по  "телефону доверия" по вопросам  противодействия коррупции в МКУК "Центральная библиотека </w:t>
      </w:r>
      <w:proofErr w:type="spellStart"/>
      <w:r w:rsidRPr="00051870">
        <w:rPr>
          <w:rFonts w:ascii="Times New Roman" w:hAnsi="Times New Roman" w:cs="Times New Roman"/>
          <w:b/>
          <w:sz w:val="20"/>
          <w:szCs w:val="20"/>
        </w:rPr>
        <w:t>Таборинского</w:t>
      </w:r>
      <w:proofErr w:type="spellEnd"/>
      <w:r w:rsidRPr="00051870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поселения".</w:t>
      </w:r>
    </w:p>
    <w:p w:rsidR="009E35A4" w:rsidRDefault="009E35A4" w:rsidP="009E35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11199" w:type="dxa"/>
        <w:tblInd w:w="-1343" w:type="dxa"/>
        <w:tblLayout w:type="fixed"/>
        <w:tblLook w:val="04A0"/>
      </w:tblPr>
      <w:tblGrid>
        <w:gridCol w:w="567"/>
        <w:gridCol w:w="862"/>
        <w:gridCol w:w="839"/>
        <w:gridCol w:w="1701"/>
        <w:gridCol w:w="1560"/>
        <w:gridCol w:w="2126"/>
        <w:gridCol w:w="1491"/>
        <w:gridCol w:w="2053"/>
      </w:tblGrid>
      <w:tr w:rsidR="009E35A4" w:rsidTr="009E35A4">
        <w:tc>
          <w:tcPr>
            <w:tcW w:w="567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62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(число, месяц, год)</w:t>
            </w:r>
          </w:p>
        </w:tc>
        <w:tc>
          <w:tcPr>
            <w:tcW w:w="839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1701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абонента</w:t>
            </w:r>
          </w:p>
        </w:tc>
        <w:tc>
          <w:tcPr>
            <w:tcW w:w="1560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(телефон абонента)</w:t>
            </w:r>
          </w:p>
        </w:tc>
        <w:tc>
          <w:tcPr>
            <w:tcW w:w="2126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Краткое содержание обращения</w:t>
            </w:r>
          </w:p>
        </w:tc>
        <w:tc>
          <w:tcPr>
            <w:tcW w:w="1491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зарегистрировавшего</w:t>
            </w:r>
          </w:p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обращения,</w:t>
            </w:r>
          </w:p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подпись</w:t>
            </w:r>
          </w:p>
        </w:tc>
        <w:tc>
          <w:tcPr>
            <w:tcW w:w="2053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Результаты рассмотрения обращения, куда направлено (</w:t>
            </w:r>
            <w:proofErr w:type="spellStart"/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исх.№</w:t>
            </w:r>
            <w:proofErr w:type="spellEnd"/>
            <w:r w:rsidRPr="00051870">
              <w:rPr>
                <w:rFonts w:ascii="Times New Roman" w:hAnsi="Times New Roman" w:cs="Times New Roman"/>
                <w:b/>
                <w:sz w:val="18"/>
                <w:szCs w:val="18"/>
              </w:rPr>
              <w:t>, дата)</w:t>
            </w:r>
          </w:p>
        </w:tc>
      </w:tr>
      <w:tr w:rsidR="009E35A4" w:rsidTr="009E35A4">
        <w:tc>
          <w:tcPr>
            <w:tcW w:w="567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1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3" w:type="dxa"/>
          </w:tcPr>
          <w:p w:rsidR="009E35A4" w:rsidRPr="00051870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E35A4" w:rsidTr="009E35A4">
        <w:tc>
          <w:tcPr>
            <w:tcW w:w="567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62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3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E35A4" w:rsidTr="009E35A4">
        <w:tc>
          <w:tcPr>
            <w:tcW w:w="567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62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3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E35A4" w:rsidTr="009E35A4">
        <w:tc>
          <w:tcPr>
            <w:tcW w:w="567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62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3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E35A4" w:rsidTr="009E35A4">
        <w:tc>
          <w:tcPr>
            <w:tcW w:w="567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62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39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3" w:type="dxa"/>
          </w:tcPr>
          <w:p w:rsidR="009E35A4" w:rsidRDefault="009E35A4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E35A4" w:rsidRDefault="009E35A4" w:rsidP="00527600">
      <w:pPr>
        <w:rPr>
          <w:sz w:val="28"/>
          <w:szCs w:val="28"/>
        </w:rPr>
      </w:pPr>
    </w:p>
    <w:p w:rsidR="009E35A4" w:rsidRDefault="009E35A4" w:rsidP="00527600">
      <w:pPr>
        <w:rPr>
          <w:sz w:val="28"/>
          <w:szCs w:val="28"/>
        </w:rPr>
      </w:pPr>
    </w:p>
    <w:p w:rsidR="009E35A4" w:rsidRDefault="009E35A4" w:rsidP="00527600">
      <w:pPr>
        <w:rPr>
          <w:sz w:val="28"/>
          <w:szCs w:val="28"/>
        </w:rPr>
      </w:pPr>
    </w:p>
    <w:p w:rsidR="009E35A4" w:rsidRDefault="009E35A4" w:rsidP="00527600">
      <w:pPr>
        <w:rPr>
          <w:sz w:val="28"/>
          <w:szCs w:val="28"/>
        </w:rPr>
      </w:pPr>
    </w:p>
    <w:p w:rsidR="00051870" w:rsidRDefault="00051870" w:rsidP="00527600">
      <w:pPr>
        <w:rPr>
          <w:sz w:val="28"/>
          <w:szCs w:val="28"/>
        </w:rPr>
      </w:pPr>
    </w:p>
    <w:p w:rsidR="00051870" w:rsidRPr="00457A02" w:rsidRDefault="00051870" w:rsidP="00527600">
      <w:pPr>
        <w:rPr>
          <w:sz w:val="28"/>
          <w:szCs w:val="28"/>
        </w:rPr>
      </w:pPr>
    </w:p>
    <w:p w:rsidR="00527600" w:rsidRPr="00457A02" w:rsidRDefault="00527600" w:rsidP="00527600">
      <w:pPr>
        <w:rPr>
          <w:sz w:val="28"/>
          <w:szCs w:val="28"/>
        </w:rPr>
      </w:pPr>
      <w:r w:rsidRPr="00457A02">
        <w:rPr>
          <w:sz w:val="28"/>
          <w:szCs w:val="28"/>
        </w:rPr>
        <w:lastRenderedPageBreak/>
        <w:t xml:space="preserve">  </w:t>
      </w:r>
    </w:p>
    <w:p w:rsidR="00F867FE" w:rsidRPr="00F867FE" w:rsidRDefault="00F867FE" w:rsidP="00F867FE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67FE">
        <w:rPr>
          <w:rFonts w:ascii="Times New Roman" w:hAnsi="Times New Roman" w:cs="Times New Roman"/>
          <w:b/>
          <w:sz w:val="18"/>
          <w:szCs w:val="18"/>
        </w:rPr>
        <w:t xml:space="preserve">Журнал регистрации уведомлений о фактах обращения в целях склонения работников МКУК "Центральная библиотека </w:t>
      </w:r>
      <w:proofErr w:type="spellStart"/>
      <w:r w:rsidRPr="00F867FE">
        <w:rPr>
          <w:rFonts w:ascii="Times New Roman" w:hAnsi="Times New Roman" w:cs="Times New Roman"/>
          <w:b/>
          <w:sz w:val="18"/>
          <w:szCs w:val="18"/>
        </w:rPr>
        <w:t>Таборинского</w:t>
      </w:r>
      <w:proofErr w:type="spellEnd"/>
      <w:r w:rsidRPr="00F867FE">
        <w:rPr>
          <w:rFonts w:ascii="Times New Roman" w:hAnsi="Times New Roman" w:cs="Times New Roman"/>
          <w:b/>
          <w:sz w:val="18"/>
          <w:szCs w:val="18"/>
        </w:rPr>
        <w:t xml:space="preserve"> сельского поселения" к совершению коррупционных правонарушений</w:t>
      </w:r>
    </w:p>
    <w:p w:rsidR="00F867FE" w:rsidRPr="00F867FE" w:rsidRDefault="00F867FE" w:rsidP="00F867FE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867FE" w:rsidRPr="00F867FE" w:rsidRDefault="00F867FE" w:rsidP="00F867FE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867FE">
        <w:rPr>
          <w:rFonts w:ascii="Times New Roman" w:hAnsi="Times New Roman" w:cs="Times New Roman"/>
          <w:b/>
          <w:sz w:val="16"/>
          <w:szCs w:val="16"/>
        </w:rPr>
        <w:t xml:space="preserve">НАЧАТ "_____" ___________________ 20   г    </w:t>
      </w:r>
    </w:p>
    <w:p w:rsidR="00F867FE" w:rsidRPr="00F867FE" w:rsidRDefault="00F867FE" w:rsidP="00F867FE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867FE" w:rsidRPr="00F867FE" w:rsidRDefault="00F867FE" w:rsidP="00F867FE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867FE">
        <w:rPr>
          <w:rFonts w:ascii="Times New Roman" w:hAnsi="Times New Roman" w:cs="Times New Roman"/>
          <w:b/>
          <w:sz w:val="16"/>
          <w:szCs w:val="16"/>
        </w:rPr>
        <w:t>ОКОНЧЕН "___"   ___________________20   г</w:t>
      </w:r>
    </w:p>
    <w:p w:rsidR="00F867FE" w:rsidRPr="00F867FE" w:rsidRDefault="00F867FE" w:rsidP="00F867FE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867FE" w:rsidRPr="00F867FE" w:rsidRDefault="00F867FE" w:rsidP="00F867FE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867FE" w:rsidRPr="00F867FE" w:rsidRDefault="00F867FE" w:rsidP="00F867FE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867FE">
        <w:rPr>
          <w:rFonts w:ascii="Times New Roman" w:hAnsi="Times New Roman" w:cs="Times New Roman"/>
          <w:b/>
          <w:sz w:val="16"/>
          <w:szCs w:val="16"/>
        </w:rPr>
        <w:t>НА "_____"листах</w:t>
      </w:r>
    </w:p>
    <w:p w:rsidR="00F867FE" w:rsidRDefault="00F867FE" w:rsidP="00F867F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67FE" w:rsidRDefault="00F867FE" w:rsidP="00F867F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15593" w:type="dxa"/>
        <w:tblInd w:w="-1701" w:type="dxa"/>
        <w:tblLayout w:type="fixed"/>
        <w:tblLook w:val="04A0"/>
      </w:tblPr>
      <w:tblGrid>
        <w:gridCol w:w="816"/>
        <w:gridCol w:w="883"/>
        <w:gridCol w:w="1244"/>
        <w:gridCol w:w="1276"/>
        <w:gridCol w:w="1701"/>
        <w:gridCol w:w="1134"/>
        <w:gridCol w:w="1559"/>
        <w:gridCol w:w="993"/>
        <w:gridCol w:w="1137"/>
        <w:gridCol w:w="2013"/>
        <w:gridCol w:w="1487"/>
        <w:gridCol w:w="1350"/>
      </w:tblGrid>
      <w:tr w:rsidR="00F867FE" w:rsidRPr="00F867FE" w:rsidTr="00F867FE">
        <w:tc>
          <w:tcPr>
            <w:tcW w:w="816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83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Регистрационный </w:t>
            </w: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номер </w:t>
            </w: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уведомления</w:t>
            </w:r>
          </w:p>
        </w:tc>
        <w:tc>
          <w:tcPr>
            <w:tcW w:w="1244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 и время </w:t>
            </w: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регистрации</w:t>
            </w:r>
          </w:p>
        </w:tc>
        <w:tc>
          <w:tcPr>
            <w:tcW w:w="1276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 подавшего уведомления</w:t>
            </w: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Краткое содержание </w:t>
            </w: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уведомления</w:t>
            </w:r>
          </w:p>
        </w:tc>
        <w:tc>
          <w:tcPr>
            <w:tcW w:w="1134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листов</w:t>
            </w:r>
          </w:p>
        </w:tc>
        <w:tc>
          <w:tcPr>
            <w:tcW w:w="1559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Зарегистрировавшего</w:t>
            </w: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уведомление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Регистрирующее уведомление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Подпись  подавшего </w:t>
            </w: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уведомление</w:t>
            </w:r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F867FE" w:rsidRDefault="00F867FE" w:rsidP="00F867FE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Особые </w:t>
            </w:r>
          </w:p>
          <w:p w:rsidR="00F867FE" w:rsidRPr="00F867FE" w:rsidRDefault="00F867FE" w:rsidP="00F867FE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отметки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подавшего</w:t>
            </w: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уведомления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7FE">
              <w:rPr>
                <w:rFonts w:ascii="Times New Roman" w:hAnsi="Times New Roman" w:cs="Times New Roman"/>
                <w:b/>
                <w:sz w:val="16"/>
                <w:szCs w:val="16"/>
              </w:rPr>
              <w:t>Особые отметки</w:t>
            </w:r>
          </w:p>
        </w:tc>
      </w:tr>
      <w:tr w:rsidR="00F867FE" w:rsidRPr="00F867FE" w:rsidTr="00F867FE">
        <w:tc>
          <w:tcPr>
            <w:tcW w:w="816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3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867FE" w:rsidRPr="00F867FE" w:rsidTr="00F867FE">
        <w:tc>
          <w:tcPr>
            <w:tcW w:w="816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3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F867FE" w:rsidRPr="00F867FE" w:rsidRDefault="00F867FE" w:rsidP="00906E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6588C" w:rsidRDefault="00D6588C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58653B" w:rsidRDefault="0058653B"/>
    <w:p w:rsidR="00941BB7" w:rsidRDefault="00941BB7"/>
    <w:p w:rsidR="0058653B" w:rsidRDefault="00941BB7" w:rsidP="00941BB7">
      <w:pPr>
        <w:tabs>
          <w:tab w:val="left" w:pos="5145"/>
        </w:tabs>
      </w:pPr>
      <w:r>
        <w:tab/>
      </w: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Pr="009B1D49" w:rsidRDefault="00941BB7" w:rsidP="00941BB7">
      <w:pPr>
        <w:jc w:val="center"/>
        <w:rPr>
          <w:b/>
          <w:sz w:val="28"/>
          <w:szCs w:val="28"/>
        </w:rPr>
      </w:pPr>
      <w:r w:rsidRPr="009B1D49">
        <w:rPr>
          <w:b/>
          <w:sz w:val="28"/>
          <w:szCs w:val="28"/>
        </w:rPr>
        <w:lastRenderedPageBreak/>
        <w:t>Отчет  по  коррупции</w:t>
      </w:r>
    </w:p>
    <w:p w:rsidR="00941BB7" w:rsidRPr="009B1D49" w:rsidRDefault="00941BB7" w:rsidP="00941BB7">
      <w:pPr>
        <w:rPr>
          <w:b/>
          <w:sz w:val="28"/>
          <w:szCs w:val="28"/>
        </w:rPr>
      </w:pPr>
      <w:r w:rsidRPr="009B1D49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</w:t>
      </w:r>
      <w:r w:rsidRPr="009B1D49">
        <w:rPr>
          <w:b/>
          <w:sz w:val="28"/>
          <w:szCs w:val="28"/>
        </w:rPr>
        <w:t xml:space="preserve">  Детского  отделения    МКУК  "ЦБ ТСП"</w:t>
      </w:r>
    </w:p>
    <w:p w:rsidR="00941BB7" w:rsidRPr="009B1D49" w:rsidRDefault="00941BB7" w:rsidP="00941BB7">
      <w:pPr>
        <w:rPr>
          <w:b/>
          <w:sz w:val="28"/>
          <w:szCs w:val="28"/>
        </w:rPr>
      </w:pPr>
    </w:p>
    <w:p w:rsidR="00941BB7" w:rsidRDefault="00941BB7" w:rsidP="00941BB7"/>
    <w:p w:rsidR="00941BB7" w:rsidRDefault="00941BB7" w:rsidP="00941BB7">
      <w:pPr>
        <w:rPr>
          <w:sz w:val="28"/>
          <w:szCs w:val="28"/>
        </w:rPr>
      </w:pPr>
      <w:r w:rsidRPr="00B86C7F">
        <w:rPr>
          <w:b/>
          <w:sz w:val="28"/>
          <w:szCs w:val="28"/>
        </w:rPr>
        <w:t>Памятка  «Как   себя вести при попытке вымогательства»</w:t>
      </w:r>
      <w:r w:rsidRPr="008B1CFE">
        <w:rPr>
          <w:sz w:val="28"/>
          <w:szCs w:val="28"/>
        </w:rPr>
        <w:t>. Эта памятка подскажет вам как себя вести и куда обратиться, если   вы стали жертвой  коррупционного преступления.  В правоохранительных органах ваше заявление должно быть незамедлительно зарегистрировано. А также в памятке  указано, как поступать в случае вымогательства. Нужно внимательно выслушать противоположную сторону, при возможности записать на диктофон  или узнать как можно больше информации.</w:t>
      </w:r>
    </w:p>
    <w:p w:rsidR="00941BB7" w:rsidRDefault="00941BB7" w:rsidP="00941BB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433705</wp:posOffset>
            </wp:positionV>
            <wp:extent cx="3362325" cy="2520315"/>
            <wp:effectExtent l="0" t="419100" r="0" b="394335"/>
            <wp:wrapSquare wrapText="bothSides"/>
            <wp:docPr id="10" name="Рисунок 27" descr="DSC03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049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6232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D49">
        <w:rPr>
          <w:noProof/>
        </w:rPr>
        <w:drawing>
          <wp:inline distT="0" distB="0" distL="0" distR="0">
            <wp:extent cx="3386915" cy="2641195"/>
            <wp:effectExtent l="0" t="381000" r="0" b="349655"/>
            <wp:docPr id="1" name="Рисунок 28" descr="DSC0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050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89111" cy="264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Default="00941BB7" w:rsidP="00941BB7">
      <w:pPr>
        <w:tabs>
          <w:tab w:val="left" w:pos="5145"/>
        </w:tabs>
      </w:pPr>
    </w:p>
    <w:p w:rsidR="00941BB7" w:rsidRPr="00A96D9F" w:rsidRDefault="00941BB7" w:rsidP="00941BB7">
      <w:pPr>
        <w:rPr>
          <w:i/>
          <w:sz w:val="28"/>
          <w:szCs w:val="28"/>
        </w:rPr>
      </w:pPr>
      <w:r w:rsidRPr="00A96D9F">
        <w:rPr>
          <w:i/>
          <w:sz w:val="28"/>
          <w:szCs w:val="28"/>
        </w:rPr>
        <w:lastRenderedPageBreak/>
        <w:t>Утверждаю:</w:t>
      </w:r>
    </w:p>
    <w:p w:rsidR="00941BB7" w:rsidRDefault="00941BB7" w:rsidP="00941BB7">
      <w:pPr>
        <w:rPr>
          <w:b/>
          <w:sz w:val="28"/>
          <w:szCs w:val="28"/>
        </w:rPr>
      </w:pPr>
    </w:p>
    <w:p w:rsidR="00941BB7" w:rsidRDefault="00941BB7" w:rsidP="00941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Отчет  о работе МКУК "ЦБ ТСП" по противодействию коррупции</w:t>
      </w:r>
    </w:p>
    <w:p w:rsidR="00941BB7" w:rsidRDefault="00941BB7" w:rsidP="00941B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за 1-е полугодие 2015 года</w:t>
      </w:r>
    </w:p>
    <w:p w:rsidR="00941BB7" w:rsidRDefault="00941BB7" w:rsidP="00941BB7">
      <w:pPr>
        <w:rPr>
          <w:i/>
          <w:sz w:val="28"/>
          <w:szCs w:val="28"/>
        </w:rPr>
      </w:pPr>
      <w:r w:rsidRPr="00C528C4">
        <w:rPr>
          <w:b/>
          <w:sz w:val="28"/>
          <w:szCs w:val="28"/>
        </w:rPr>
        <w:t>22.03</w:t>
      </w:r>
      <w:r>
        <w:rPr>
          <w:b/>
          <w:sz w:val="28"/>
          <w:szCs w:val="28"/>
        </w:rPr>
        <w:t xml:space="preserve">  </w:t>
      </w:r>
      <w:r w:rsidRPr="00C528C4">
        <w:rPr>
          <w:sz w:val="28"/>
          <w:szCs w:val="28"/>
        </w:rPr>
        <w:t>В библиотеке</w:t>
      </w:r>
      <w:r>
        <w:rPr>
          <w:sz w:val="28"/>
          <w:szCs w:val="28"/>
        </w:rPr>
        <w:t xml:space="preserve"> оформлена </w:t>
      </w:r>
      <w:r w:rsidRPr="00C60C73">
        <w:rPr>
          <w:i/>
          <w:sz w:val="28"/>
          <w:szCs w:val="28"/>
        </w:rPr>
        <w:t>выставка периодических изданий "Коррупция - зло современности!".</w:t>
      </w:r>
    </w:p>
    <w:p w:rsidR="00941BB7" w:rsidRDefault="00941BB7" w:rsidP="00941BB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</w:t>
      </w:r>
      <w:r>
        <w:rPr>
          <w:i/>
          <w:noProof/>
          <w:sz w:val="28"/>
          <w:szCs w:val="28"/>
        </w:rPr>
        <w:drawing>
          <wp:inline distT="0" distB="0" distL="0" distR="0">
            <wp:extent cx="3340100" cy="2505075"/>
            <wp:effectExtent l="19050" t="0" r="0" b="0"/>
            <wp:docPr id="4" name="Рисунок 3" descr="C:\Users\1\Desktop\Мероприятия 2015\выставки\DSCN9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ероприятия 2015\выставки\DSCN967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BB7" w:rsidRDefault="00941BB7" w:rsidP="00941BB7">
      <w:pPr>
        <w:rPr>
          <w:sz w:val="28"/>
          <w:szCs w:val="28"/>
        </w:rPr>
      </w:pPr>
      <w:r w:rsidRPr="00343D55">
        <w:rPr>
          <w:b/>
          <w:sz w:val="28"/>
          <w:szCs w:val="28"/>
        </w:rPr>
        <w:t>27.03.</w:t>
      </w:r>
      <w:r>
        <w:rPr>
          <w:b/>
          <w:sz w:val="28"/>
          <w:szCs w:val="28"/>
        </w:rPr>
        <w:t xml:space="preserve"> </w:t>
      </w:r>
      <w:r w:rsidRPr="00343D55">
        <w:rPr>
          <w:sz w:val="28"/>
          <w:szCs w:val="28"/>
        </w:rPr>
        <w:t>В библиотеке оформлен стенд "Борьба с коррупцией"</w:t>
      </w:r>
    </w:p>
    <w:p w:rsidR="00941BB7" w:rsidRPr="00343D55" w:rsidRDefault="00941BB7" w:rsidP="00941BB7">
      <w:pPr>
        <w:rPr>
          <w:sz w:val="28"/>
          <w:szCs w:val="28"/>
        </w:rPr>
      </w:pPr>
    </w:p>
    <w:p w:rsidR="00941BB7" w:rsidRDefault="00941BB7" w:rsidP="00941BB7">
      <w:r>
        <w:t xml:space="preserve">                        </w:t>
      </w:r>
      <w:r>
        <w:rPr>
          <w:noProof/>
        </w:rPr>
        <w:drawing>
          <wp:inline distT="0" distB="0" distL="0" distR="0">
            <wp:extent cx="3239139" cy="2158668"/>
            <wp:effectExtent l="19050" t="0" r="0" b="0"/>
            <wp:docPr id="2" name="Рисунок 1" descr="C:\Users\1\Desktop\Новая папка\IMG_4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IMG_464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9" cy="2158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BB7" w:rsidRDefault="00941BB7" w:rsidP="00941BB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11.06  </w:t>
      </w:r>
      <w:r w:rsidRPr="00CF3408">
        <w:rPr>
          <w:sz w:val="28"/>
          <w:szCs w:val="28"/>
        </w:rPr>
        <w:t xml:space="preserve">В библиотеке оформлена </w:t>
      </w:r>
      <w:r w:rsidRPr="003F6E6B">
        <w:rPr>
          <w:i/>
          <w:sz w:val="28"/>
          <w:szCs w:val="28"/>
        </w:rPr>
        <w:t xml:space="preserve">выставка </w:t>
      </w:r>
      <w:r w:rsidRPr="00CF3408">
        <w:rPr>
          <w:sz w:val="28"/>
          <w:szCs w:val="28"/>
        </w:rPr>
        <w:t>по материалам периодических изданий</w:t>
      </w:r>
      <w:r>
        <w:rPr>
          <w:sz w:val="28"/>
          <w:szCs w:val="28"/>
        </w:rPr>
        <w:t xml:space="preserve">  по теме коррупция - </w:t>
      </w:r>
      <w:r w:rsidRPr="003F6E6B">
        <w:rPr>
          <w:i/>
          <w:sz w:val="28"/>
          <w:szCs w:val="28"/>
        </w:rPr>
        <w:t>"Эта многоликая коррупция..."</w:t>
      </w:r>
      <w:r>
        <w:rPr>
          <w:sz w:val="28"/>
          <w:szCs w:val="28"/>
        </w:rPr>
        <w:t xml:space="preserve"> На ней представлены статьи и материалы из газет "Аргументы и факты","Комсомольская правда", журналов "Огонек" и "Сельская новь".  С читателями библиотеки библиотекарем был проведен обзор данных </w:t>
      </w:r>
      <w:r>
        <w:rPr>
          <w:sz w:val="28"/>
          <w:szCs w:val="28"/>
        </w:rPr>
        <w:lastRenderedPageBreak/>
        <w:t>материалов и проведена небольшая беседа ,в которой обсуждались понятие коррупции, причины коррупции  и влияние коррупционных нарушений в экономическом и моральном плане.</w:t>
      </w:r>
    </w:p>
    <w:p w:rsidR="00941BB7" w:rsidRDefault="00941BB7" w:rsidP="00941BB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18799" cy="2425065"/>
            <wp:effectExtent l="19050" t="0" r="0" b="0"/>
            <wp:docPr id="5" name="Рисунок 1" descr="C:\Users\1\Desktop\DSCN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SCN0407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29" cy="242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219450" cy="2414588"/>
            <wp:effectExtent l="19050" t="0" r="0" b="0"/>
            <wp:docPr id="6" name="Рисунок 2" descr="C:\Users\1\Desktop\DSCN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SCN041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75" cy="2417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BB7" w:rsidRDefault="00941BB7" w:rsidP="00941BB7">
      <w:pPr>
        <w:rPr>
          <w:sz w:val="28"/>
          <w:szCs w:val="28"/>
        </w:rPr>
      </w:pPr>
    </w:p>
    <w:p w:rsidR="00941BB7" w:rsidRDefault="00941BB7" w:rsidP="00941BB7">
      <w:pPr>
        <w:rPr>
          <w:sz w:val="28"/>
          <w:szCs w:val="28"/>
        </w:rPr>
      </w:pPr>
    </w:p>
    <w:p w:rsidR="00941BB7" w:rsidRDefault="00941BB7" w:rsidP="00941BB7">
      <w:pPr>
        <w:rPr>
          <w:sz w:val="28"/>
          <w:szCs w:val="28"/>
        </w:rPr>
      </w:pPr>
    </w:p>
    <w:p w:rsidR="00941BB7" w:rsidRDefault="00941BB7" w:rsidP="00941BB7">
      <w:pPr>
        <w:rPr>
          <w:sz w:val="28"/>
          <w:szCs w:val="28"/>
        </w:rPr>
      </w:pPr>
    </w:p>
    <w:p w:rsidR="00941BB7" w:rsidRDefault="00941BB7" w:rsidP="00941BB7">
      <w:pPr>
        <w:rPr>
          <w:sz w:val="28"/>
          <w:szCs w:val="28"/>
        </w:rPr>
      </w:pPr>
    </w:p>
    <w:p w:rsidR="00941BB7" w:rsidRDefault="00941BB7" w:rsidP="00941BB7">
      <w:pPr>
        <w:rPr>
          <w:sz w:val="28"/>
          <w:szCs w:val="28"/>
        </w:rPr>
      </w:pPr>
    </w:p>
    <w:p w:rsidR="00941BB7" w:rsidRDefault="00941BB7" w:rsidP="00941BB7">
      <w:pPr>
        <w:rPr>
          <w:sz w:val="28"/>
          <w:szCs w:val="28"/>
        </w:rPr>
      </w:pPr>
    </w:p>
    <w:p w:rsidR="00941BB7" w:rsidRDefault="00941BB7" w:rsidP="00941BB7">
      <w:pPr>
        <w:rPr>
          <w:sz w:val="28"/>
          <w:szCs w:val="28"/>
        </w:rPr>
      </w:pPr>
    </w:p>
    <w:p w:rsidR="00941BB7" w:rsidRDefault="00941BB7" w:rsidP="00941BB7">
      <w:pPr>
        <w:rPr>
          <w:sz w:val="28"/>
          <w:szCs w:val="28"/>
        </w:rPr>
      </w:pPr>
    </w:p>
    <w:p w:rsidR="00941BB7" w:rsidRDefault="00941BB7" w:rsidP="00941BB7">
      <w:pPr>
        <w:rPr>
          <w:sz w:val="28"/>
          <w:szCs w:val="28"/>
        </w:rPr>
      </w:pPr>
    </w:p>
    <w:p w:rsidR="00941BB7" w:rsidRPr="00941BB7" w:rsidRDefault="00941BB7" w:rsidP="00941BB7">
      <w:pPr>
        <w:tabs>
          <w:tab w:val="left" w:pos="5145"/>
        </w:tabs>
      </w:pPr>
    </w:p>
    <w:sectPr w:rsidR="00941BB7" w:rsidRPr="00941BB7" w:rsidSect="00F8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7600"/>
    <w:rsid w:val="00051870"/>
    <w:rsid w:val="000D0623"/>
    <w:rsid w:val="00152759"/>
    <w:rsid w:val="00232DED"/>
    <w:rsid w:val="002472CB"/>
    <w:rsid w:val="002B2985"/>
    <w:rsid w:val="0041150F"/>
    <w:rsid w:val="00527600"/>
    <w:rsid w:val="0058653B"/>
    <w:rsid w:val="005A5DDB"/>
    <w:rsid w:val="005B11A7"/>
    <w:rsid w:val="005B25DD"/>
    <w:rsid w:val="00694F40"/>
    <w:rsid w:val="00941BB7"/>
    <w:rsid w:val="009E35A4"/>
    <w:rsid w:val="00AB250C"/>
    <w:rsid w:val="00C333C1"/>
    <w:rsid w:val="00D12867"/>
    <w:rsid w:val="00D6588C"/>
    <w:rsid w:val="00E2256A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60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E35A4"/>
  </w:style>
  <w:style w:type="character" w:styleId="a4">
    <w:name w:val="Hyperlink"/>
    <w:basedOn w:val="a0"/>
    <w:uiPriority w:val="99"/>
    <w:semiHidden/>
    <w:unhideWhenUsed/>
    <w:rsid w:val="009E35A4"/>
    <w:rPr>
      <w:color w:val="0000FF"/>
      <w:u w:val="single"/>
    </w:rPr>
  </w:style>
  <w:style w:type="table" w:styleId="a5">
    <w:name w:val="Table Grid"/>
    <w:basedOn w:val="a1"/>
    <w:uiPriority w:val="59"/>
    <w:rsid w:val="009E35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rm4school.ucoz.ru/publ/vospitatelnaja_rabota/polozhenie_o_telefone_doverija_po_voprosam_protivodejstvija_korrupcii_v_obrazovatelnykh_uchrezhdenijakh/24-1-0-116" TargetMode="External"/><Relationship Id="rId13" Type="http://schemas.openxmlformats.org/officeDocument/2006/relationships/hyperlink" Target="http://lerm4school.ucoz.ru/publ/vospitatelnaja_rabota/polozhenie_o_telefone_doverija_po_voprosam_protivodejstvija_korrupcii_v_obrazovatelnykh_uchrezhdenijakh/24-1-0-116" TargetMode="External"/><Relationship Id="rId18" Type="http://schemas.openxmlformats.org/officeDocument/2006/relationships/hyperlink" Target="http://lerm4school.ucoz.ru/publ/vospitatelnaja_rabota/polozhenie_o_telefone_doverija_po_voprosam_protivodejstvija_korrupcii_v_obrazovatelnykh_uchrezhdenijakh/24-1-0-11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7" Type="http://schemas.openxmlformats.org/officeDocument/2006/relationships/hyperlink" Target="http://lerm4school.ucoz.ru/publ/vospitatelnaja_rabota/polozhenie_o_telefone_doverija_po_voprosam_protivodejstvija_korrupcii_v_obrazovatelnykh_uchrezhdenijakh/24-1-0-116" TargetMode="External"/><Relationship Id="rId12" Type="http://schemas.openxmlformats.org/officeDocument/2006/relationships/hyperlink" Target="http://lerm4school.ucoz.ru/publ/vospitatelnaja_rabota/polozhenie_o_telefone_doverija_po_voprosam_protivodejstvija_korrupcii_v_obrazovatelnykh_uchrezhdenijakh/24-1-0-116" TargetMode="External"/><Relationship Id="rId17" Type="http://schemas.openxmlformats.org/officeDocument/2006/relationships/hyperlink" Target="http://lerm4school.ucoz.ru/DOCUME~1/%D0%92%D0%9B%D0%90%D0%94%D0%95%D0%9B%D0%95%D0%A6/LOCALS~1/Temp/Local%20Settings/Temp/bat/%D0%9F%D0%A0%D0%98%D0%9A%D0%90%D0%97%20%D0%9E%20%D1%82%D0%B5%D0%BB%D0%B5%D1%84%D0%BE%D0%BD%D0%B5%20%D0%B4%D0%BE%D0%B2%D0%B5%D1%80%D0%B8%D1%8F.doc" TargetMode="External"/><Relationship Id="rId25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lerm4school.ucoz.ru/publ/vospitatelnaja_rabota/polozhenie_o_telefone_doverija_po_voprosam_protivodejstvija_korrupcii_v_obrazovatelnykh_uchrezhdenijakh/24-1-0-116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://docs.cntd.ru/document/9012676" TargetMode="External"/><Relationship Id="rId11" Type="http://schemas.openxmlformats.org/officeDocument/2006/relationships/hyperlink" Target="http://lerm4school.ucoz.ru/publ/vospitatelnaja_rabota/polozhenie_o_telefone_doverija_po_voprosam_protivodejstvija_korrupcii_v_obrazovatelnykh_uchrezhdenijakh/24-1-0-116" TargetMode="External"/><Relationship Id="rId24" Type="http://schemas.openxmlformats.org/officeDocument/2006/relationships/image" Target="media/image5.jpeg"/><Relationship Id="rId5" Type="http://schemas.openxmlformats.org/officeDocument/2006/relationships/hyperlink" Target="http://docs.cntd.ru/document/902135263" TargetMode="External"/><Relationship Id="rId15" Type="http://schemas.openxmlformats.org/officeDocument/2006/relationships/hyperlink" Target="http://lerm4school.ucoz.ru/publ/vospitatelnaja_rabota/polozhenie_o_telefone_doverija_po_voprosam_protivodejstvija_korrupcii_v_obrazovatelnykh_uchrezhdenijakh/24-1-0-116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://lerm4school.ucoz.ru/publ/vospitatelnaja_rabota/polozhenie_o_telefone_doverija_po_voprosam_protivodejstvija_korrupcii_v_obrazovatelnykh_uchrezhdenijakh/24-1-0-116" TargetMode="External"/><Relationship Id="rId19" Type="http://schemas.openxmlformats.org/officeDocument/2006/relationships/hyperlink" Target="http://lerm4school.ucoz.ru/publ/vospitatelnaja_rabota/polozhenie_o_telefone_doverija_po_voprosam_protivodejstvija_korrupcii_v_obrazovatelnykh_uchrezhdenijakh/24-1-0-116" TargetMode="External"/><Relationship Id="rId4" Type="http://schemas.openxmlformats.org/officeDocument/2006/relationships/hyperlink" Target="http://docs.cntd.ru/document/9004937" TargetMode="External"/><Relationship Id="rId9" Type="http://schemas.openxmlformats.org/officeDocument/2006/relationships/hyperlink" Target="http://lerm4school.ucoz.ru/publ/vospitatelnaja_rabota/polozhenie_o_telefone_doverija_po_voprosam_protivodejstvija_korrupcii_v_obrazovatelnykh_uchrezhdenijakh/24-1-0-116" TargetMode="External"/><Relationship Id="rId14" Type="http://schemas.openxmlformats.org/officeDocument/2006/relationships/hyperlink" Target="http://lerm4school.ucoz.ru/publ/vospitatelnaja_rabota/polozhenie_o_telefone_doverija_po_voprosam_protivodejstvija_korrupcii_v_obrazovatelnykh_uchrezhdenijakh/24-1-0-116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7125</Words>
  <Characters>40619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2015-08-12T07:01:00Z</dcterms:created>
  <dcterms:modified xsi:type="dcterms:W3CDTF">2015-08-12T07:01:00Z</dcterms:modified>
</cp:coreProperties>
</file>