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Митинг.</w:t>
        <w:br/>
        <w:t xml:space="preserve">Митинг, посвящённый Дню памяти жертв политических репрессий, начался 30 октября с 11, 00 часов в зале Центральной библиотеки. </w:t>
        <w:br/>
        <w:br/>
        <w:t>Татьяна Евдокимовна Козлова, методист музея, в своём выступлении кратко рассказала о репрессиях, которым подверглись жители нашего района в те страшные годы, привела конкретные цифры о количестве репрессированных: «Екатерина Николаевна Жданович в своей книге «Таборы из века в век писала: «Сегодня страшно даже представить, что когда-то были планы по репрессиям. А они были. Всего в Таборинском районе репрессировано 534 человека, в т. ч. 248 местных жителей и 254 спецпереселенцев. Всего к высшей мере наказания приговорили 126 человек, в т. ч. 52 местных жителя и 74 спецпереселенца или 23,5% от всех репрессированных». (Отрывок из выступления).</w:t>
        <w:br/>
        <w:br/>
        <w:t>После закрытия митинга состоялась поездка к памятнику, посвящённому узникам ГУЛАГа, где возложили цветы.</w:t>
        <w:br/>
        <w:br/>
        <w:t>Материал к публикации подготовила методист музея Татьяна Козлова.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2" name="Изображение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3" name="Изображение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0968272044&amp;st.layer.type=GROUP&amp;st.layer.sphotoIds=980968272044%3B980968294060%3B980968528044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&amp;st.layer.plc=mediaTopic&amp;st.layer.photoId=980968294060&amp;st.layer.type=GROUP&amp;st.layer.sphotoIds=980968272044%3B980968294060%3B980968528044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6" Type="http://schemas.openxmlformats.org/officeDocument/2006/relationships/image" Target="media/image3.jpeg"/><Relationship Id="rId7" Type="http://schemas.openxmlformats.org/officeDocument/2006/relationships/hyperlink" Target="https://ok.ru/dk?cmd=PopLayerPhoto&amp;st.layer.cmd=PopLayerPhoto&amp;st.layer.plc=mediaTopic&amp;st.layer.photoId=980968528044&amp;st.layer.type=GROUP&amp;st.layer.sphotoIds=980968272044%3B980968294060%3B980968528044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LibreOffice/7.4.5.1$Linux_X86_64 LibreOffice_project/40$Build-1</Application>
  <AppVersion>15.0000</AppVersion>
  <Pages>3</Pages>
  <Words>133</Words>
  <Characters>820</Characters>
  <CharactersWithSpaces>956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2024-11-21T18:38:33Z</dcterms:created>
  <dc:creator/>
  <dc:description/>
  <dc:language>ru-RU</dc:language>
  <cp:lastModifiedBy/>
  <dcterms:modified xsi:type="dcterms:W3CDTF">2024-11-21T18:39:57Z</dcterms:modified>
  <cp:revision>1</cp:revision>
  <dc:subject/>
  <dc:title/>
</cp:coreProperties>
</file>